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A0E4" w14:textId="77777777" w:rsidR="00097AD1" w:rsidRDefault="009D17D9" w:rsidP="008671C0">
      <w:pPr>
        <w:pStyle w:val="Title"/>
        <w:rPr>
          <w:b w:val="0"/>
        </w:rPr>
      </w:pPr>
      <w:bookmarkStart w:id="0" w:name="_GoBack"/>
      <w:bookmarkEnd w:id="0"/>
      <w:r w:rsidRPr="00E6111C">
        <w:t xml:space="preserve">Section </w:t>
      </w:r>
      <w:proofErr w:type="gramStart"/>
      <w:r w:rsidRPr="00E6111C">
        <w:t xml:space="preserve">1.5 </w:t>
      </w:r>
      <w:r w:rsidR="006863B9">
        <w:t xml:space="preserve"> </w:t>
      </w:r>
      <w:r w:rsidRPr="00E6111C">
        <w:t>Exponential</w:t>
      </w:r>
      <w:proofErr w:type="gramEnd"/>
      <w:r w:rsidRPr="00E6111C">
        <w:t xml:space="preserve"> Functions</w:t>
      </w:r>
    </w:p>
    <w:p w14:paraId="3DE51349" w14:textId="25537720" w:rsidR="00FE4B4A" w:rsidRDefault="00FE4B4A" w:rsidP="008671C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06FF91" w14:textId="61F87C63" w:rsidR="00C7791C" w:rsidRPr="008671C0" w:rsidRDefault="00C7791C" w:rsidP="00EE6BB5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8671C0">
        <w:rPr>
          <w:rFonts w:cstheme="minorHAnsi"/>
          <w:sz w:val="24"/>
          <w:szCs w:val="24"/>
        </w:rPr>
        <w:t xml:space="preserve">If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8671C0">
        <w:rPr>
          <w:rFonts w:eastAsiaTheme="minorEastAsia" w:cstheme="minorHAnsi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</m:oMath>
      <w:r w:rsidRPr="008671C0">
        <w:rPr>
          <w:rFonts w:eastAsiaTheme="minorEastAsia" w:cstheme="minorHAnsi"/>
          <w:sz w:val="24"/>
          <w:szCs w:val="24"/>
        </w:rPr>
        <w:t xml:space="preserve"> are positive real numbers</w:t>
      </w:r>
      <w:r w:rsidR="00CD1F57">
        <w:rPr>
          <w:rFonts w:eastAsiaTheme="minorEastAsia" w:cstheme="minorHAnsi"/>
          <w:sz w:val="24"/>
          <w:szCs w:val="24"/>
        </w:rPr>
        <w:t>,</w:t>
      </w:r>
      <w:r w:rsidR="00545FDE">
        <w:rPr>
          <w:rFonts w:eastAsiaTheme="minorEastAsia" w:cstheme="minorHAnsi"/>
          <w:sz w:val="24"/>
          <w:szCs w:val="24"/>
        </w:rPr>
        <w:t xml:space="preserve"> </w:t>
      </w:r>
      <w:r w:rsidR="00CD1F57" w:rsidRPr="000265E9">
        <w:rPr>
          <w:rFonts w:cstheme="minorHAnsi"/>
          <w:color w:val="000000" w:themeColor="text1"/>
          <w:position w:val="-6"/>
        </w:rPr>
        <w:object w:dxaOrig="520" w:dyaOrig="279" w14:anchorId="16444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 not equal to 1" style="width:25.8pt;height:14.4pt" o:ole="">
            <v:imagedata r:id="rId5" o:title=""/>
          </v:shape>
          <o:OLEObject Type="Embed" ProgID="Equation.DSMT4" ShapeID="_x0000_i1025" DrawAspect="Content" ObjectID="_1627117844" r:id="rId6"/>
        </w:object>
      </w:r>
      <w:r w:rsidR="00874510">
        <w:rPr>
          <w:rFonts w:cstheme="minorHAnsi"/>
          <w:color w:val="000000" w:themeColor="text1"/>
        </w:rPr>
        <w:t>,</w:t>
      </w:r>
      <w:r w:rsidR="00CD1F57" w:rsidRPr="00CD1F57">
        <w:rPr>
          <w:rFonts w:cstheme="minorHAnsi"/>
          <w:color w:val="000000" w:themeColor="text1"/>
          <w:sz w:val="24"/>
          <w:szCs w:val="24"/>
        </w:rPr>
        <w:t xml:space="preserve"> </w:t>
      </w:r>
      <w:r w:rsidR="00545FDE" w:rsidRPr="000265E9">
        <w:rPr>
          <w:rFonts w:cstheme="minorHAnsi"/>
          <w:color w:val="000000" w:themeColor="text1"/>
          <w:position w:val="-6"/>
        </w:rPr>
        <w:object w:dxaOrig="499" w:dyaOrig="279" w14:anchorId="0C1F5BDF">
          <v:shape id="_x0000_i1026" type="#_x0000_t75" alt="b not equal to 1" style="width:24.9pt;height:14.4pt" o:ole="">
            <v:imagedata r:id="rId7" o:title=""/>
          </v:shape>
          <o:OLEObject Type="Embed" ProgID="Equation.DSMT4" ShapeID="_x0000_i1026" DrawAspect="Content" ObjectID="_1627117845" r:id="rId8"/>
        </w:object>
      </w:r>
      <w:r w:rsidR="00874510">
        <w:rPr>
          <w:rFonts w:cstheme="minorHAnsi"/>
          <w:color w:val="000000" w:themeColor="text1"/>
        </w:rPr>
        <w:t>,</w:t>
      </w:r>
      <w:r w:rsidR="00F30227" w:rsidRPr="00874510">
        <w:rPr>
          <w:rFonts w:cstheme="minorHAnsi"/>
          <w:color w:val="000000" w:themeColor="text1"/>
          <w:position w:val="-6"/>
        </w:rPr>
        <w:object w:dxaOrig="560" w:dyaOrig="279" w14:anchorId="2C866C6D">
          <v:shape id="_x0000_i1027" type="#_x0000_t75" alt="x not equal to 0" style="width:27.9pt;height:14.1pt" o:ole="">
            <v:imagedata r:id="rId9" o:title=""/>
          </v:shape>
          <o:OLEObject Type="Embed" ProgID="Equation.DSMT4" ShapeID="_x0000_i1027" DrawAspect="Content" ObjectID="_1627117846" r:id="rId10"/>
        </w:object>
      </w:r>
      <w:r w:rsidR="00CD1F57">
        <w:rPr>
          <w:rFonts w:cstheme="minorHAnsi"/>
          <w:color w:val="000000" w:themeColor="text1"/>
        </w:rPr>
        <w:t xml:space="preserve"> </w:t>
      </w:r>
      <w:r w:rsidRPr="008671C0">
        <w:rPr>
          <w:rFonts w:eastAsiaTheme="minorEastAsia" w:cstheme="minorHAnsi"/>
          <w:sz w:val="24"/>
          <w:szCs w:val="24"/>
        </w:rPr>
        <w:t xml:space="preserve">and </w:t>
      </w:r>
      <w:r w:rsidR="00CD1F57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8671C0">
        <w:rPr>
          <w:rFonts w:eastAsiaTheme="minorEastAsia" w:cstheme="minorHAnsi"/>
          <w:sz w:val="24"/>
          <w:szCs w:val="24"/>
        </w:rPr>
        <w:t xml:space="preserve">and </w:t>
      </w:r>
      <w:r w:rsidR="00CD1F57">
        <w:rPr>
          <w:rFonts w:eastAsiaTheme="minorEastAsia" w:cstheme="minorHAnsi"/>
          <w:i/>
          <w:iCs/>
          <w:sz w:val="24"/>
          <w:szCs w:val="24"/>
        </w:rPr>
        <w:t>y</w:t>
      </w:r>
      <w:r w:rsidRPr="008671C0">
        <w:rPr>
          <w:rFonts w:eastAsiaTheme="minorEastAsia" w:cstheme="minorHAnsi"/>
          <w:sz w:val="24"/>
          <w:szCs w:val="24"/>
        </w:rPr>
        <w:t xml:space="preserve"> real numbers, then the following are true:</w:t>
      </w:r>
    </w:p>
    <w:p w14:paraId="0FC25E6C" w14:textId="0AE52A91" w:rsidR="00C7791C" w:rsidRDefault="00C7791C" w:rsidP="00CD1F5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71C0">
        <w:rPr>
          <w:rFonts w:cstheme="minorHAnsi"/>
          <w:sz w:val="24"/>
          <w:szCs w:val="24"/>
        </w:rPr>
        <w:t xml:space="preserve">Exponent </w:t>
      </w:r>
      <w:r>
        <w:rPr>
          <w:rFonts w:cstheme="minorHAnsi"/>
          <w:sz w:val="24"/>
          <w:szCs w:val="24"/>
        </w:rPr>
        <w:t>L</w:t>
      </w:r>
      <w:r w:rsidRPr="008671C0">
        <w:rPr>
          <w:rFonts w:cstheme="minorHAnsi"/>
          <w:sz w:val="24"/>
          <w:szCs w:val="24"/>
        </w:rPr>
        <w:t>aws:</w:t>
      </w:r>
    </w:p>
    <w:p w14:paraId="292B9B28" w14:textId="77777777" w:rsidR="00CD1F57" w:rsidRDefault="00CD1F57" w:rsidP="00CD1F57">
      <w:pPr>
        <w:pStyle w:val="ListParagraph"/>
        <w:rPr>
          <w:rFonts w:cstheme="minorHAnsi"/>
          <w:sz w:val="24"/>
          <w:szCs w:val="24"/>
        </w:rPr>
        <w:sectPr w:rsidR="00CD1F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9EBDDE" w14:textId="56F12B48" w:rsidR="00CD1F57" w:rsidRDefault="00F30227" w:rsidP="00CD1F57">
      <w:pPr>
        <w:pStyle w:val="ListParagraph"/>
        <w:ind w:left="1440"/>
        <w:rPr>
          <w:rFonts w:cstheme="minorHAnsi"/>
          <w:sz w:val="24"/>
          <w:szCs w:val="24"/>
        </w:rPr>
      </w:pPr>
      <w:r w:rsidRPr="00CD1F57">
        <w:rPr>
          <w:rFonts w:cstheme="minorHAnsi"/>
          <w:position w:val="-6"/>
          <w:sz w:val="24"/>
          <w:szCs w:val="24"/>
        </w:rPr>
        <w:object w:dxaOrig="1160" w:dyaOrig="320" w14:anchorId="783DAADE">
          <v:shape id="_x0000_i1028" type="#_x0000_t75" alt="a to the power x end power times a to the power y end power equals a to the power x plus y end power" style="width:57.9pt;height:15.9pt" o:ole="">
            <v:imagedata r:id="rId11" o:title=""/>
          </v:shape>
          <o:OLEObject Type="Embed" ProgID="Equation.DSMT4" ShapeID="_x0000_i1028" DrawAspect="Content" ObjectID="_1627117847" r:id="rId12"/>
        </w:object>
      </w:r>
      <w:r w:rsidR="00CD1F57">
        <w:rPr>
          <w:rFonts w:cstheme="minorHAnsi"/>
          <w:sz w:val="24"/>
          <w:szCs w:val="24"/>
        </w:rPr>
        <w:t xml:space="preserve"> </w:t>
      </w:r>
    </w:p>
    <w:p w14:paraId="10C2A6D3" w14:textId="358CE06E" w:rsidR="00CD1F57" w:rsidRDefault="00F30227" w:rsidP="00CD1F57">
      <w:pPr>
        <w:pStyle w:val="ListParagraph"/>
        <w:ind w:left="1440"/>
        <w:rPr>
          <w:rFonts w:cstheme="minorHAnsi"/>
          <w:sz w:val="24"/>
          <w:szCs w:val="24"/>
        </w:rPr>
      </w:pPr>
      <w:r w:rsidRPr="00CD1F57">
        <w:rPr>
          <w:rFonts w:cstheme="minorHAnsi"/>
          <w:position w:val="-16"/>
          <w:sz w:val="24"/>
          <w:szCs w:val="24"/>
        </w:rPr>
        <w:object w:dxaOrig="1120" w:dyaOrig="480" w14:anchorId="6DD0A1AD">
          <v:shape id="_x0000_i1029" type="#_x0000_t75" alt="left parenthesis a to the power x right parenthesis to the power y end power equals a to the power x y end power" style="width:56.1pt;height:24pt" o:ole="">
            <v:imagedata r:id="rId13" o:title=""/>
          </v:shape>
          <o:OLEObject Type="Embed" ProgID="Equation.DSMT4" ShapeID="_x0000_i1029" DrawAspect="Content" ObjectID="_1627117848" r:id="rId14"/>
        </w:object>
      </w:r>
      <w:r w:rsidR="00CD1F57">
        <w:rPr>
          <w:rFonts w:cstheme="minorHAnsi"/>
          <w:sz w:val="24"/>
          <w:szCs w:val="24"/>
        </w:rPr>
        <w:t xml:space="preserve"> </w:t>
      </w:r>
    </w:p>
    <w:p w14:paraId="21A38676" w14:textId="790976B6" w:rsidR="00CD1F57" w:rsidRDefault="00F30227" w:rsidP="00CD1F57">
      <w:pPr>
        <w:pStyle w:val="ListParagraph"/>
        <w:ind w:left="1440"/>
        <w:rPr>
          <w:rFonts w:cstheme="minorHAnsi"/>
          <w:sz w:val="24"/>
          <w:szCs w:val="24"/>
        </w:rPr>
      </w:pPr>
      <w:r w:rsidRPr="00CD1F57">
        <w:rPr>
          <w:rFonts w:cstheme="minorHAnsi"/>
          <w:position w:val="-14"/>
          <w:sz w:val="24"/>
          <w:szCs w:val="24"/>
        </w:rPr>
        <w:object w:dxaOrig="1260" w:dyaOrig="440" w14:anchorId="1277C588">
          <v:shape id="_x0000_i1030" type="#_x0000_t75" alt="left parenthesis a b right parenthesis to the power x equals a to the power x end power times b to the power x end power" style="width:63pt;height:21.9pt" o:ole="">
            <v:imagedata r:id="rId15" o:title=""/>
          </v:shape>
          <o:OLEObject Type="Embed" ProgID="Equation.DSMT4" ShapeID="_x0000_i1030" DrawAspect="Content" ObjectID="_1627117849" r:id="rId16"/>
        </w:object>
      </w:r>
      <w:r w:rsidR="00CD1F57">
        <w:rPr>
          <w:rFonts w:cstheme="minorHAnsi"/>
          <w:sz w:val="24"/>
          <w:szCs w:val="24"/>
        </w:rPr>
        <w:t xml:space="preserve"> </w:t>
      </w:r>
    </w:p>
    <w:p w14:paraId="1C5E4D10" w14:textId="3A83055A" w:rsidR="00CD1F57" w:rsidRDefault="00F30227" w:rsidP="00CD1F57">
      <w:pPr>
        <w:pStyle w:val="ListParagraph"/>
        <w:rPr>
          <w:rFonts w:cstheme="minorHAnsi"/>
          <w:sz w:val="24"/>
          <w:szCs w:val="24"/>
        </w:rPr>
      </w:pPr>
      <w:r w:rsidRPr="00CD1F57">
        <w:rPr>
          <w:rFonts w:cstheme="minorHAnsi"/>
          <w:position w:val="-24"/>
          <w:sz w:val="24"/>
          <w:szCs w:val="24"/>
        </w:rPr>
        <w:object w:dxaOrig="980" w:dyaOrig="660" w14:anchorId="0DBA320F">
          <v:shape id="_x0000_i1031" type="#_x0000_t75" alt="fraction numerator a to the power x over denominator b to the power x end fraction equals a to the power x minus y end power" style="width:48.9pt;height:33pt" o:ole="">
            <v:imagedata r:id="rId17" o:title=""/>
          </v:shape>
          <o:OLEObject Type="Embed" ProgID="Equation.DSMT4" ShapeID="_x0000_i1031" DrawAspect="Content" ObjectID="_1627117850" r:id="rId18"/>
        </w:object>
      </w:r>
      <w:r w:rsidR="00CD1F57">
        <w:rPr>
          <w:rFonts w:cstheme="minorHAnsi"/>
          <w:sz w:val="24"/>
          <w:szCs w:val="24"/>
        </w:rPr>
        <w:t xml:space="preserve"> </w:t>
      </w:r>
    </w:p>
    <w:p w14:paraId="08BBA5B8" w14:textId="71A67DA3" w:rsidR="00C7791C" w:rsidRPr="00CD1F57" w:rsidRDefault="00F30227" w:rsidP="00CD1F57">
      <w:pPr>
        <w:pStyle w:val="ListParagraph"/>
        <w:rPr>
          <w:rFonts w:cstheme="minorHAnsi"/>
          <w:sz w:val="24"/>
          <w:szCs w:val="24"/>
        </w:rPr>
      </w:pPr>
      <w:r w:rsidRPr="00CD1F57">
        <w:rPr>
          <w:rFonts w:cstheme="minorHAnsi"/>
          <w:position w:val="-28"/>
          <w:sz w:val="24"/>
          <w:szCs w:val="24"/>
        </w:rPr>
        <w:object w:dxaOrig="1080" w:dyaOrig="740" w14:anchorId="61B685FB">
          <v:shape id="_x0000_i1032" type="#_x0000_t75" alt="left parenthesis fraction a over b right parenthesis to the power x end power equals fraction numerator a to the power x end power over denominator b to the power x end power" style="width:54pt;height:36.9pt" o:ole="">
            <v:imagedata r:id="rId19" o:title=""/>
          </v:shape>
          <o:OLEObject Type="Embed" ProgID="Equation.DSMT4" ShapeID="_x0000_i1032" DrawAspect="Content" ObjectID="_1627117851" r:id="rId20"/>
        </w:object>
      </w:r>
      <w:r w:rsidR="00CD1F57">
        <w:rPr>
          <w:rFonts w:cstheme="minorHAnsi"/>
          <w:sz w:val="24"/>
          <w:szCs w:val="24"/>
        </w:rPr>
        <w:t xml:space="preserve"> </w:t>
      </w:r>
    </w:p>
    <w:p w14:paraId="6328A1CA" w14:textId="77777777" w:rsidR="00CD1F57" w:rsidRDefault="00CD1F57" w:rsidP="00C7791C">
      <w:pPr>
        <w:pStyle w:val="ListParagraph"/>
        <w:numPr>
          <w:ilvl w:val="0"/>
          <w:numId w:val="1"/>
        </w:numPr>
        <w:rPr>
          <w:rFonts w:ascii="Cambria Math" w:hAnsi="Cambria Math" w:cstheme="minorHAnsi"/>
          <w:sz w:val="24"/>
          <w:szCs w:val="24"/>
          <w:oMath/>
        </w:rPr>
        <w:sectPr w:rsidR="00CD1F57" w:rsidSect="00CD1F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4C338A" w14:textId="384DAC32" w:rsidR="00C7791C" w:rsidRPr="00EE6BB5" w:rsidRDefault="00F30227" w:rsidP="00EE6BB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1F57">
        <w:rPr>
          <w:rFonts w:cstheme="minorHAnsi"/>
          <w:position w:val="-6"/>
          <w:sz w:val="24"/>
          <w:szCs w:val="24"/>
        </w:rPr>
        <w:object w:dxaOrig="760" w:dyaOrig="320" w14:anchorId="53606B7A">
          <v:shape id="_x0000_i1033" type="#_x0000_t75" alt="a to the power x equals a to the power y" style="width:38.1pt;height:15.9pt" o:ole="">
            <v:imagedata r:id="rId21" o:title=""/>
          </v:shape>
          <o:OLEObject Type="Embed" ProgID="Equation.DSMT4" ShapeID="_x0000_i1033" DrawAspect="Content" ObjectID="_1627117852" r:id="rId22"/>
        </w:object>
      </w:r>
      <w:r w:rsidR="00CD1F57">
        <w:rPr>
          <w:rFonts w:cstheme="minorHAnsi"/>
          <w:sz w:val="24"/>
          <w:szCs w:val="24"/>
        </w:rPr>
        <w:t xml:space="preserve"> if and only if </w:t>
      </w:r>
      <w:r w:rsidRPr="00CD1F57">
        <w:rPr>
          <w:rFonts w:cstheme="minorHAnsi"/>
          <w:position w:val="-10"/>
          <w:sz w:val="24"/>
          <w:szCs w:val="24"/>
        </w:rPr>
        <w:object w:dxaOrig="580" w:dyaOrig="260" w14:anchorId="0252DF5B">
          <v:shape id="_x0000_i1034" type="#_x0000_t75" alt="x equals y" style="width:29.1pt;height:12.9pt" o:ole="">
            <v:imagedata r:id="rId23" o:title=""/>
          </v:shape>
          <o:OLEObject Type="Embed" ProgID="Equation.DSMT4" ShapeID="_x0000_i1034" DrawAspect="Content" ObjectID="_1627117853" r:id="rId24"/>
        </w:object>
      </w:r>
      <w:r w:rsidR="00874510">
        <w:rPr>
          <w:rFonts w:cstheme="minorHAnsi"/>
          <w:sz w:val="24"/>
          <w:szCs w:val="24"/>
        </w:rPr>
        <w:t>.</w:t>
      </w:r>
      <w:r w:rsidR="00CD1F57">
        <w:rPr>
          <w:rFonts w:cstheme="minorHAnsi"/>
          <w:sz w:val="24"/>
          <w:szCs w:val="24"/>
        </w:rPr>
        <w:t xml:space="preserve"> </w:t>
      </w:r>
    </w:p>
    <w:p w14:paraId="0E0DD8E6" w14:textId="4614CB92" w:rsidR="00C7791C" w:rsidRPr="00874510" w:rsidRDefault="00874510" w:rsidP="0087451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F30227" w:rsidRPr="00874510">
        <w:rPr>
          <w:rFonts w:cstheme="minorHAnsi"/>
          <w:color w:val="000000" w:themeColor="text1"/>
          <w:position w:val="-6"/>
        </w:rPr>
        <w:object w:dxaOrig="560" w:dyaOrig="279" w14:anchorId="45EC95A4">
          <v:shape id="_x0000_i1035" type="#_x0000_t75" alt="x not equal to 0" style="width:27.9pt;height:14.1pt" o:ole="">
            <v:imagedata r:id="rId9" o:title=""/>
          </v:shape>
          <o:OLEObject Type="Embed" ProgID="Equation.DSMT4" ShapeID="_x0000_i1035" DrawAspect="Content" ObjectID="_1627117854" r:id="rId25"/>
        </w:object>
      </w:r>
      <w:r>
        <w:rPr>
          <w:rFonts w:cstheme="minorHAnsi"/>
          <w:sz w:val="24"/>
          <w:szCs w:val="24"/>
        </w:rPr>
        <w:t xml:space="preserve">, </w:t>
      </w:r>
      <w:r w:rsidR="00F30227" w:rsidRPr="00874510">
        <w:rPr>
          <w:rFonts w:cstheme="minorHAnsi"/>
          <w:position w:val="-6"/>
          <w:sz w:val="24"/>
          <w:szCs w:val="24"/>
        </w:rPr>
        <w:object w:dxaOrig="740" w:dyaOrig="320" w14:anchorId="45A1889A">
          <v:shape id="_x0000_i1036" type="#_x0000_t75" alt="a to the power x equals b to the power y" style="width:36.9pt;height:15.9pt" o:ole="">
            <v:imagedata r:id="rId26" o:title=""/>
          </v:shape>
          <o:OLEObject Type="Embed" ProgID="Equation.DSMT4" ShapeID="_x0000_i1036" DrawAspect="Content" ObjectID="_1627117855" r:id="rId27"/>
        </w:object>
      </w:r>
      <w:r>
        <w:rPr>
          <w:rFonts w:cstheme="minorHAnsi"/>
          <w:sz w:val="24"/>
          <w:szCs w:val="24"/>
        </w:rPr>
        <w:t xml:space="preserve"> if and only if </w:t>
      </w:r>
      <w:r w:rsidR="00F30227" w:rsidRPr="00874510">
        <w:rPr>
          <w:rFonts w:cstheme="minorHAnsi"/>
          <w:position w:val="-6"/>
          <w:sz w:val="24"/>
          <w:szCs w:val="24"/>
        </w:rPr>
        <w:object w:dxaOrig="560" w:dyaOrig="279" w14:anchorId="34CF4AF7">
          <v:shape id="_x0000_i1037" type="#_x0000_t75" alt="a equals b" style="width:27.9pt;height:14.1pt" o:ole="">
            <v:imagedata r:id="rId28" o:title=""/>
          </v:shape>
          <o:OLEObject Type="Embed" ProgID="Equation.DSMT4" ShapeID="_x0000_i1037" DrawAspect="Content" ObjectID="_1627117856" r:id="rId29"/>
        </w:object>
      </w:r>
      <w:r>
        <w:rPr>
          <w:rFonts w:cstheme="minorHAnsi"/>
          <w:sz w:val="24"/>
          <w:szCs w:val="24"/>
        </w:rPr>
        <w:t xml:space="preserve">.  </w:t>
      </w:r>
    </w:p>
    <w:p w14:paraId="64220186" w14:textId="77777777" w:rsidR="00097AD1" w:rsidRPr="008671C0" w:rsidRDefault="0073108D" w:rsidP="000938E9">
      <w:pPr>
        <w:pStyle w:val="Heading1"/>
        <w:rPr>
          <w:b w:val="0"/>
        </w:rPr>
      </w:pPr>
      <w:r w:rsidRPr="008671C0">
        <w:t>Topic 1</w:t>
      </w:r>
      <w:r w:rsidR="006863B9" w:rsidRPr="008671C0">
        <w:t>:  Exponential</w:t>
      </w:r>
      <w:r w:rsidRPr="008671C0">
        <w:t xml:space="preserve"> Functions</w:t>
      </w:r>
    </w:p>
    <w:p w14:paraId="6CECF2B7" w14:textId="2131E8DA" w:rsidR="000938E9" w:rsidRPr="008671C0" w:rsidRDefault="000938E9" w:rsidP="000938E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671C0">
        <w:rPr>
          <w:rFonts w:cstheme="minorHAnsi"/>
          <w:sz w:val="24"/>
          <w:szCs w:val="24"/>
        </w:rPr>
        <w:t>The equation</w:t>
      </w:r>
      <w:r>
        <w:rPr>
          <w:rFonts w:cstheme="minorHAnsi"/>
          <w:sz w:val="24"/>
          <w:szCs w:val="24"/>
        </w:rPr>
        <w:t xml:space="preserve"> </w:t>
      </w:r>
      <w:r w:rsidRPr="000265E9">
        <w:rPr>
          <w:rFonts w:cstheme="minorHAnsi"/>
          <w:color w:val="000000" w:themeColor="text1"/>
          <w:position w:val="-10"/>
        </w:rPr>
        <w:object w:dxaOrig="999" w:dyaOrig="400" w14:anchorId="6E8BD4FD">
          <v:shape id="_x0000_i1038" type="#_x0000_t75" alt="f left parenthesis x right parenthesis equals b to the power x" style="width:50.1pt;height:20.4pt" o:ole="">
            <v:imagedata r:id="rId30" o:title=""/>
          </v:shape>
          <o:OLEObject Type="Embed" ProgID="Equation.DSMT4" ShapeID="_x0000_i1038" DrawAspect="Content" ObjectID="_1627117857" r:id="rId31"/>
        </w:object>
      </w:r>
      <w:r>
        <w:rPr>
          <w:rFonts w:cstheme="minorHAnsi"/>
          <w:color w:val="000000" w:themeColor="text1"/>
        </w:rPr>
        <w:t xml:space="preserve">, </w:t>
      </w:r>
      <w:r w:rsidRPr="000265E9">
        <w:rPr>
          <w:rFonts w:cstheme="minorHAnsi"/>
          <w:color w:val="000000" w:themeColor="text1"/>
          <w:position w:val="-6"/>
        </w:rPr>
        <w:object w:dxaOrig="540" w:dyaOrig="279" w14:anchorId="777B9DA5">
          <v:shape id="_x0000_i1039" type="#_x0000_t75" alt="b greater than 0" style="width:27pt;height:14.4pt" o:ole="">
            <v:imagedata r:id="rId32" o:title=""/>
          </v:shape>
          <o:OLEObject Type="Embed" ProgID="Equation.DSMT4" ShapeID="_x0000_i1039" DrawAspect="Content" ObjectID="_1627117858" r:id="rId33"/>
        </w:object>
      </w:r>
      <w:r w:rsidRPr="000265E9">
        <w:rPr>
          <w:rFonts w:cstheme="minorHAnsi"/>
          <w:color w:val="000000" w:themeColor="text1"/>
        </w:rPr>
        <w:t xml:space="preserve">, </w:t>
      </w:r>
      <w:r w:rsidRPr="000265E9">
        <w:rPr>
          <w:rFonts w:cstheme="minorHAnsi"/>
          <w:color w:val="000000" w:themeColor="text1"/>
          <w:position w:val="-6"/>
        </w:rPr>
        <w:object w:dxaOrig="499" w:dyaOrig="279" w14:anchorId="5C5BC53E">
          <v:shape id="_x0000_i1040" type="#_x0000_t75" alt="b not equal to 1" style="width:24.9pt;height:14.4pt" o:ole="">
            <v:imagedata r:id="rId7" o:title=""/>
          </v:shape>
          <o:OLEObject Type="Embed" ProgID="Equation.DSMT4" ShapeID="_x0000_i1040" DrawAspect="Content" ObjectID="_1627117859" r:id="rId34"/>
        </w:object>
      </w:r>
      <w:r>
        <w:rPr>
          <w:rFonts w:cstheme="minorHAnsi"/>
          <w:color w:val="000000" w:themeColor="text1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8671C0">
        <w:rPr>
          <w:rFonts w:eastAsiaTheme="minorEastAsia" w:cstheme="minorHAnsi"/>
          <w:sz w:val="24"/>
          <w:szCs w:val="24"/>
        </w:rPr>
        <w:t xml:space="preserve">defines an </w:t>
      </w:r>
      <w:r w:rsidRPr="008671C0">
        <w:rPr>
          <w:rFonts w:eastAsiaTheme="minorEastAsia" w:cstheme="minorHAnsi"/>
          <w:b/>
          <w:sz w:val="24"/>
          <w:szCs w:val="24"/>
        </w:rPr>
        <w:t>exponential function</w:t>
      </w:r>
      <w:r w:rsidRPr="008671C0">
        <w:rPr>
          <w:rFonts w:eastAsiaTheme="minorEastAsia" w:cstheme="minorHAnsi"/>
          <w:sz w:val="24"/>
          <w:szCs w:val="24"/>
        </w:rPr>
        <w:t xml:space="preserve"> for each different constant</w:t>
      </w:r>
      <w:r w:rsidR="00EF120B">
        <w:rPr>
          <w:rFonts w:eastAsiaTheme="minorEastAsia" w:cstheme="minorHAnsi"/>
          <w:sz w:val="24"/>
          <w:szCs w:val="24"/>
        </w:rPr>
        <w:t xml:space="preserve"> </w:t>
      </w:r>
      <w:r w:rsidR="00EF120B">
        <w:rPr>
          <w:rFonts w:eastAsiaTheme="minorEastAsia" w:cstheme="minorHAnsi"/>
          <w:i/>
          <w:iCs/>
          <w:sz w:val="24"/>
          <w:szCs w:val="24"/>
        </w:rPr>
        <w:t>b</w:t>
      </w:r>
      <w:r w:rsidRPr="008671C0">
        <w:rPr>
          <w:rFonts w:eastAsiaTheme="minorEastAsia" w:cstheme="minorHAnsi"/>
          <w:sz w:val="24"/>
          <w:szCs w:val="24"/>
        </w:rPr>
        <w:t xml:space="preserve">, called the </w:t>
      </w:r>
      <w:r w:rsidRPr="008671C0">
        <w:rPr>
          <w:rFonts w:eastAsiaTheme="minorEastAsia" w:cstheme="minorHAnsi"/>
          <w:b/>
          <w:sz w:val="24"/>
          <w:szCs w:val="24"/>
        </w:rPr>
        <w:t>base</w:t>
      </w:r>
      <w:r w:rsidRPr="008671C0">
        <w:rPr>
          <w:rFonts w:eastAsiaTheme="minorEastAsia" w:cstheme="minorHAnsi"/>
          <w:sz w:val="24"/>
          <w:szCs w:val="24"/>
        </w:rPr>
        <w:t xml:space="preserve">. The domain of </w:t>
      </w:r>
      <w:r w:rsidR="00EF120B">
        <w:rPr>
          <w:rFonts w:eastAsiaTheme="minorEastAsia" w:cstheme="minorHAnsi"/>
          <w:i/>
          <w:iCs/>
          <w:sz w:val="24"/>
          <w:szCs w:val="24"/>
        </w:rPr>
        <w:t xml:space="preserve">f </w:t>
      </w:r>
      <w:r w:rsidRPr="008671C0">
        <w:rPr>
          <w:rFonts w:eastAsiaTheme="minorEastAsia" w:cstheme="minorHAnsi"/>
          <w:sz w:val="24"/>
          <w:szCs w:val="24"/>
        </w:rPr>
        <w:t xml:space="preserve">is </w:t>
      </w:r>
      <w:r w:rsidR="00F35093">
        <w:rPr>
          <w:rFonts w:eastAsiaTheme="minorEastAsia" w:cstheme="minorHAnsi"/>
          <w:sz w:val="24"/>
          <w:szCs w:val="24"/>
        </w:rPr>
        <w:t xml:space="preserve">the set of </w:t>
      </w:r>
      <w:r w:rsidRPr="008671C0">
        <w:rPr>
          <w:rFonts w:eastAsiaTheme="minorEastAsia" w:cstheme="minorHAnsi"/>
          <w:sz w:val="24"/>
          <w:szCs w:val="24"/>
        </w:rPr>
        <w:t xml:space="preserve">all real numbers, and the range of </w:t>
      </w:r>
      <w:r w:rsidR="00EF120B">
        <w:rPr>
          <w:rFonts w:eastAsiaTheme="minorEastAsia" w:cstheme="minorHAnsi"/>
          <w:i/>
          <w:iCs/>
          <w:sz w:val="24"/>
          <w:szCs w:val="24"/>
        </w:rPr>
        <w:t>f</w:t>
      </w:r>
      <w:r w:rsidRPr="008671C0">
        <w:rPr>
          <w:rFonts w:eastAsiaTheme="minorEastAsia" w:cstheme="minorHAnsi"/>
          <w:sz w:val="24"/>
          <w:szCs w:val="24"/>
        </w:rPr>
        <w:t xml:space="preserve"> is the set of all positive real numbers.</w:t>
      </w:r>
    </w:p>
    <w:p w14:paraId="43E95099" w14:textId="21EA8BD5" w:rsidR="00EE6BB5" w:rsidRPr="00EE6BB5" w:rsidRDefault="00EE6BB5" w:rsidP="00EE6BB5">
      <w:pPr>
        <w:rPr>
          <w:rFonts w:cstheme="minorHAnsi"/>
          <w:color w:val="000000" w:themeColor="text1"/>
          <w:sz w:val="24"/>
          <w:szCs w:val="24"/>
        </w:rPr>
      </w:pPr>
      <w:r w:rsidRPr="00EE6BB5">
        <w:rPr>
          <w:rFonts w:cstheme="minorHAnsi"/>
          <w:color w:val="000000" w:themeColor="text1"/>
          <w:sz w:val="24"/>
          <w:szCs w:val="24"/>
        </w:rPr>
        <w:t xml:space="preserve">The graph of </w:t>
      </w:r>
      <w:r w:rsidRPr="00EE6BB5">
        <w:rPr>
          <w:rFonts w:cstheme="minorHAnsi"/>
          <w:color w:val="000000" w:themeColor="text1"/>
          <w:position w:val="-10"/>
          <w:sz w:val="24"/>
          <w:szCs w:val="24"/>
        </w:rPr>
        <w:object w:dxaOrig="999" w:dyaOrig="400" w14:anchorId="70375565">
          <v:shape id="_x0000_i1041" type="#_x0000_t75" alt="f left parenthesis x right parenthesis equals b to the power x" style="width:50.1pt;height:20.4pt" o:ole="">
            <v:imagedata r:id="rId30" o:title=""/>
          </v:shape>
          <o:OLEObject Type="Embed" ProgID="Equation.DSMT4" ShapeID="_x0000_i1041" DrawAspect="Content" ObjectID="_1627117860" r:id="rId35"/>
        </w:object>
      </w:r>
      <w:r w:rsidR="001A0DB6">
        <w:rPr>
          <w:rFonts w:cstheme="minorHAnsi"/>
          <w:color w:val="000000" w:themeColor="text1"/>
          <w:sz w:val="24"/>
          <w:szCs w:val="24"/>
        </w:rPr>
        <w:t xml:space="preserve"> </w:t>
      </w:r>
      <w:r w:rsidRPr="00EE6BB5">
        <w:rPr>
          <w:rFonts w:cstheme="minorHAnsi"/>
          <w:color w:val="000000" w:themeColor="text1"/>
          <w:sz w:val="24"/>
          <w:szCs w:val="24"/>
        </w:rPr>
        <w:t xml:space="preserve">has one of the following two shapes depending on the value of </w:t>
      </w:r>
      <w:r w:rsidRPr="00EE6BB5">
        <w:rPr>
          <w:rFonts w:cstheme="minorHAnsi"/>
          <w:i/>
          <w:color w:val="000000" w:themeColor="text1"/>
          <w:sz w:val="24"/>
          <w:szCs w:val="24"/>
        </w:rPr>
        <w:t>b</w:t>
      </w:r>
      <w:r w:rsidRPr="00EE6BB5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68C5E92D" w14:textId="77777777" w:rsidR="00EE6BB5" w:rsidRPr="00EE6BB5" w:rsidRDefault="00EE6BB5" w:rsidP="00EE6BB5">
      <w:pPr>
        <w:rPr>
          <w:rFonts w:cstheme="minorHAnsi"/>
          <w:color w:val="000000" w:themeColor="text1"/>
          <w:sz w:val="24"/>
          <w:szCs w:val="24"/>
        </w:rPr>
      </w:pPr>
      <w:r w:rsidRPr="00EE6BB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FC0F115" wp14:editId="04B1D2F2">
            <wp:extent cx="1478280" cy="1578006"/>
            <wp:effectExtent l="0" t="0" r="7620" b="3175"/>
            <wp:docPr id="1" name="Picture 1" descr="the graph of an exponential function with base b greater than 1 starts near the x-axis in quadrant II pointing left and rises more and more quickly to the right passing through the point (0,1) into quadrant 1 point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4AA82.tmp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87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BB5">
        <w:rPr>
          <w:rFonts w:cstheme="minorHAnsi"/>
          <w:color w:val="000000" w:themeColor="text1"/>
          <w:sz w:val="24"/>
          <w:szCs w:val="24"/>
        </w:rPr>
        <w:tab/>
      </w:r>
      <w:r w:rsidRPr="00EE6BB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FD0C227" wp14:editId="4FDEC99C">
            <wp:extent cx="1642110" cy="1534327"/>
            <wp:effectExtent l="0" t="0" r="0" b="8890"/>
            <wp:docPr id="3" name="Picture 3" descr="the graph of an exponential function with base b between 0 and 1 starts in quadrant II pointing up and falls more and more quickly to the right passing through the point (0,1) into quadrant I approaching the x-axis and pointing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4ED58.tmp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40" b="3937"/>
                    <a:stretch/>
                  </pic:blipFill>
                  <pic:spPr bwMode="auto">
                    <a:xfrm>
                      <a:off x="0" y="0"/>
                      <a:ext cx="1652969" cy="154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974C3" w14:textId="77777777" w:rsidR="00EE6BB5" w:rsidRPr="00EE6BB5" w:rsidRDefault="00EE6BB5" w:rsidP="00EE6BB5">
      <w:pPr>
        <w:spacing w:after="120"/>
        <w:rPr>
          <w:rFonts w:cstheme="minorHAnsi"/>
          <w:color w:val="000000" w:themeColor="text1"/>
          <w:sz w:val="24"/>
          <w:szCs w:val="24"/>
        </w:rPr>
      </w:pPr>
      <w:r w:rsidRPr="00EE6BB5">
        <w:rPr>
          <w:rFonts w:cstheme="minorHAnsi"/>
          <w:color w:val="000000" w:themeColor="text1"/>
          <w:sz w:val="24"/>
          <w:szCs w:val="24"/>
        </w:rPr>
        <w:t xml:space="preserve">The graph of </w:t>
      </w:r>
      <w:r w:rsidRPr="00EE6BB5">
        <w:rPr>
          <w:rFonts w:cstheme="minorHAnsi"/>
          <w:color w:val="000000" w:themeColor="text1"/>
          <w:position w:val="-10"/>
          <w:sz w:val="24"/>
          <w:szCs w:val="24"/>
        </w:rPr>
        <w:object w:dxaOrig="999" w:dyaOrig="400" w14:anchorId="15D3ED45">
          <v:shape id="_x0000_i1042" type="#_x0000_t75" alt="f left parenthesis x right parenthesis equals b to the power x" style="width:50.1pt;height:20.4pt" o:ole="">
            <v:imagedata r:id="rId30" o:title=""/>
          </v:shape>
          <o:OLEObject Type="Embed" ProgID="Equation.DSMT4" ShapeID="_x0000_i1042" DrawAspect="Content" ObjectID="_1627117861" r:id="rId38"/>
        </w:object>
      </w:r>
      <w:r w:rsidRPr="00EE6BB5">
        <w:rPr>
          <w:rFonts w:cstheme="minorHAnsi"/>
          <w:color w:val="000000" w:themeColor="text1"/>
          <w:sz w:val="24"/>
          <w:szCs w:val="24"/>
        </w:rPr>
        <w:t xml:space="preserve">, </w:t>
      </w:r>
      <w:r w:rsidRPr="00EE6BB5">
        <w:rPr>
          <w:rFonts w:cstheme="minorHAnsi"/>
          <w:color w:val="000000" w:themeColor="text1"/>
          <w:position w:val="-6"/>
          <w:sz w:val="24"/>
          <w:szCs w:val="24"/>
        </w:rPr>
        <w:object w:dxaOrig="540" w:dyaOrig="279" w14:anchorId="7E4220FE">
          <v:shape id="_x0000_i1043" type="#_x0000_t75" alt="b greater than 0" style="width:27pt;height:14.4pt" o:ole="">
            <v:imagedata r:id="rId32" o:title=""/>
          </v:shape>
          <o:OLEObject Type="Embed" ProgID="Equation.DSMT4" ShapeID="_x0000_i1043" DrawAspect="Content" ObjectID="_1627117862" r:id="rId39"/>
        </w:object>
      </w:r>
      <w:r w:rsidRPr="00EE6BB5">
        <w:rPr>
          <w:rFonts w:cstheme="minorHAnsi"/>
          <w:color w:val="000000" w:themeColor="text1"/>
          <w:sz w:val="24"/>
          <w:szCs w:val="24"/>
        </w:rPr>
        <w:t xml:space="preserve">, </w:t>
      </w:r>
      <w:r w:rsidRPr="00EE6BB5">
        <w:rPr>
          <w:rFonts w:cstheme="minorHAnsi"/>
          <w:color w:val="000000" w:themeColor="text1"/>
          <w:position w:val="-6"/>
          <w:sz w:val="24"/>
          <w:szCs w:val="24"/>
        </w:rPr>
        <w:object w:dxaOrig="499" w:dyaOrig="279" w14:anchorId="49F8A191">
          <v:shape id="_x0000_i1044" type="#_x0000_t75" alt="b not equal to 1" style="width:24.9pt;height:14.4pt" o:ole="">
            <v:imagedata r:id="rId7" o:title=""/>
          </v:shape>
          <o:OLEObject Type="Embed" ProgID="Equation.DSMT4" ShapeID="_x0000_i1044" DrawAspect="Content" ObjectID="_1627117863" r:id="rId40"/>
        </w:object>
      </w:r>
      <w:r w:rsidRPr="00EE6BB5">
        <w:rPr>
          <w:rFonts w:cstheme="minorHAnsi"/>
          <w:color w:val="000000" w:themeColor="text1"/>
          <w:sz w:val="24"/>
          <w:szCs w:val="24"/>
        </w:rPr>
        <w:t>, has the following properties:</w:t>
      </w:r>
    </w:p>
    <w:p w14:paraId="1E0110C4" w14:textId="77777777" w:rsidR="00EE6BB5" w:rsidRPr="00EE6BB5" w:rsidRDefault="00EE6BB5" w:rsidP="00EE6B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E6BB5">
        <w:rPr>
          <w:rFonts w:cstheme="minorHAnsi"/>
          <w:color w:val="000000" w:themeColor="text1"/>
          <w:sz w:val="24"/>
          <w:szCs w:val="24"/>
        </w:rPr>
        <w:t xml:space="preserve">The graph intersects the </w:t>
      </w:r>
      <w:r w:rsidRPr="00EE6BB5">
        <w:rPr>
          <w:rFonts w:cstheme="minorHAnsi"/>
          <w:i/>
          <w:color w:val="000000" w:themeColor="text1"/>
          <w:sz w:val="24"/>
          <w:szCs w:val="24"/>
        </w:rPr>
        <w:t>y-</w:t>
      </w:r>
      <w:r w:rsidRPr="00EE6BB5">
        <w:rPr>
          <w:rFonts w:cstheme="minorHAnsi"/>
          <w:color w:val="000000" w:themeColor="text1"/>
          <w:sz w:val="24"/>
          <w:szCs w:val="24"/>
        </w:rPr>
        <w:t xml:space="preserve">axis at </w:t>
      </w:r>
      <w:r w:rsidRPr="00EE6BB5">
        <w:rPr>
          <w:position w:val="-14"/>
          <w:sz w:val="24"/>
          <w:szCs w:val="24"/>
        </w:rPr>
        <w:object w:dxaOrig="520" w:dyaOrig="400" w14:anchorId="625B03BA">
          <v:shape id="_x0000_i1045" type="#_x0000_t75" alt="left parenthesis 0 comma 1 right parenthesis" style="width:26.4pt;height:20.4pt" o:ole="">
            <v:imagedata r:id="rId41" o:title=""/>
          </v:shape>
          <o:OLEObject Type="Embed" ProgID="Equation.DSMT4" ShapeID="_x0000_i1045" DrawAspect="Content" ObjectID="_1627117864" r:id="rId42"/>
        </w:object>
      </w:r>
      <w:r w:rsidRPr="00EE6BB5">
        <w:rPr>
          <w:rFonts w:cstheme="minorHAnsi"/>
          <w:color w:val="000000" w:themeColor="text1"/>
          <w:sz w:val="24"/>
          <w:szCs w:val="24"/>
        </w:rPr>
        <w:t>.</w:t>
      </w:r>
    </w:p>
    <w:p w14:paraId="29ED0453" w14:textId="77777777" w:rsidR="00EE6BB5" w:rsidRPr="00EE6BB5" w:rsidRDefault="00EE6BB5" w:rsidP="00EE6B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E6BB5">
        <w:rPr>
          <w:rFonts w:cstheme="minorHAnsi"/>
          <w:color w:val="000000" w:themeColor="text1"/>
          <w:sz w:val="24"/>
          <w:szCs w:val="24"/>
        </w:rPr>
        <w:t xml:space="preserve">The graph contains the points </w:t>
      </w:r>
      <w:r w:rsidRPr="00EE6BB5">
        <w:rPr>
          <w:rFonts w:cstheme="minorHAnsi"/>
          <w:color w:val="000000" w:themeColor="text1"/>
          <w:position w:val="-28"/>
          <w:sz w:val="24"/>
          <w:szCs w:val="24"/>
        </w:rPr>
        <w:object w:dxaOrig="780" w:dyaOrig="680" w14:anchorId="58AADE6B">
          <v:shape id="_x0000_i1046" type="#_x0000_t75" alt="left parenthesis negative 1 comma fraction 1 over b right parenthesis" style="width:39pt;height:33.9pt" o:ole="">
            <v:imagedata r:id="rId43" o:title=""/>
          </v:shape>
          <o:OLEObject Type="Embed" ProgID="Equation.DSMT4" ShapeID="_x0000_i1046" DrawAspect="Content" ObjectID="_1627117865" r:id="rId44"/>
        </w:object>
      </w:r>
      <w:r w:rsidRPr="00EE6BB5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EE6BB5">
        <w:rPr>
          <w:rFonts w:cstheme="minorHAnsi"/>
          <w:color w:val="000000" w:themeColor="text1"/>
          <w:position w:val="-10"/>
          <w:sz w:val="24"/>
          <w:szCs w:val="24"/>
        </w:rPr>
        <w:object w:dxaOrig="520" w:dyaOrig="320" w14:anchorId="2E23A5A2">
          <v:shape id="_x0000_i1047" type="#_x0000_t75" alt="left parenthesis 1 comma b right parenthesis" style="width:26.4pt;height:15.6pt" o:ole="">
            <v:imagedata r:id="rId45" o:title=""/>
          </v:shape>
          <o:OLEObject Type="Embed" ProgID="Equation.DSMT4" ShapeID="_x0000_i1047" DrawAspect="Content" ObjectID="_1627117866" r:id="rId46"/>
        </w:object>
      </w:r>
      <w:r w:rsidRPr="00EE6BB5">
        <w:rPr>
          <w:rFonts w:cstheme="minorHAnsi"/>
          <w:color w:val="000000" w:themeColor="text1"/>
          <w:sz w:val="24"/>
          <w:szCs w:val="24"/>
        </w:rPr>
        <w:t>.</w:t>
      </w:r>
    </w:p>
    <w:p w14:paraId="07A16B4B" w14:textId="3126F2F5" w:rsidR="007D59E5" w:rsidRDefault="00EE6BB5" w:rsidP="008671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E6BB5">
        <w:rPr>
          <w:rFonts w:cstheme="minorHAnsi"/>
          <w:color w:val="000000" w:themeColor="text1"/>
          <w:sz w:val="24"/>
          <w:szCs w:val="24"/>
        </w:rPr>
        <w:t>The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-axis</w:t>
      </w:r>
      <w:r w:rsidRPr="00EE6BB5">
        <w:rPr>
          <w:rFonts w:cstheme="minorHAnsi"/>
          <w:color w:val="000000" w:themeColor="text1"/>
          <w:sz w:val="24"/>
          <w:szCs w:val="24"/>
        </w:rPr>
        <w:t xml:space="preserve"> is a horizontal asymptote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79659FD2" w14:textId="53C565C2" w:rsidR="00EE6BB5" w:rsidRPr="00EE6BB5" w:rsidRDefault="00EE6BB5" w:rsidP="00EE6BB5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If </w:t>
      </w:r>
      <w:r w:rsidRPr="00EE6BB5">
        <w:rPr>
          <w:rFonts w:cstheme="minorHAnsi"/>
          <w:color w:val="000000" w:themeColor="text1"/>
          <w:position w:val="-6"/>
          <w:sz w:val="24"/>
          <w:szCs w:val="24"/>
        </w:rPr>
        <w:object w:dxaOrig="499" w:dyaOrig="279" w14:anchorId="098630DE">
          <v:shape id="_x0000_i1048" type="#_x0000_t75" alt="b is greater than 1" style="width:24.9pt;height:14.1pt" o:ole="">
            <v:imagedata r:id="rId47" o:title=""/>
          </v:shape>
          <o:OLEObject Type="Embed" ProgID="Equation.DSMT4" ShapeID="_x0000_i1048" DrawAspect="Content" ObjectID="_1627117867" r:id="rId48"/>
        </w:object>
      </w:r>
      <w:r>
        <w:rPr>
          <w:rFonts w:cstheme="minorHAnsi"/>
          <w:color w:val="000000" w:themeColor="text1"/>
          <w:sz w:val="24"/>
          <w:szCs w:val="24"/>
        </w:rPr>
        <w:t xml:space="preserve">, then </w:t>
      </w:r>
      <w:r w:rsidRPr="00EE6BB5">
        <w:rPr>
          <w:rFonts w:cstheme="minorHAnsi"/>
          <w:color w:val="000000" w:themeColor="text1"/>
          <w:position w:val="-6"/>
          <w:sz w:val="24"/>
          <w:szCs w:val="24"/>
        </w:rPr>
        <w:object w:dxaOrig="279" w:dyaOrig="320" w14:anchorId="7B9E64F3">
          <v:shape id="_x0000_i1049" type="#_x0000_t75" alt="b to the power x" style="width:14.1pt;height:15.9pt" o:ole="">
            <v:imagedata r:id="rId49" o:title=""/>
          </v:shape>
          <o:OLEObject Type="Embed" ProgID="Equation.DSMT4" ShapeID="_x0000_i1049" DrawAspect="Content" ObjectID="_1627117868" r:id="rId50"/>
        </w:object>
      </w:r>
      <w:r>
        <w:rPr>
          <w:rFonts w:cstheme="minorHAnsi"/>
          <w:color w:val="000000" w:themeColor="text1"/>
          <w:sz w:val="24"/>
          <w:szCs w:val="24"/>
        </w:rPr>
        <w:t xml:space="preserve"> increases as </w:t>
      </w:r>
      <w:r w:rsidRPr="00EE6BB5">
        <w:rPr>
          <w:rFonts w:cstheme="minorHAnsi"/>
          <w:i/>
          <w:i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increases, and if </w:t>
      </w:r>
      <w:r w:rsidRPr="00EE6BB5">
        <w:rPr>
          <w:rFonts w:cstheme="minorHAnsi"/>
          <w:color w:val="000000" w:themeColor="text1"/>
          <w:position w:val="-6"/>
          <w:sz w:val="24"/>
          <w:szCs w:val="24"/>
        </w:rPr>
        <w:object w:dxaOrig="859" w:dyaOrig="279" w14:anchorId="0B9FF1A8">
          <v:shape id="_x0000_i1050" type="#_x0000_t75" alt="0 is less than b is less than 1" style="width:42.9pt;height:14.1pt" o:ole="">
            <v:imagedata r:id="rId51" o:title=""/>
          </v:shape>
          <o:OLEObject Type="Embed" ProgID="Equation.DSMT4" ShapeID="_x0000_i1050" DrawAspect="Content" ObjectID="_1627117869" r:id="rId52"/>
        </w:object>
      </w:r>
      <w:r>
        <w:rPr>
          <w:rFonts w:cstheme="minorHAnsi"/>
          <w:color w:val="000000" w:themeColor="text1"/>
          <w:sz w:val="24"/>
          <w:szCs w:val="24"/>
        </w:rPr>
        <w:t xml:space="preserve">, then </w:t>
      </w:r>
      <w:r w:rsidRPr="00EE6BB5">
        <w:rPr>
          <w:rFonts w:cstheme="minorHAnsi"/>
          <w:color w:val="000000" w:themeColor="text1"/>
          <w:position w:val="-6"/>
          <w:sz w:val="24"/>
          <w:szCs w:val="24"/>
        </w:rPr>
        <w:object w:dxaOrig="279" w:dyaOrig="320" w14:anchorId="12067D3F">
          <v:shape id="_x0000_i1051" type="#_x0000_t75" alt="b to the power x" style="width:14.1pt;height:15.9pt" o:ole="">
            <v:imagedata r:id="rId49" o:title=""/>
          </v:shape>
          <o:OLEObject Type="Embed" ProgID="Equation.DSMT4" ShapeID="_x0000_i1051" DrawAspect="Content" ObjectID="_1627117870" r:id="rId53"/>
        </w:object>
      </w:r>
      <w:r>
        <w:rPr>
          <w:rFonts w:cstheme="minorHAnsi"/>
          <w:color w:val="000000" w:themeColor="text1"/>
          <w:sz w:val="24"/>
          <w:szCs w:val="24"/>
        </w:rPr>
        <w:t xml:space="preserve"> decreases as </w:t>
      </w:r>
      <w:r w:rsidRPr="00EE6BB5">
        <w:rPr>
          <w:rFonts w:cstheme="minorHAnsi"/>
          <w:i/>
          <w:i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increases.</w:t>
      </w:r>
    </w:p>
    <w:p w14:paraId="16D9AD90" w14:textId="1DB7AD57" w:rsidR="004C11F3" w:rsidRDefault="004C11F3" w:rsidP="008671C0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671C0">
        <w:rPr>
          <w:rFonts w:cstheme="minorHAnsi"/>
          <w:sz w:val="24"/>
          <w:szCs w:val="24"/>
        </w:rPr>
        <w:t>Recall that the graph of a rational function has at most one horizontal asymptote and that it approaches the horizontal asymptote (if one exists) both as</w:t>
      </w:r>
      <w:r w:rsidR="00243CF6">
        <w:rPr>
          <w:rFonts w:cstheme="minorHAnsi"/>
          <w:sz w:val="24"/>
          <w:szCs w:val="24"/>
        </w:rPr>
        <w:t xml:space="preserve"> </w:t>
      </w:r>
      <w:r w:rsidR="00243CF6" w:rsidRPr="00B247A7">
        <w:rPr>
          <w:rFonts w:cstheme="minorHAnsi"/>
          <w:color w:val="000000" w:themeColor="text1"/>
          <w:position w:val="-6"/>
        </w:rPr>
        <w:object w:dxaOrig="700" w:dyaOrig="220" w14:anchorId="4B59DA27">
          <v:shape id="_x0000_i1052" type="#_x0000_t75" alt="x approaches infinity" style="width:35.1pt;height:11.4pt" o:ole="">
            <v:imagedata r:id="rId54" o:title=""/>
          </v:shape>
          <o:OLEObject Type="Embed" ProgID="Equation.DSMT4" ShapeID="_x0000_i1052" DrawAspect="Content" ObjectID="_1627117871" r:id="rId55"/>
        </w:object>
      </w:r>
      <w:r w:rsidR="00243CF6">
        <w:rPr>
          <w:rFonts w:cstheme="minorHAnsi"/>
          <w:color w:val="000000" w:themeColor="text1"/>
        </w:rPr>
        <w:t xml:space="preserve"> </w:t>
      </w:r>
      <w:proofErr w:type="spellStart"/>
      <w:r w:rsidRPr="008671C0">
        <w:rPr>
          <w:rFonts w:eastAsiaTheme="minorEastAsia" w:cstheme="minorHAnsi"/>
          <w:sz w:val="24"/>
          <w:szCs w:val="24"/>
        </w:rPr>
        <w:t>an</w:t>
      </w:r>
      <w:r w:rsidR="00243CF6">
        <w:rPr>
          <w:rFonts w:eastAsiaTheme="minorEastAsia" w:cstheme="minorHAnsi"/>
          <w:sz w:val="24"/>
          <w:szCs w:val="24"/>
        </w:rPr>
        <w:t>d</w:t>
      </w:r>
      <w:proofErr w:type="spellEnd"/>
      <w:r w:rsidR="00243CF6">
        <w:rPr>
          <w:rFonts w:eastAsiaTheme="minorEastAsia" w:cstheme="minorHAnsi"/>
          <w:sz w:val="24"/>
          <w:szCs w:val="24"/>
        </w:rPr>
        <w:t xml:space="preserve"> </w:t>
      </w:r>
      <w:r w:rsidR="00243CF6" w:rsidRPr="00B247A7">
        <w:rPr>
          <w:rFonts w:cstheme="minorHAnsi"/>
          <w:color w:val="000000" w:themeColor="text1"/>
          <w:position w:val="-6"/>
        </w:rPr>
        <w:object w:dxaOrig="840" w:dyaOrig="220" w14:anchorId="7569C420">
          <v:shape id="_x0000_i1053" type="#_x0000_t75" alt="x approaches negative infinity" style="width:42pt;height:11.4pt" o:ole="">
            <v:imagedata r:id="rId56" o:title=""/>
          </v:shape>
          <o:OLEObject Type="Embed" ProgID="Equation.DSMT4" ShapeID="_x0000_i1053" DrawAspect="Content" ObjectID="_1627117872" r:id="rId57"/>
        </w:object>
      </w:r>
      <w:r w:rsidR="00243CF6">
        <w:rPr>
          <w:rFonts w:cstheme="minorHAnsi"/>
          <w:color w:val="000000" w:themeColor="text1"/>
        </w:rPr>
        <w:t xml:space="preserve">.  </w:t>
      </w:r>
      <w:r w:rsidRPr="008671C0">
        <w:rPr>
          <w:rFonts w:eastAsiaTheme="minorEastAsia" w:cstheme="minorHAnsi"/>
          <w:sz w:val="24"/>
          <w:szCs w:val="24"/>
        </w:rPr>
        <w:t>The graph of an exponential function, on the other hand, approaches its horizontal asymptotes as</w:t>
      </w:r>
      <w:r w:rsidR="00243CF6">
        <w:rPr>
          <w:rFonts w:eastAsiaTheme="minorEastAsia" w:cstheme="minorHAnsi"/>
          <w:sz w:val="24"/>
          <w:szCs w:val="24"/>
        </w:rPr>
        <w:t xml:space="preserve"> </w:t>
      </w:r>
      <w:r w:rsidR="00243CF6" w:rsidRPr="00B247A7">
        <w:rPr>
          <w:rFonts w:cstheme="minorHAnsi"/>
          <w:color w:val="000000" w:themeColor="text1"/>
          <w:position w:val="-6"/>
        </w:rPr>
        <w:object w:dxaOrig="700" w:dyaOrig="220" w14:anchorId="3B7CE66C">
          <v:shape id="_x0000_i1054" type="#_x0000_t75" alt="x approaches infinity" style="width:35.1pt;height:11.4pt" o:ole="">
            <v:imagedata r:id="rId54" o:title=""/>
          </v:shape>
          <o:OLEObject Type="Embed" ProgID="Equation.DSMT4" ShapeID="_x0000_i1054" DrawAspect="Content" ObjectID="_1627117873" r:id="rId58"/>
        </w:object>
      </w:r>
      <w:r w:rsidRPr="008671C0">
        <w:rPr>
          <w:rFonts w:eastAsiaTheme="minorEastAsia" w:cstheme="minorHAnsi"/>
          <w:sz w:val="24"/>
          <w:szCs w:val="24"/>
        </w:rPr>
        <w:t xml:space="preserve"> or as</w:t>
      </w:r>
      <w:r w:rsidR="00243CF6">
        <w:rPr>
          <w:rFonts w:eastAsiaTheme="minorEastAsia" w:cstheme="minorHAnsi"/>
          <w:sz w:val="24"/>
          <w:szCs w:val="24"/>
        </w:rPr>
        <w:t xml:space="preserve"> </w:t>
      </w:r>
      <w:r w:rsidR="00243CF6" w:rsidRPr="00B247A7">
        <w:rPr>
          <w:rFonts w:cstheme="minorHAnsi"/>
          <w:color w:val="000000" w:themeColor="text1"/>
          <w:position w:val="-6"/>
        </w:rPr>
        <w:object w:dxaOrig="840" w:dyaOrig="220" w14:anchorId="42F6C97A">
          <v:shape id="_x0000_i1055" type="#_x0000_t75" alt="x approaches negative infinity" style="width:42pt;height:11.4pt" o:ole="">
            <v:imagedata r:id="rId56" o:title=""/>
          </v:shape>
          <o:OLEObject Type="Embed" ProgID="Equation.DSMT4" ShapeID="_x0000_i1055" DrawAspect="Content" ObjectID="_1627117874" r:id="rId59"/>
        </w:object>
      </w:r>
      <w:r w:rsidR="00243CF6">
        <w:rPr>
          <w:rFonts w:cstheme="minorHAnsi"/>
          <w:color w:val="000000" w:themeColor="text1"/>
        </w:rPr>
        <w:t xml:space="preserve"> </w:t>
      </w:r>
      <w:r w:rsidRPr="008671C0">
        <w:rPr>
          <w:rFonts w:eastAsiaTheme="minorEastAsia" w:cstheme="minorHAnsi"/>
          <w:sz w:val="24"/>
          <w:szCs w:val="24"/>
        </w:rPr>
        <w:t>but not both.  In particular, there is no rational function that has the same graph as an exponential function.</w:t>
      </w:r>
    </w:p>
    <w:p w14:paraId="2A81B1A8" w14:textId="4C8945B5" w:rsidR="001A0DB6" w:rsidRDefault="001A0DB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br w:type="page"/>
      </w:r>
    </w:p>
    <w:p w14:paraId="2E5D67A4" w14:textId="77777777" w:rsidR="00097AD1" w:rsidRPr="008671C0" w:rsidRDefault="00097AD1" w:rsidP="00EE6BB5">
      <w:pPr>
        <w:pStyle w:val="Heading1"/>
      </w:pPr>
      <w:r w:rsidRPr="008671C0">
        <w:lastRenderedPageBreak/>
        <w:t>Topic 2:</w:t>
      </w:r>
      <w:r w:rsidR="006863B9" w:rsidRPr="008671C0">
        <w:t xml:space="preserve"> </w:t>
      </w:r>
      <w:r w:rsidRPr="008671C0">
        <w:t xml:space="preserve"> </w:t>
      </w:r>
      <w:r w:rsidR="0073108D" w:rsidRPr="008671C0">
        <w:t>Base e Exponential Functions</w:t>
      </w:r>
    </w:p>
    <w:p w14:paraId="76411EC7" w14:textId="68715FC8" w:rsidR="00EE6BB5" w:rsidRDefault="00EE6BB5" w:rsidP="00307A61">
      <w:pPr>
        <w:spacing w:after="0"/>
        <w:rPr>
          <w:rFonts w:eastAsiaTheme="minorEastAsia" w:cstheme="minorHAnsi"/>
          <w:sz w:val="24"/>
          <w:szCs w:val="24"/>
        </w:rPr>
      </w:pPr>
      <w:r w:rsidRPr="008671C0">
        <w:rPr>
          <w:rFonts w:cstheme="minorHAnsi"/>
          <w:b/>
          <w:sz w:val="24"/>
          <w:szCs w:val="24"/>
        </w:rPr>
        <w:t xml:space="preserve">Exponential Functions with base </w:t>
      </w:r>
      <w:r>
        <w:rPr>
          <w:rFonts w:cstheme="minorHAnsi"/>
          <w:b/>
          <w:i/>
          <w:iCs/>
          <w:sz w:val="24"/>
          <w:szCs w:val="24"/>
        </w:rPr>
        <w:t>e</w:t>
      </w:r>
      <w:r w:rsidRPr="008671C0">
        <w:rPr>
          <w:rFonts w:cstheme="minorHAnsi"/>
          <w:b/>
          <w:sz w:val="24"/>
          <w:szCs w:val="24"/>
        </w:rPr>
        <w:t xml:space="preserve"> and base</w:t>
      </w:r>
      <w:r>
        <w:rPr>
          <w:rFonts w:cstheme="minorHAnsi"/>
          <w:b/>
          <w:sz w:val="24"/>
          <w:szCs w:val="24"/>
        </w:rPr>
        <w:t xml:space="preserve"> </w:t>
      </w:r>
      <w:r w:rsidRPr="00EE6BB5">
        <w:rPr>
          <w:rFonts w:cstheme="minorHAnsi"/>
          <w:b/>
          <w:position w:val="-24"/>
          <w:sz w:val="24"/>
          <w:szCs w:val="24"/>
        </w:rPr>
        <w:object w:dxaOrig="240" w:dyaOrig="620" w14:anchorId="662DF0DD">
          <v:shape id="_x0000_i1056" type="#_x0000_t75" alt="1 over e" style="width:12pt;height:30.9pt" o:ole="">
            <v:imagedata r:id="rId60" o:title=""/>
          </v:shape>
          <o:OLEObject Type="Embed" ProgID="Equation.DSMT4" ShapeID="_x0000_i1056" DrawAspect="Content" ObjectID="_1627117875" r:id="rId61"/>
        </w:object>
      </w:r>
      <w:r>
        <w:rPr>
          <w:rFonts w:cstheme="minorHAnsi"/>
          <w:b/>
          <w:sz w:val="24"/>
          <w:szCs w:val="24"/>
        </w:rPr>
        <w:t xml:space="preserve"> </w:t>
      </w:r>
      <w:r w:rsidRPr="008671C0">
        <w:rPr>
          <w:rFonts w:eastAsiaTheme="minorEastAsia" w:cstheme="minorHAnsi"/>
          <w:sz w:val="24"/>
          <w:szCs w:val="24"/>
        </w:rPr>
        <w:t>, respectively, are defined by</w:t>
      </w:r>
    </w:p>
    <w:p w14:paraId="60745C63" w14:textId="165F100D" w:rsidR="00EE6BB5" w:rsidRPr="008671C0" w:rsidRDefault="00307A61" w:rsidP="00307A61">
      <w:pPr>
        <w:spacing w:after="120" w:line="240" w:lineRule="auto"/>
        <w:jc w:val="center"/>
        <w:rPr>
          <w:rFonts w:eastAsiaTheme="minorEastAsia" w:cstheme="minorHAnsi"/>
          <w:sz w:val="24"/>
          <w:szCs w:val="24"/>
        </w:rPr>
      </w:pPr>
      <w:r w:rsidRPr="00307A61">
        <w:rPr>
          <w:rFonts w:eastAsiaTheme="minorEastAsia" w:cstheme="minorHAnsi"/>
          <w:position w:val="-10"/>
          <w:sz w:val="24"/>
          <w:szCs w:val="24"/>
        </w:rPr>
        <w:object w:dxaOrig="639" w:dyaOrig="360" w14:anchorId="3ECD6EA7">
          <v:shape id="_x0000_i1057" type="#_x0000_t75" alt="y equals e to the power x" style="width:32.1pt;height:18pt" o:ole="">
            <v:imagedata r:id="rId62" o:title=""/>
          </v:shape>
          <o:OLEObject Type="Embed" ProgID="Equation.DSMT4" ShapeID="_x0000_i1057" DrawAspect="Content" ObjectID="_1627117876" r:id="rId63"/>
        </w:object>
      </w:r>
      <w:r>
        <w:rPr>
          <w:rFonts w:eastAsiaTheme="minorEastAsia" w:cstheme="minorHAnsi"/>
          <w:sz w:val="24"/>
          <w:szCs w:val="24"/>
        </w:rPr>
        <w:t xml:space="preserve"> and </w:t>
      </w:r>
      <w:r w:rsidRPr="00307A61">
        <w:rPr>
          <w:rFonts w:eastAsiaTheme="minorEastAsia" w:cstheme="minorHAnsi"/>
          <w:position w:val="-10"/>
          <w:sz w:val="24"/>
          <w:szCs w:val="24"/>
        </w:rPr>
        <w:object w:dxaOrig="720" w:dyaOrig="360" w14:anchorId="469F2A5A">
          <v:shape id="_x0000_i1058" type="#_x0000_t75" alt="y equals e to the power negative x" style="width:36pt;height:18pt" o:ole="">
            <v:imagedata r:id="rId64" o:title=""/>
          </v:shape>
          <o:OLEObject Type="Embed" ProgID="Equation.DSMT4" ShapeID="_x0000_i1058" DrawAspect="Content" ObjectID="_1627117877" r:id="rId65"/>
        </w:object>
      </w:r>
      <w:r>
        <w:rPr>
          <w:rFonts w:eastAsiaTheme="minorEastAsia" w:cstheme="minorHAnsi"/>
          <w:sz w:val="24"/>
          <w:szCs w:val="24"/>
        </w:rPr>
        <w:t>.</w:t>
      </w:r>
    </w:p>
    <w:p w14:paraId="6BC2ABCE" w14:textId="2462C692" w:rsidR="00EE6BB5" w:rsidRPr="008671C0" w:rsidRDefault="00EE6BB5" w:rsidP="00EE6BB5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671C0">
        <w:rPr>
          <w:rFonts w:eastAsiaTheme="minorEastAsia" w:cstheme="minorHAnsi"/>
          <w:sz w:val="24"/>
          <w:szCs w:val="24"/>
        </w:rPr>
        <w:t>Both functions will have domain</w:t>
      </w:r>
      <w:r w:rsidR="00307A61">
        <w:rPr>
          <w:rFonts w:eastAsiaTheme="minorEastAsia" w:cstheme="minorHAnsi"/>
          <w:sz w:val="24"/>
          <w:szCs w:val="24"/>
        </w:rPr>
        <w:t xml:space="preserve"> </w:t>
      </w:r>
      <w:r w:rsidR="00307A61" w:rsidRPr="000265E9">
        <w:rPr>
          <w:rFonts w:cstheme="minorHAnsi"/>
          <w:color w:val="000000" w:themeColor="text1"/>
          <w:position w:val="-14"/>
        </w:rPr>
        <w:object w:dxaOrig="820" w:dyaOrig="400" w14:anchorId="6435EE2A">
          <v:shape id="_x0000_i1059" type="#_x0000_t75" alt="left parenthesis negative infinity comma infinity right parenthesis" style="width:41.1pt;height:20.4pt" o:ole="">
            <v:imagedata r:id="rId66" o:title=""/>
          </v:shape>
          <o:OLEObject Type="Embed" ProgID="Equation.DSMT4" ShapeID="_x0000_i1059" DrawAspect="Content" ObjectID="_1627117878" r:id="rId67"/>
        </w:object>
      </w:r>
      <w:r w:rsidR="00307A61">
        <w:rPr>
          <w:rFonts w:cstheme="minorHAnsi"/>
          <w:color w:val="000000" w:themeColor="text1"/>
        </w:rPr>
        <w:t xml:space="preserve"> </w:t>
      </w:r>
      <w:r w:rsidRPr="008671C0">
        <w:rPr>
          <w:rFonts w:eastAsiaTheme="minorEastAsia" w:cstheme="minorHAnsi"/>
          <w:sz w:val="24"/>
          <w:szCs w:val="24"/>
        </w:rPr>
        <w:t xml:space="preserve">and range </w:t>
      </w:r>
      <w:r w:rsidR="00307A61" w:rsidRPr="000265E9">
        <w:rPr>
          <w:rFonts w:cstheme="minorHAnsi"/>
          <w:color w:val="000000" w:themeColor="text1"/>
          <w:position w:val="-14"/>
        </w:rPr>
        <w:object w:dxaOrig="639" w:dyaOrig="400" w14:anchorId="2290B454">
          <v:shape id="_x0000_i1060" type="#_x0000_t75" alt="left parenthesis 0 comma infinity right parenthesis" style="width:32.1pt;height:20.4pt" o:ole="">
            <v:imagedata r:id="rId68" o:title=""/>
          </v:shape>
          <o:OLEObject Type="Embed" ProgID="Equation.DSMT4" ShapeID="_x0000_i1060" DrawAspect="Content" ObjectID="_1627117879" r:id="rId69"/>
        </w:object>
      </w:r>
      <w:r w:rsidRPr="008671C0">
        <w:rPr>
          <w:rFonts w:eastAsiaTheme="minorEastAsia" w:cstheme="minorHAnsi"/>
          <w:sz w:val="24"/>
          <w:szCs w:val="24"/>
        </w:rPr>
        <w:t>.</w:t>
      </w:r>
    </w:p>
    <w:p w14:paraId="5B4B9A22" w14:textId="54F7DCA1" w:rsidR="001A0DB6" w:rsidRDefault="001A0DB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C82FAA7" w14:textId="7F9B5519" w:rsidR="00E80150" w:rsidRPr="008671C0" w:rsidRDefault="00E80150" w:rsidP="00E80150">
      <w:pPr>
        <w:pStyle w:val="Heading1"/>
        <w:spacing w:before="0" w:after="120"/>
      </w:pPr>
      <w:r w:rsidRPr="008671C0">
        <w:lastRenderedPageBreak/>
        <w:t xml:space="preserve">Topic </w:t>
      </w:r>
      <w:r>
        <w:t>3</w:t>
      </w:r>
      <w:r w:rsidRPr="008671C0">
        <w:t xml:space="preserve">:  </w:t>
      </w:r>
      <w:r>
        <w:t>Growth and Decay Applications</w:t>
      </w:r>
    </w:p>
    <w:p w14:paraId="341BBAD7" w14:textId="67C4CD73" w:rsidR="00E80150" w:rsidRPr="00E80150" w:rsidRDefault="00E80150" w:rsidP="008671C0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Population Growth and Radioactive Decay Models</w:t>
      </w:r>
      <w:r>
        <w:rPr>
          <w:rFonts w:cstheme="minorHAnsi"/>
          <w:bCs/>
          <w:sz w:val="24"/>
          <w:szCs w:val="24"/>
        </w:rPr>
        <w:t xml:space="preserve"> are defined by </w:t>
      </w:r>
      <w:r w:rsidRPr="00E80150">
        <w:rPr>
          <w:rFonts w:cstheme="minorHAnsi"/>
          <w:bCs/>
          <w:position w:val="-10"/>
          <w:sz w:val="24"/>
          <w:szCs w:val="24"/>
        </w:rPr>
        <w:object w:dxaOrig="780" w:dyaOrig="360" w14:anchorId="7BB5A473">
          <v:shape id="_x0000_i1061" type="#_x0000_t75" alt="y equals c e to the power k t end power" style="width:39pt;height:18pt" o:ole="">
            <v:imagedata r:id="rId70" o:title=""/>
          </v:shape>
          <o:OLEObject Type="Embed" ProgID="Equation.DSMT4" ShapeID="_x0000_i1061" DrawAspect="Content" ObjectID="_1627117880" r:id="rId71"/>
        </w:object>
      </w:r>
      <w:r>
        <w:rPr>
          <w:rFonts w:cstheme="minorHAnsi"/>
          <w:bCs/>
          <w:sz w:val="24"/>
          <w:szCs w:val="24"/>
        </w:rPr>
        <w:t xml:space="preserve"> </w:t>
      </w:r>
      <w:r w:rsidR="003D6C90">
        <w:rPr>
          <w:rFonts w:cstheme="minorHAnsi"/>
          <w:bCs/>
          <w:sz w:val="24"/>
          <w:szCs w:val="24"/>
        </w:rPr>
        <w:t xml:space="preserve"> where </w:t>
      </w:r>
      <w:r w:rsidR="003D6C90" w:rsidRPr="003D6C90">
        <w:rPr>
          <w:rFonts w:cstheme="minorHAnsi"/>
          <w:bCs/>
          <w:i/>
          <w:iCs/>
          <w:sz w:val="24"/>
          <w:szCs w:val="24"/>
        </w:rPr>
        <w:t>y</w:t>
      </w:r>
      <w:r w:rsidR="003D6C90">
        <w:rPr>
          <w:rFonts w:cstheme="minorHAnsi"/>
          <w:bCs/>
          <w:sz w:val="24"/>
          <w:szCs w:val="24"/>
        </w:rPr>
        <w:t xml:space="preserve"> is the size of the population (or amount present) after time </w:t>
      </w:r>
      <w:r w:rsidR="003D6C90" w:rsidRPr="003D6C90">
        <w:rPr>
          <w:rFonts w:cstheme="minorHAnsi"/>
          <w:bCs/>
          <w:i/>
          <w:iCs/>
          <w:sz w:val="24"/>
          <w:szCs w:val="24"/>
        </w:rPr>
        <w:t>t</w:t>
      </w:r>
      <w:r w:rsidR="003D6C90">
        <w:rPr>
          <w:rFonts w:cstheme="minorHAnsi"/>
          <w:bCs/>
          <w:sz w:val="24"/>
          <w:szCs w:val="24"/>
        </w:rPr>
        <w:t xml:space="preserve">, </w:t>
      </w:r>
      <w:r w:rsidR="003D6C90" w:rsidRPr="003D6C90">
        <w:rPr>
          <w:rFonts w:cstheme="minorHAnsi"/>
          <w:bCs/>
          <w:i/>
          <w:iCs/>
          <w:sz w:val="24"/>
          <w:szCs w:val="24"/>
        </w:rPr>
        <w:t>c</w:t>
      </w:r>
      <w:r w:rsidR="003D6C90">
        <w:rPr>
          <w:rFonts w:cstheme="minorHAnsi"/>
          <w:bCs/>
          <w:sz w:val="24"/>
          <w:szCs w:val="24"/>
        </w:rPr>
        <w:t xml:space="preserve"> is the</w:t>
      </w:r>
      <w:r>
        <w:rPr>
          <w:rFonts w:cstheme="minorHAnsi"/>
          <w:bCs/>
          <w:sz w:val="24"/>
          <w:szCs w:val="24"/>
        </w:rPr>
        <w:t xml:space="preserve"> initial population (or initial amount present), and</w:t>
      </w:r>
      <w:r w:rsidR="003D6C90">
        <w:rPr>
          <w:rFonts w:cstheme="minorHAnsi"/>
          <w:bCs/>
          <w:sz w:val="24"/>
          <w:szCs w:val="24"/>
        </w:rPr>
        <w:t xml:space="preserve"> </w:t>
      </w:r>
      <w:r w:rsidR="003D6C90" w:rsidRPr="003D6C90">
        <w:rPr>
          <w:rFonts w:cstheme="minorHAnsi"/>
          <w:bCs/>
          <w:i/>
          <w:iCs/>
          <w:sz w:val="24"/>
          <w:szCs w:val="24"/>
        </w:rPr>
        <w:t>k</w:t>
      </w:r>
      <w:r w:rsidR="003D6C90">
        <w:rPr>
          <w:rFonts w:cstheme="minorHAnsi"/>
          <w:bCs/>
          <w:sz w:val="24"/>
          <w:szCs w:val="24"/>
        </w:rPr>
        <w:t xml:space="preserve"> is</w:t>
      </w:r>
      <w:r>
        <w:rPr>
          <w:rFonts w:cstheme="minorHAnsi"/>
          <w:bCs/>
          <w:sz w:val="24"/>
          <w:szCs w:val="24"/>
        </w:rPr>
        <w:t xml:space="preserve"> the rate of growth (or decay)</w:t>
      </w:r>
      <w:r>
        <w:rPr>
          <w:rFonts w:cstheme="minorHAnsi"/>
          <w:bCs/>
          <w:i/>
          <w:iCs/>
          <w:sz w:val="24"/>
          <w:szCs w:val="24"/>
        </w:rPr>
        <w:t>.</w:t>
      </w:r>
    </w:p>
    <w:p w14:paraId="3CBC2E31" w14:textId="4BD18004" w:rsidR="001A0DB6" w:rsidRDefault="001A0DB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5BC8F9" w14:textId="3539B500" w:rsidR="00E80150" w:rsidRPr="00E80150" w:rsidRDefault="0073108D" w:rsidP="00E80150">
      <w:pPr>
        <w:pStyle w:val="Heading1"/>
        <w:spacing w:before="0" w:after="120"/>
      </w:pPr>
      <w:r w:rsidRPr="008671C0">
        <w:lastRenderedPageBreak/>
        <w:t xml:space="preserve">Topic 4: </w:t>
      </w:r>
      <w:r w:rsidR="006863B9" w:rsidRPr="008671C0">
        <w:t xml:space="preserve"> </w:t>
      </w:r>
      <w:r w:rsidRPr="008671C0">
        <w:t>Compound Interest</w:t>
      </w:r>
    </w:p>
    <w:p w14:paraId="61858417" w14:textId="20A9CE4B" w:rsidR="00DB6E2B" w:rsidRDefault="00DB6E2B" w:rsidP="008671C0">
      <w:pPr>
        <w:spacing w:after="0" w:line="240" w:lineRule="auto"/>
        <w:rPr>
          <w:rFonts w:cstheme="minorHAnsi"/>
          <w:sz w:val="24"/>
          <w:szCs w:val="24"/>
        </w:rPr>
      </w:pPr>
      <w:r w:rsidRPr="008671C0">
        <w:rPr>
          <w:rFonts w:cstheme="minorHAnsi"/>
          <w:sz w:val="24"/>
          <w:szCs w:val="24"/>
        </w:rPr>
        <w:t xml:space="preserve">The fee paid to use another’s money is called </w:t>
      </w:r>
      <w:r w:rsidRPr="008671C0">
        <w:rPr>
          <w:rFonts w:cstheme="minorHAnsi"/>
          <w:b/>
          <w:sz w:val="24"/>
          <w:szCs w:val="24"/>
        </w:rPr>
        <w:t>interest.</w:t>
      </w:r>
      <w:r w:rsidRPr="008671C0">
        <w:rPr>
          <w:rFonts w:cstheme="minorHAnsi"/>
          <w:sz w:val="24"/>
          <w:szCs w:val="24"/>
        </w:rPr>
        <w:t xml:space="preserve"> </w:t>
      </w:r>
      <w:r w:rsidR="006863B9" w:rsidRPr="008671C0">
        <w:rPr>
          <w:rFonts w:cstheme="minorHAnsi"/>
          <w:sz w:val="24"/>
          <w:szCs w:val="24"/>
        </w:rPr>
        <w:t xml:space="preserve"> </w:t>
      </w:r>
      <w:r w:rsidRPr="008671C0">
        <w:rPr>
          <w:rFonts w:cstheme="minorHAnsi"/>
          <w:sz w:val="24"/>
          <w:szCs w:val="24"/>
        </w:rPr>
        <w:t xml:space="preserve">It is usually computed as a percent (called the </w:t>
      </w:r>
      <w:r w:rsidRPr="008671C0">
        <w:rPr>
          <w:rFonts w:cstheme="minorHAnsi"/>
          <w:b/>
          <w:sz w:val="24"/>
          <w:szCs w:val="24"/>
        </w:rPr>
        <w:t>interest rate</w:t>
      </w:r>
      <w:r w:rsidRPr="008671C0">
        <w:rPr>
          <w:rFonts w:cstheme="minorHAnsi"/>
          <w:sz w:val="24"/>
          <w:szCs w:val="24"/>
        </w:rPr>
        <w:t xml:space="preserve">) of the principal over a given period of time. </w:t>
      </w:r>
    </w:p>
    <w:p w14:paraId="72B3DD1D" w14:textId="745658E8" w:rsidR="00E80150" w:rsidRDefault="00E80150" w:rsidP="008671C0">
      <w:pPr>
        <w:spacing w:after="0" w:line="240" w:lineRule="auto"/>
        <w:rPr>
          <w:rFonts w:cstheme="minorHAnsi"/>
          <w:sz w:val="24"/>
          <w:szCs w:val="24"/>
        </w:rPr>
      </w:pPr>
    </w:p>
    <w:p w14:paraId="33D8755E" w14:textId="5C91275A" w:rsidR="00E80150" w:rsidRDefault="00E80150" w:rsidP="00883FEE">
      <w:pPr>
        <w:spacing w:after="0"/>
        <w:rPr>
          <w:rFonts w:eastAsiaTheme="minorEastAsia" w:cstheme="minorHAnsi"/>
          <w:sz w:val="24"/>
          <w:szCs w:val="24"/>
        </w:rPr>
      </w:pPr>
      <w:r w:rsidRPr="008671C0">
        <w:rPr>
          <w:rFonts w:eastAsiaTheme="minorEastAsia" w:cstheme="minorHAnsi"/>
          <w:b/>
          <w:sz w:val="24"/>
          <w:szCs w:val="24"/>
        </w:rPr>
        <w:t xml:space="preserve">Compound Interest </w:t>
      </w:r>
      <w:r w:rsidRPr="008671C0">
        <w:rPr>
          <w:rFonts w:eastAsiaTheme="minorEastAsia" w:cstheme="minorHAnsi"/>
          <w:sz w:val="24"/>
          <w:szCs w:val="24"/>
        </w:rPr>
        <w:t>is defined by the formula</w:t>
      </w:r>
    </w:p>
    <w:p w14:paraId="52CBBB1B" w14:textId="2FB0F9E4" w:rsidR="00E80150" w:rsidRPr="008671C0" w:rsidRDefault="003D6C90" w:rsidP="003D6C90">
      <w:pPr>
        <w:spacing w:after="120" w:line="240" w:lineRule="auto"/>
        <w:jc w:val="center"/>
        <w:rPr>
          <w:rFonts w:eastAsiaTheme="minorEastAsia" w:cstheme="minorHAnsi"/>
          <w:sz w:val="24"/>
          <w:szCs w:val="24"/>
        </w:rPr>
      </w:pPr>
      <w:r w:rsidRPr="00CB0643">
        <w:rPr>
          <w:rFonts w:cstheme="minorHAnsi"/>
          <w:position w:val="-28"/>
        </w:rPr>
        <w:object w:dxaOrig="1620" w:dyaOrig="740" w14:anchorId="4E5009E5">
          <v:shape id="_x0000_i1062" type="#_x0000_t75" alt="A equals P open parentheses 1 plus fraction r over m close parentheses to the power of m t end exponent" style="width:80.7pt;height:36.6pt" o:ole="">
            <v:imagedata r:id="rId72" o:title=""/>
          </v:shape>
          <o:OLEObject Type="Embed" ProgID="Equation.DSMT4" ShapeID="_x0000_i1062" DrawAspect="Content" ObjectID="_1627117881" r:id="rId73"/>
        </w:object>
      </w:r>
    </w:p>
    <w:p w14:paraId="62825384" w14:textId="69851A31" w:rsidR="00E80150" w:rsidRPr="008671C0" w:rsidRDefault="003D6C90" w:rsidP="00E80150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w</w:t>
      </w:r>
      <w:r w:rsidR="00E80150" w:rsidRPr="008671C0">
        <w:rPr>
          <w:rFonts w:eastAsiaTheme="minorEastAsia" w:cstheme="minorHAnsi"/>
          <w:sz w:val="24"/>
          <w:szCs w:val="24"/>
        </w:rPr>
        <w:t>here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i/>
          <w:iCs/>
          <w:sz w:val="24"/>
          <w:szCs w:val="24"/>
        </w:rPr>
        <w:t>A</w:t>
      </w:r>
      <w:r>
        <w:rPr>
          <w:rFonts w:eastAsiaTheme="minorEastAsia" w:cstheme="minorHAnsi"/>
          <w:sz w:val="24"/>
          <w:szCs w:val="24"/>
        </w:rPr>
        <w:t xml:space="preserve"> is the amount in the account after time </w:t>
      </w:r>
      <w:r w:rsidRPr="003D6C90">
        <w:rPr>
          <w:rFonts w:eastAsiaTheme="minorEastAsia" w:cstheme="minorHAnsi"/>
          <w:i/>
          <w:iCs/>
          <w:sz w:val="24"/>
          <w:szCs w:val="24"/>
        </w:rPr>
        <w:t>t</w:t>
      </w:r>
      <w:r w:rsidR="00883FEE">
        <w:rPr>
          <w:rFonts w:eastAsiaTheme="minorEastAsia" w:cstheme="minorHAnsi"/>
          <w:sz w:val="24"/>
          <w:szCs w:val="24"/>
        </w:rPr>
        <w:t xml:space="preserve"> in years,</w:t>
      </w:r>
      <w:r w:rsidR="00E80150" w:rsidRPr="008671C0">
        <w:rPr>
          <w:rFonts w:eastAsiaTheme="minorEastAsia" w:cstheme="minorHAnsi"/>
          <w:sz w:val="24"/>
          <w:szCs w:val="24"/>
        </w:rPr>
        <w:t xml:space="preserve"> </w:t>
      </w:r>
      <w:r w:rsidR="00883FEE">
        <w:rPr>
          <w:rFonts w:eastAsiaTheme="minorEastAsia" w:cstheme="minorHAnsi"/>
          <w:i/>
          <w:iCs/>
          <w:sz w:val="24"/>
          <w:szCs w:val="24"/>
        </w:rPr>
        <w:t>P</w:t>
      </w:r>
      <w:r w:rsidR="00E80150" w:rsidRPr="008671C0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is the</w:t>
      </w:r>
      <w:r w:rsidR="00E80150" w:rsidRPr="008671C0">
        <w:rPr>
          <w:rFonts w:eastAsiaTheme="minorEastAsia" w:cstheme="minorHAnsi"/>
          <w:sz w:val="24"/>
          <w:szCs w:val="24"/>
        </w:rPr>
        <w:t xml:space="preserve"> principal </w:t>
      </w:r>
      <w:r w:rsidR="00883FEE">
        <w:rPr>
          <w:rFonts w:eastAsiaTheme="minorEastAsia" w:cstheme="minorHAnsi"/>
          <w:sz w:val="24"/>
          <w:szCs w:val="24"/>
        </w:rPr>
        <w:t>(</w:t>
      </w:r>
      <w:r w:rsidR="00E80150" w:rsidRPr="008671C0">
        <w:rPr>
          <w:rFonts w:eastAsiaTheme="minorEastAsia" w:cstheme="minorHAnsi"/>
          <w:sz w:val="24"/>
          <w:szCs w:val="24"/>
        </w:rPr>
        <w:t>initial amount</w:t>
      </w:r>
      <w:r w:rsidR="00883FEE">
        <w:rPr>
          <w:rFonts w:eastAsiaTheme="minorEastAsia" w:cstheme="minorHAnsi"/>
          <w:sz w:val="24"/>
          <w:szCs w:val="24"/>
        </w:rPr>
        <w:t xml:space="preserve"> in the account)</w:t>
      </w:r>
      <w:r w:rsidR="00E80150" w:rsidRPr="008671C0">
        <w:rPr>
          <w:rFonts w:eastAsiaTheme="minorEastAsia" w:cstheme="minorHAnsi"/>
          <w:sz w:val="24"/>
          <w:szCs w:val="24"/>
        </w:rPr>
        <w:t>,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883FEE">
        <w:rPr>
          <w:rFonts w:eastAsiaTheme="minorEastAsia" w:cstheme="minorHAnsi"/>
          <w:i/>
          <w:iCs/>
          <w:sz w:val="24"/>
          <w:szCs w:val="24"/>
        </w:rPr>
        <w:t>r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r w:rsidR="00883FEE">
        <w:rPr>
          <w:rFonts w:eastAsiaTheme="minorEastAsia" w:cstheme="minorHAnsi"/>
          <w:sz w:val="24"/>
          <w:szCs w:val="24"/>
        </w:rPr>
        <w:t>i</w:t>
      </w:r>
      <w:r w:rsidR="00E80150" w:rsidRPr="008671C0"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</w:rPr>
        <w:t xml:space="preserve"> the</w:t>
      </w:r>
      <w:r w:rsidR="00E80150" w:rsidRPr="008671C0">
        <w:rPr>
          <w:rFonts w:eastAsiaTheme="minorEastAsia" w:cstheme="minorHAnsi"/>
          <w:sz w:val="24"/>
          <w:szCs w:val="24"/>
        </w:rPr>
        <w:t xml:space="preserve"> </w:t>
      </w:r>
      <w:r w:rsidR="00883FEE">
        <w:rPr>
          <w:rFonts w:eastAsiaTheme="minorEastAsia" w:cstheme="minorHAnsi"/>
          <w:sz w:val="24"/>
          <w:szCs w:val="24"/>
        </w:rPr>
        <w:t xml:space="preserve">annual </w:t>
      </w:r>
      <w:r w:rsidR="00E80150" w:rsidRPr="008671C0">
        <w:rPr>
          <w:rFonts w:eastAsiaTheme="minorEastAsia" w:cstheme="minorHAnsi"/>
          <w:sz w:val="24"/>
          <w:szCs w:val="24"/>
        </w:rPr>
        <w:t>interest rate</w:t>
      </w:r>
      <w:r w:rsidR="00883FEE">
        <w:rPr>
          <w:rFonts w:eastAsiaTheme="minorEastAsia" w:cstheme="minorHAnsi"/>
          <w:sz w:val="24"/>
          <w:szCs w:val="24"/>
        </w:rPr>
        <w:t xml:space="preserve"> as a decimal</w:t>
      </w:r>
      <w:r w:rsidR="00E80150" w:rsidRPr="008671C0">
        <w:rPr>
          <w:rFonts w:eastAsiaTheme="minorEastAsia" w:cstheme="minorHAnsi"/>
          <w:sz w:val="24"/>
          <w:szCs w:val="24"/>
        </w:rPr>
        <w:t xml:space="preserve">, </w:t>
      </w:r>
      <w:r>
        <w:rPr>
          <w:rFonts w:eastAsiaTheme="minorEastAsia" w:cstheme="minorHAnsi"/>
          <w:sz w:val="24"/>
          <w:szCs w:val="24"/>
        </w:rPr>
        <w:t xml:space="preserve">and </w:t>
      </w:r>
      <w:r w:rsidRPr="00883FEE">
        <w:rPr>
          <w:rFonts w:eastAsiaTheme="minorEastAsia" w:cstheme="minorHAnsi"/>
          <w:i/>
          <w:iCs/>
          <w:sz w:val="24"/>
          <w:szCs w:val="24"/>
        </w:rPr>
        <w:t>m</w:t>
      </w:r>
      <w:r>
        <w:rPr>
          <w:rFonts w:eastAsiaTheme="minorEastAsia" w:cstheme="minorHAnsi"/>
          <w:sz w:val="24"/>
          <w:szCs w:val="24"/>
        </w:rPr>
        <w:t xml:space="preserve"> </w:t>
      </w:r>
      <w:r w:rsidR="00883FEE">
        <w:rPr>
          <w:rFonts w:eastAsiaTheme="minorEastAsia" w:cstheme="minorHAnsi"/>
          <w:sz w:val="24"/>
          <w:szCs w:val="24"/>
        </w:rPr>
        <w:t>is the</w:t>
      </w:r>
      <w:r w:rsidR="00E80150" w:rsidRPr="008671C0">
        <w:rPr>
          <w:rFonts w:eastAsiaTheme="minorEastAsia" w:cstheme="minorHAnsi"/>
          <w:sz w:val="24"/>
          <w:szCs w:val="24"/>
        </w:rPr>
        <w:t xml:space="preserve"> number of times </w:t>
      </w:r>
      <w:r>
        <w:rPr>
          <w:rFonts w:eastAsiaTheme="minorEastAsia" w:cstheme="minorHAnsi"/>
          <w:sz w:val="24"/>
          <w:szCs w:val="24"/>
        </w:rPr>
        <w:t>interest</w:t>
      </w:r>
      <w:r w:rsidR="00E80150" w:rsidRPr="008671C0">
        <w:rPr>
          <w:rFonts w:eastAsiaTheme="minorEastAsia" w:cstheme="minorHAnsi"/>
          <w:sz w:val="24"/>
          <w:szCs w:val="24"/>
        </w:rPr>
        <w:t xml:space="preserve"> is compounded per year.</w:t>
      </w:r>
    </w:p>
    <w:p w14:paraId="2F9DAA6D" w14:textId="4E9FF209" w:rsidR="00E80150" w:rsidRDefault="00E80150" w:rsidP="008671C0">
      <w:pPr>
        <w:spacing w:after="0" w:line="240" w:lineRule="auto"/>
        <w:rPr>
          <w:rFonts w:cstheme="minorHAnsi"/>
          <w:sz w:val="24"/>
          <w:szCs w:val="24"/>
        </w:rPr>
      </w:pPr>
    </w:p>
    <w:p w14:paraId="4CC23E41" w14:textId="400D0C2B" w:rsidR="00883FEE" w:rsidRDefault="00883FEE" w:rsidP="00883FEE">
      <w:pPr>
        <w:spacing w:before="120" w:after="0"/>
        <w:rPr>
          <w:rFonts w:eastAsiaTheme="minorEastAsia" w:cstheme="minorHAnsi"/>
          <w:b/>
          <w:sz w:val="24"/>
          <w:szCs w:val="24"/>
        </w:rPr>
      </w:pPr>
      <w:r w:rsidRPr="008671C0">
        <w:rPr>
          <w:rFonts w:eastAsiaTheme="minorEastAsia" w:cstheme="minorHAnsi"/>
          <w:b/>
          <w:sz w:val="24"/>
          <w:szCs w:val="24"/>
        </w:rPr>
        <w:t xml:space="preserve">Continuous Compound Interest </w:t>
      </w:r>
      <w:r w:rsidRPr="008671C0">
        <w:rPr>
          <w:rFonts w:eastAsiaTheme="minorEastAsia" w:cstheme="minorHAnsi"/>
          <w:sz w:val="24"/>
          <w:szCs w:val="24"/>
        </w:rPr>
        <w:t>is defined by the formula</w:t>
      </w:r>
    </w:p>
    <w:p w14:paraId="46A5FBA5" w14:textId="6DA0E6EE" w:rsidR="00883FEE" w:rsidRPr="00883FEE" w:rsidRDefault="00883FEE" w:rsidP="00883FEE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883FEE">
        <w:rPr>
          <w:rFonts w:cstheme="minorHAnsi"/>
          <w:position w:val="-6"/>
          <w:sz w:val="24"/>
          <w:szCs w:val="24"/>
        </w:rPr>
        <w:object w:dxaOrig="880" w:dyaOrig="340" w14:anchorId="6184BAD6">
          <v:shape id="_x0000_i1063" type="#_x0000_t75" alt="A equals P times e to the power r t end exponent" style="width:44.4pt;height:17.4pt;mso-position-vertical:absolute" o:ole="">
            <v:imagedata r:id="rId74" o:title=""/>
          </v:shape>
          <o:OLEObject Type="Embed" ProgID="Equation.DSMT4" ShapeID="_x0000_i1063" DrawAspect="Content" ObjectID="_1627117882" r:id="rId75"/>
        </w:object>
      </w:r>
    </w:p>
    <w:p w14:paraId="69152653" w14:textId="5A5B3D3C" w:rsidR="00E80150" w:rsidRPr="00883FEE" w:rsidRDefault="00883FEE" w:rsidP="008671C0">
      <w:pPr>
        <w:spacing w:after="0" w:line="240" w:lineRule="auto"/>
        <w:rPr>
          <w:rFonts w:cstheme="minorHAnsi"/>
          <w:sz w:val="24"/>
          <w:szCs w:val="24"/>
        </w:rPr>
      </w:pPr>
      <w:r w:rsidRPr="00883FEE">
        <w:rPr>
          <w:rFonts w:cstheme="minorHAnsi"/>
          <w:sz w:val="24"/>
          <w:szCs w:val="24"/>
        </w:rPr>
        <w:t xml:space="preserve">where </w:t>
      </w:r>
      <w:r w:rsidRPr="00883FEE">
        <w:rPr>
          <w:rFonts w:cstheme="minorHAnsi"/>
          <w:i/>
          <w:sz w:val="24"/>
          <w:szCs w:val="24"/>
        </w:rPr>
        <w:t>A</w:t>
      </w:r>
      <w:r w:rsidRPr="00883FEE">
        <w:rPr>
          <w:rFonts w:cstheme="minorHAnsi"/>
          <w:sz w:val="24"/>
          <w:szCs w:val="24"/>
        </w:rPr>
        <w:t xml:space="preserve"> is the total amount in the account after </w:t>
      </w:r>
      <w:r w:rsidRPr="00883FEE">
        <w:rPr>
          <w:rFonts w:cstheme="minorHAnsi"/>
          <w:i/>
          <w:sz w:val="24"/>
          <w:szCs w:val="24"/>
        </w:rPr>
        <w:t>t</w:t>
      </w:r>
      <w:r w:rsidRPr="00883FEE">
        <w:rPr>
          <w:rFonts w:cstheme="minorHAnsi"/>
          <w:sz w:val="24"/>
          <w:szCs w:val="24"/>
        </w:rPr>
        <w:t xml:space="preserve"> years, </w:t>
      </w:r>
      <w:r w:rsidRPr="00883FEE">
        <w:rPr>
          <w:rFonts w:cstheme="minorHAnsi"/>
          <w:i/>
          <w:sz w:val="24"/>
          <w:szCs w:val="24"/>
        </w:rPr>
        <w:t>P</w:t>
      </w:r>
      <w:r w:rsidRPr="00883FEE">
        <w:rPr>
          <w:rFonts w:cstheme="minorHAnsi"/>
          <w:sz w:val="24"/>
          <w:szCs w:val="24"/>
        </w:rPr>
        <w:t xml:space="preserve"> is the principal (</w:t>
      </w:r>
      <w:r>
        <w:rPr>
          <w:rFonts w:cstheme="minorHAnsi"/>
          <w:sz w:val="24"/>
          <w:szCs w:val="24"/>
        </w:rPr>
        <w:t>initial amount in the acc</w:t>
      </w:r>
      <w:r w:rsidRPr="00883FEE">
        <w:rPr>
          <w:rFonts w:cstheme="minorHAnsi"/>
          <w:sz w:val="24"/>
          <w:szCs w:val="24"/>
        </w:rPr>
        <w:t xml:space="preserve">ount), and </w:t>
      </w:r>
      <w:r w:rsidRPr="00883FEE">
        <w:rPr>
          <w:rFonts w:cstheme="minorHAnsi"/>
          <w:i/>
          <w:sz w:val="24"/>
          <w:szCs w:val="24"/>
        </w:rPr>
        <w:t>r</w:t>
      </w:r>
      <w:r w:rsidRPr="00883FEE">
        <w:rPr>
          <w:rFonts w:cstheme="minorHAnsi"/>
          <w:sz w:val="24"/>
          <w:szCs w:val="24"/>
        </w:rPr>
        <w:t xml:space="preserve"> is the annual interest rate as a decimal. </w:t>
      </w:r>
    </w:p>
    <w:p w14:paraId="2BB79917" w14:textId="77777777" w:rsidR="00DB6E2B" w:rsidRPr="008671C0" w:rsidRDefault="00DB6E2B" w:rsidP="008671C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DB6E2B" w:rsidRPr="008671C0" w:rsidSect="00CD1F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C2D32"/>
    <w:multiLevelType w:val="hybridMultilevel"/>
    <w:tmpl w:val="F5CA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21DC"/>
    <w:multiLevelType w:val="hybridMultilevel"/>
    <w:tmpl w:val="3FCC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D1"/>
    <w:rsid w:val="000938E9"/>
    <w:rsid w:val="00097AD1"/>
    <w:rsid w:val="000A3B5E"/>
    <w:rsid w:val="000A6044"/>
    <w:rsid w:val="001A0DB6"/>
    <w:rsid w:val="00243CF6"/>
    <w:rsid w:val="002D1E33"/>
    <w:rsid w:val="00307A61"/>
    <w:rsid w:val="003746FA"/>
    <w:rsid w:val="003A4C5E"/>
    <w:rsid w:val="003D6C90"/>
    <w:rsid w:val="004C11F3"/>
    <w:rsid w:val="0051118E"/>
    <w:rsid w:val="00545FDE"/>
    <w:rsid w:val="00551CDE"/>
    <w:rsid w:val="00586A69"/>
    <w:rsid w:val="005E3F17"/>
    <w:rsid w:val="006863B9"/>
    <w:rsid w:val="006A6DCA"/>
    <w:rsid w:val="007057CA"/>
    <w:rsid w:val="0073108D"/>
    <w:rsid w:val="007D59E5"/>
    <w:rsid w:val="008470F1"/>
    <w:rsid w:val="008671C0"/>
    <w:rsid w:val="00874510"/>
    <w:rsid w:val="00883FEE"/>
    <w:rsid w:val="009C28A8"/>
    <w:rsid w:val="009D17D9"/>
    <w:rsid w:val="00A76125"/>
    <w:rsid w:val="00C7791C"/>
    <w:rsid w:val="00CC68E1"/>
    <w:rsid w:val="00CC704E"/>
    <w:rsid w:val="00CD1F57"/>
    <w:rsid w:val="00DB5CCC"/>
    <w:rsid w:val="00DB6E2B"/>
    <w:rsid w:val="00E12AE9"/>
    <w:rsid w:val="00E3038C"/>
    <w:rsid w:val="00E6111C"/>
    <w:rsid w:val="00E63996"/>
    <w:rsid w:val="00E80150"/>
    <w:rsid w:val="00EC04E2"/>
    <w:rsid w:val="00EE6BB5"/>
    <w:rsid w:val="00EF120B"/>
    <w:rsid w:val="00EF3AD4"/>
    <w:rsid w:val="00F30227"/>
    <w:rsid w:val="00F35093"/>
    <w:rsid w:val="00F402C3"/>
    <w:rsid w:val="00FC60B9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D86F"/>
  <w15:chartTrackingRefBased/>
  <w15:docId w15:val="{6E448105-2378-4AD2-80C9-0432753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8E9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28A8"/>
    <w:rPr>
      <w:color w:val="808080"/>
    </w:rPr>
  </w:style>
  <w:style w:type="paragraph" w:styleId="ListParagraph">
    <w:name w:val="List Paragraph"/>
    <w:basedOn w:val="Normal"/>
    <w:uiPriority w:val="34"/>
    <w:qFormat/>
    <w:rsid w:val="00CC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5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71C0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1C0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38E9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png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png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kurtz</cp:lastModifiedBy>
  <cp:revision>2</cp:revision>
  <cp:lastPrinted>2017-11-21T18:01:00Z</cp:lastPrinted>
  <dcterms:created xsi:type="dcterms:W3CDTF">2019-08-12T17:24:00Z</dcterms:created>
  <dcterms:modified xsi:type="dcterms:W3CDTF">2019-08-12T17:24:00Z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