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AEC3" w14:textId="697EE2C8" w:rsidR="0054712B" w:rsidRDefault="0068248C" w:rsidP="0004464F">
      <w:pPr>
        <w:pStyle w:val="Title"/>
        <w:rPr>
          <w:b w:val="0"/>
        </w:rPr>
      </w:pPr>
      <w:r>
        <w:t xml:space="preserve">Section </w:t>
      </w:r>
      <w:proofErr w:type="gramStart"/>
      <w:r w:rsidR="00AB0266">
        <w:t>3.6</w:t>
      </w:r>
      <w:r w:rsidR="00997D9C">
        <w:t xml:space="preserve"> </w:t>
      </w:r>
      <w:r w:rsidR="000F6EE7">
        <w:t xml:space="preserve"> </w:t>
      </w:r>
      <w:r w:rsidR="00997D9C">
        <w:t>Derivatives</w:t>
      </w:r>
      <w:proofErr w:type="gramEnd"/>
      <w:r w:rsidR="00997D9C">
        <w:t xml:space="preserve"> </w:t>
      </w:r>
      <w:r w:rsidR="00AB0266">
        <w:t>as Rates of Change</w:t>
      </w:r>
    </w:p>
    <w:p w14:paraId="55027735" w14:textId="77777777" w:rsidR="0054712B" w:rsidRPr="00B015A2" w:rsidRDefault="0054712B" w:rsidP="00B015A2">
      <w:pPr>
        <w:rPr>
          <w:rFonts w:asciiTheme="minorHAnsi" w:hAnsiTheme="minorHAnsi" w:cstheme="minorHAnsi"/>
          <w:b/>
        </w:rPr>
      </w:pPr>
    </w:p>
    <w:p w14:paraId="64E8F197" w14:textId="54BF9735" w:rsidR="00B61C74" w:rsidRPr="00085768" w:rsidRDefault="000C6DC4" w:rsidP="00085768">
      <w:pPr>
        <w:pStyle w:val="Heading1"/>
        <w:spacing w:before="0" w:after="120"/>
        <w:rPr>
          <w:b w:val="0"/>
        </w:rPr>
      </w:pPr>
      <w:r w:rsidRPr="00B015A2">
        <w:t xml:space="preserve">Topic 1:  </w:t>
      </w:r>
      <w:r w:rsidR="00B61C74" w:rsidRPr="00B015A2">
        <w:t>Position and Velocity</w:t>
      </w:r>
    </w:p>
    <w:p w14:paraId="578924EA" w14:textId="75F7E1F1" w:rsidR="00B61C74" w:rsidRPr="00B015A2" w:rsidRDefault="00B61C74" w:rsidP="006963AC">
      <w:pPr>
        <w:spacing w:after="120"/>
        <w:rPr>
          <w:rFonts w:asciiTheme="minorHAnsi" w:hAnsiTheme="minorHAnsi" w:cstheme="minorHAnsi"/>
        </w:rPr>
      </w:pPr>
      <w:r w:rsidRPr="00B015A2">
        <w:rPr>
          <w:rFonts w:asciiTheme="minorHAnsi" w:hAnsiTheme="minorHAnsi" w:cstheme="minorHAnsi"/>
        </w:rPr>
        <w:t xml:space="preserve">Suppose an object moves along a straight line and its location at time </w:t>
      </w:r>
      <w:r w:rsidR="00E52F11">
        <w:rPr>
          <w:rFonts w:asciiTheme="minorHAnsi" w:hAnsiTheme="minorHAnsi" w:cstheme="minorHAnsi"/>
          <w:i/>
        </w:rPr>
        <w:t xml:space="preserve">t </w:t>
      </w:r>
      <w:r w:rsidRPr="00B015A2">
        <w:rPr>
          <w:rFonts w:asciiTheme="minorHAnsi" w:hAnsiTheme="minorHAnsi" w:cstheme="minorHAnsi"/>
        </w:rPr>
        <w:t xml:space="preserve">is given by the </w:t>
      </w:r>
      <w:r w:rsidRPr="00B015A2">
        <w:rPr>
          <w:rFonts w:asciiTheme="minorHAnsi" w:hAnsiTheme="minorHAnsi" w:cstheme="minorHAnsi"/>
          <w:b/>
        </w:rPr>
        <w:t xml:space="preserve">position function </w:t>
      </w:r>
      <w:r w:rsidR="00E52F11" w:rsidRPr="00E52F11">
        <w:rPr>
          <w:rFonts w:asciiTheme="minorHAnsi" w:hAnsiTheme="minorHAnsi" w:cstheme="minorHAnsi"/>
          <w:b/>
          <w:position w:val="-10"/>
        </w:rPr>
        <w:object w:dxaOrig="840" w:dyaOrig="320" w14:anchorId="3BED5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 equals f of t" style="width:41.7pt;height:15.3pt" o:ole="">
            <v:imagedata r:id="rId5" o:title=""/>
          </v:shape>
          <o:OLEObject Type="Embed" ProgID="Equation.DSMT4" ShapeID="_x0000_i1025" DrawAspect="Content" ObjectID="_1624431237" r:id="rId6"/>
        </w:object>
      </w:r>
      <w:r w:rsidRPr="00B015A2">
        <w:rPr>
          <w:rFonts w:asciiTheme="minorHAnsi" w:hAnsiTheme="minorHAnsi" w:cstheme="minorHAnsi"/>
        </w:rPr>
        <w:t xml:space="preserve">.  All positions are measured relative to a reference point </w:t>
      </w:r>
      <w:r w:rsidR="00266CBE" w:rsidRPr="00E52F11">
        <w:rPr>
          <w:rFonts w:asciiTheme="minorHAnsi" w:hAnsiTheme="minorHAnsi" w:cstheme="minorHAnsi"/>
          <w:position w:val="-6"/>
        </w:rPr>
        <w:object w:dxaOrig="540" w:dyaOrig="279" w14:anchorId="2F244E02">
          <v:shape id="_x0000_i1026" type="#_x0000_t75" alt="s equals 0" style="width:26.4pt;height:14.1pt" o:ole="">
            <v:imagedata r:id="rId7" o:title=""/>
          </v:shape>
          <o:OLEObject Type="Embed" ProgID="Equation.DSMT4" ShapeID="_x0000_i1026" DrawAspect="Content" ObjectID="_1624431238" r:id="rId8"/>
        </w:object>
      </w:r>
      <w:r w:rsidRPr="00B015A2">
        <w:rPr>
          <w:rFonts w:asciiTheme="minorHAnsi" w:hAnsiTheme="minorHAnsi" w:cstheme="minorHAnsi"/>
        </w:rPr>
        <w:t xml:space="preserve">.  The </w:t>
      </w:r>
      <w:r w:rsidRPr="00B015A2">
        <w:rPr>
          <w:rFonts w:asciiTheme="minorHAnsi" w:hAnsiTheme="minorHAnsi" w:cstheme="minorHAnsi"/>
          <w:b/>
        </w:rPr>
        <w:t>displacement</w:t>
      </w:r>
      <w:r w:rsidRPr="00B015A2">
        <w:rPr>
          <w:rFonts w:asciiTheme="minorHAnsi" w:hAnsiTheme="minorHAnsi" w:cstheme="minorHAnsi"/>
        </w:rPr>
        <w:t xml:space="preserve"> of the object between </w:t>
      </w:r>
      <w:r w:rsidR="00D81B4D" w:rsidRPr="00266CBE">
        <w:rPr>
          <w:rFonts w:asciiTheme="minorHAnsi" w:hAnsiTheme="minorHAnsi" w:cstheme="minorHAnsi"/>
          <w:position w:val="-6"/>
        </w:rPr>
        <w:object w:dxaOrig="520" w:dyaOrig="240" w14:anchorId="2BB8288F">
          <v:shape id="_x0000_i1027" type="#_x0000_t75" alt="t equals a" style="width:26.4pt;height:12.3pt" o:ole="">
            <v:imagedata r:id="rId9" o:title=""/>
          </v:shape>
          <o:OLEObject Type="Embed" ProgID="Equation.DSMT4" ShapeID="_x0000_i1027" DrawAspect="Content" ObjectID="_1624431239" r:id="rId10"/>
        </w:object>
      </w:r>
      <w:r w:rsidR="00266CBE">
        <w:rPr>
          <w:rFonts w:asciiTheme="minorHAnsi" w:hAnsiTheme="minorHAnsi" w:cstheme="minorHAnsi"/>
        </w:rPr>
        <w:t xml:space="preserve"> </w:t>
      </w:r>
      <w:r w:rsidRPr="00B015A2">
        <w:rPr>
          <w:rFonts w:asciiTheme="minorHAnsi" w:hAnsiTheme="minorHAnsi" w:cstheme="minorHAnsi"/>
        </w:rPr>
        <w:t>and</w:t>
      </w:r>
      <w:r w:rsidR="00266CBE">
        <w:rPr>
          <w:rFonts w:asciiTheme="minorHAnsi" w:hAnsiTheme="minorHAnsi" w:cstheme="minorHAnsi"/>
        </w:rPr>
        <w:t xml:space="preserve"> </w:t>
      </w:r>
      <w:r w:rsidR="00D81B4D" w:rsidRPr="00266CBE">
        <w:rPr>
          <w:rFonts w:asciiTheme="minorHAnsi" w:hAnsiTheme="minorHAnsi" w:cstheme="minorHAnsi"/>
          <w:position w:val="-6"/>
        </w:rPr>
        <w:object w:dxaOrig="960" w:dyaOrig="279" w14:anchorId="1CAF0E43">
          <v:shape id="_x0000_i1028" type="#_x0000_t75" alt="t equals a plus delta t" style="width:48.3pt;height:14.1pt" o:ole="">
            <v:imagedata r:id="rId11" o:title=""/>
          </v:shape>
          <o:OLEObject Type="Embed" ProgID="Equation.DSMT4" ShapeID="_x0000_i1028" DrawAspect="Content" ObjectID="_1624431240" r:id="rId12"/>
        </w:object>
      </w:r>
      <w:r w:rsidR="00266CBE">
        <w:rPr>
          <w:rFonts w:asciiTheme="minorHAnsi" w:hAnsiTheme="minorHAnsi" w:cstheme="minorHAnsi"/>
        </w:rPr>
        <w:t xml:space="preserve"> </w:t>
      </w:r>
      <w:r w:rsidRPr="00B015A2">
        <w:rPr>
          <w:rFonts w:asciiTheme="minorHAnsi" w:hAnsiTheme="minorHAnsi" w:cstheme="minorHAnsi"/>
        </w:rPr>
        <w:t>is</w:t>
      </w:r>
      <w:r w:rsidR="00266CBE">
        <w:rPr>
          <w:rFonts w:asciiTheme="minorHAnsi" w:hAnsiTheme="minorHAnsi" w:cstheme="minorHAnsi"/>
        </w:rPr>
        <w:t xml:space="preserve"> </w:t>
      </w:r>
      <w:r w:rsidR="00D81B4D" w:rsidRPr="00266CBE">
        <w:rPr>
          <w:rFonts w:asciiTheme="minorHAnsi" w:hAnsiTheme="minorHAnsi" w:cstheme="minorHAnsi"/>
          <w:position w:val="-10"/>
        </w:rPr>
        <w:object w:dxaOrig="2140" w:dyaOrig="320" w14:anchorId="319988D5">
          <v:shape id="_x0000_i1029" type="#_x0000_t75" alt="delta s equals f left parenthesis a plus delta t right parenthesis minis f of a" style="width:107.1pt;height:15.3pt" o:ole="">
            <v:imagedata r:id="rId13" o:title=""/>
          </v:shape>
          <o:OLEObject Type="Embed" ProgID="Equation.DSMT4" ShapeID="_x0000_i1029" DrawAspect="Content" ObjectID="_1624431241" r:id="rId14"/>
        </w:object>
      </w:r>
      <w:r w:rsidR="00266CBE">
        <w:rPr>
          <w:rFonts w:asciiTheme="minorHAnsi" w:hAnsiTheme="minorHAnsi" w:cstheme="minorHAnsi"/>
        </w:rPr>
        <w:t xml:space="preserve"> </w:t>
      </w:r>
      <w:r w:rsidRPr="00B015A2">
        <w:rPr>
          <w:rFonts w:asciiTheme="minorHAnsi" w:hAnsiTheme="minorHAnsi" w:cstheme="minorHAnsi"/>
        </w:rPr>
        <w:t xml:space="preserve">where the elapsed time is </w:t>
      </w:r>
      <w:r w:rsidR="00D81B4D" w:rsidRPr="00266CBE">
        <w:rPr>
          <w:rFonts w:asciiTheme="minorHAnsi" w:hAnsiTheme="minorHAnsi" w:cstheme="minorHAnsi"/>
          <w:position w:val="-6"/>
        </w:rPr>
        <w:object w:dxaOrig="300" w:dyaOrig="279" w14:anchorId="7C5CB172">
          <v:shape id="_x0000_i1030" type="#_x0000_t75" alt="delta t" style="width:15.3pt;height:14.1pt" o:ole="">
            <v:imagedata r:id="rId15" o:title=""/>
          </v:shape>
          <o:OLEObject Type="Embed" ProgID="Equation.DSMT4" ShapeID="_x0000_i1030" DrawAspect="Content" ObjectID="_1624431242" r:id="rId16"/>
        </w:object>
      </w:r>
      <w:r w:rsidR="00266CBE">
        <w:rPr>
          <w:rFonts w:asciiTheme="minorHAnsi" w:hAnsiTheme="minorHAnsi" w:cstheme="minorHAnsi"/>
        </w:rPr>
        <w:t xml:space="preserve"> </w:t>
      </w:r>
      <w:r w:rsidRPr="00B015A2">
        <w:rPr>
          <w:rFonts w:asciiTheme="minorHAnsi" w:hAnsiTheme="minorHAnsi" w:cstheme="minorHAnsi"/>
        </w:rPr>
        <w:t>units.</w:t>
      </w:r>
    </w:p>
    <w:p w14:paraId="435A16E6" w14:textId="77777777" w:rsidR="00B61C74" w:rsidRPr="00B015A2" w:rsidRDefault="00B61C74" w:rsidP="006963AC">
      <w:pPr>
        <w:spacing w:after="240"/>
        <w:jc w:val="center"/>
        <w:rPr>
          <w:rFonts w:asciiTheme="minorHAnsi" w:hAnsiTheme="minorHAnsi" w:cstheme="minorHAnsi"/>
        </w:rPr>
      </w:pPr>
      <w:r w:rsidRPr="00B015A2">
        <w:rPr>
          <w:rFonts w:asciiTheme="minorHAnsi" w:hAnsiTheme="minorHAnsi" w:cstheme="minorHAnsi"/>
          <w:noProof/>
        </w:rPr>
        <w:drawing>
          <wp:inline distT="0" distB="0" distL="0" distR="0" wp14:anchorId="658706AD" wp14:editId="7E34686B">
            <wp:extent cx="3212601" cy="1005840"/>
            <wp:effectExtent l="0" t="0" r="6985" b="3810"/>
            <wp:docPr id="7171" name="Picture 3" descr="A number line, s, with points, s = 0, s = f of a, s = f left parenthesis a + delta t right parenthesis plotted. The displacement delta s equals f left parenthesis a + delta t right parenthesis minus f of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2601" cy="1005840"/>
                    </a:xfrm>
                    <a:prstGeom prst="rect">
                      <a:avLst/>
                    </a:prstGeom>
                    <a:noFill/>
                    <a:ln>
                      <a:noFill/>
                    </a:ln>
                  </pic:spPr>
                </pic:pic>
              </a:graphicData>
            </a:graphic>
          </wp:inline>
        </w:drawing>
      </w:r>
    </w:p>
    <w:p w14:paraId="722D52FD" w14:textId="77777777" w:rsidR="00B61C74" w:rsidRPr="00B015A2" w:rsidRDefault="00B61C74" w:rsidP="00B015A2">
      <w:pPr>
        <w:jc w:val="center"/>
        <w:rPr>
          <w:rFonts w:asciiTheme="minorHAnsi" w:hAnsiTheme="minorHAnsi" w:cstheme="minorHAnsi"/>
        </w:rPr>
      </w:pPr>
    </w:p>
    <w:p w14:paraId="62F38131" w14:textId="5B89DE29" w:rsidR="00026AD9" w:rsidRPr="00B015A2" w:rsidRDefault="00026AD9" w:rsidP="006963AC">
      <w:pPr>
        <w:spacing w:after="120"/>
        <w:rPr>
          <w:rFonts w:asciiTheme="minorHAnsi" w:hAnsiTheme="minorHAnsi" w:cstheme="minorHAnsi"/>
          <w:b/>
        </w:rPr>
      </w:pPr>
      <w:r w:rsidRPr="00B015A2">
        <w:rPr>
          <w:rFonts w:asciiTheme="minorHAnsi" w:hAnsiTheme="minorHAnsi" w:cstheme="minorHAnsi"/>
          <w:b/>
        </w:rPr>
        <w:t>Average and Instantaneous Velocity</w:t>
      </w:r>
    </w:p>
    <w:p w14:paraId="32B02678" w14:textId="50532699" w:rsidR="00026AD9" w:rsidRDefault="00026AD9" w:rsidP="009B4B81">
      <w:pPr>
        <w:spacing w:after="120"/>
        <w:rPr>
          <w:rFonts w:asciiTheme="minorHAnsi" w:hAnsiTheme="minorHAnsi" w:cstheme="minorHAnsi"/>
        </w:rPr>
      </w:pPr>
      <w:r w:rsidRPr="00B015A2">
        <w:rPr>
          <w:rFonts w:asciiTheme="minorHAnsi" w:hAnsiTheme="minorHAnsi" w:cstheme="minorHAnsi"/>
        </w:rPr>
        <w:t xml:space="preserve">Let </w:t>
      </w:r>
      <w:r w:rsidR="006963AC" w:rsidRPr="00E52F11">
        <w:rPr>
          <w:rFonts w:asciiTheme="minorHAnsi" w:hAnsiTheme="minorHAnsi" w:cstheme="minorHAnsi"/>
          <w:b/>
          <w:position w:val="-10"/>
        </w:rPr>
        <w:object w:dxaOrig="840" w:dyaOrig="320" w14:anchorId="254D275A">
          <v:shape id="_x0000_i1031" type="#_x0000_t75" alt="s equals f of t" style="width:41.7pt;height:15.3pt" o:ole="">
            <v:imagedata r:id="rId5" o:title=""/>
          </v:shape>
          <o:OLEObject Type="Embed" ProgID="Equation.DSMT4" ShapeID="_x0000_i1031" DrawAspect="Content" ObjectID="_1624431243" r:id="rId18"/>
        </w:object>
      </w:r>
      <w:r w:rsidRPr="00B015A2">
        <w:rPr>
          <w:rFonts w:asciiTheme="minorHAnsi" w:hAnsiTheme="minorHAnsi" w:cstheme="minorHAnsi"/>
        </w:rPr>
        <w:t xml:space="preserve"> be the position function of an object moving along a line.  The </w:t>
      </w:r>
      <w:r w:rsidRPr="00B015A2">
        <w:rPr>
          <w:rFonts w:asciiTheme="minorHAnsi" w:hAnsiTheme="minorHAnsi" w:cstheme="minorHAnsi"/>
          <w:b/>
        </w:rPr>
        <w:t>average velocity</w:t>
      </w:r>
      <w:r w:rsidRPr="00B015A2">
        <w:rPr>
          <w:rFonts w:asciiTheme="minorHAnsi" w:hAnsiTheme="minorHAnsi" w:cstheme="minorHAnsi"/>
        </w:rPr>
        <w:t xml:space="preserve"> of the object over the time interval</w:t>
      </w:r>
      <w:r w:rsidR="006963AC">
        <w:rPr>
          <w:rFonts w:asciiTheme="minorHAnsi" w:hAnsiTheme="minorHAnsi" w:cstheme="minorHAnsi"/>
        </w:rPr>
        <w:t xml:space="preserve"> </w:t>
      </w:r>
      <w:r w:rsidR="009B4B81" w:rsidRPr="009B4B81">
        <w:rPr>
          <w:rFonts w:asciiTheme="minorHAnsi" w:hAnsiTheme="minorHAnsi" w:cstheme="minorHAnsi"/>
          <w:position w:val="-14"/>
        </w:rPr>
        <w:object w:dxaOrig="1020" w:dyaOrig="400" w14:anchorId="2BEFC983">
          <v:shape id="_x0000_i1032" type="#_x0000_t75" alt="left square bracket a comma a plus delta t" style="width:51.3pt;height:19.8pt" o:ole="">
            <v:imagedata r:id="rId19" o:title=""/>
          </v:shape>
          <o:OLEObject Type="Embed" ProgID="Equation.DSMT4" ShapeID="_x0000_i1032" DrawAspect="Content" ObjectID="_1624431244" r:id="rId20"/>
        </w:object>
      </w:r>
      <w:r w:rsidR="006963AC">
        <w:rPr>
          <w:rFonts w:asciiTheme="minorHAnsi" w:hAnsiTheme="minorHAnsi" w:cstheme="minorHAnsi"/>
        </w:rPr>
        <w:t xml:space="preserve"> </w:t>
      </w:r>
      <w:r w:rsidRPr="00B015A2">
        <w:rPr>
          <w:rFonts w:asciiTheme="minorHAnsi" w:hAnsiTheme="minorHAnsi" w:cstheme="minorHAnsi"/>
        </w:rPr>
        <w:t xml:space="preserve">is the slope of the secant line between </w:t>
      </w:r>
      <w:r w:rsidR="009B4B81" w:rsidRPr="009B4B81">
        <w:rPr>
          <w:rFonts w:asciiTheme="minorHAnsi" w:hAnsiTheme="minorHAnsi" w:cstheme="minorHAnsi"/>
          <w:position w:val="-14"/>
        </w:rPr>
        <w:object w:dxaOrig="940" w:dyaOrig="400" w14:anchorId="445579FA">
          <v:shape id="_x0000_i1033" type="#_x0000_t75" alt="left parenthesis a comma f of a right parenthesis" style="width:47.4pt;height:19.8pt" o:ole="">
            <v:imagedata r:id="rId21" o:title=""/>
          </v:shape>
          <o:OLEObject Type="Embed" ProgID="Equation.DSMT4" ShapeID="_x0000_i1033" DrawAspect="Content" ObjectID="_1624431245" r:id="rId22"/>
        </w:object>
      </w:r>
      <w:r w:rsidR="009B4B81">
        <w:rPr>
          <w:rFonts w:asciiTheme="minorHAnsi" w:hAnsiTheme="minorHAnsi" w:cstheme="minorHAnsi"/>
        </w:rPr>
        <w:t xml:space="preserve"> </w:t>
      </w:r>
      <w:r w:rsidRPr="00B015A2">
        <w:rPr>
          <w:rFonts w:asciiTheme="minorHAnsi" w:hAnsiTheme="minorHAnsi" w:cstheme="minorHAnsi"/>
        </w:rPr>
        <w:t>and</w:t>
      </w:r>
      <w:r w:rsidR="009B4B81">
        <w:rPr>
          <w:rFonts w:asciiTheme="minorHAnsi" w:hAnsiTheme="minorHAnsi" w:cstheme="minorHAnsi"/>
        </w:rPr>
        <w:t xml:space="preserve"> </w:t>
      </w:r>
      <w:r w:rsidR="009B4B81" w:rsidRPr="009B4B81">
        <w:rPr>
          <w:rFonts w:asciiTheme="minorHAnsi" w:hAnsiTheme="minorHAnsi" w:cstheme="minorHAnsi"/>
          <w:position w:val="-14"/>
        </w:rPr>
        <w:object w:dxaOrig="1820" w:dyaOrig="400" w14:anchorId="1FFE929C">
          <v:shape id="_x0000_i1034" type="#_x0000_t75" alt="left parenthesis a plus delta t comma f left parenthesis a plus delta t right parenthesis right parenthesis" style="width:91.8pt;height:19.8pt" o:ole="">
            <v:imagedata r:id="rId23" o:title=""/>
          </v:shape>
          <o:OLEObject Type="Embed" ProgID="Equation.DSMT4" ShapeID="_x0000_i1034" DrawAspect="Content" ObjectID="_1624431246" r:id="rId24"/>
        </w:object>
      </w:r>
      <w:r w:rsidRPr="00B015A2">
        <w:rPr>
          <w:rFonts w:asciiTheme="minorHAnsi" w:hAnsiTheme="minorHAnsi" w:cstheme="minorHAnsi"/>
        </w:rPr>
        <w:t>.</w:t>
      </w:r>
    </w:p>
    <w:p w14:paraId="2AC09220" w14:textId="12389EF3" w:rsidR="00026AD9" w:rsidRPr="00B015A2" w:rsidRDefault="009B4B81" w:rsidP="009B4B81">
      <w:pPr>
        <w:spacing w:after="240"/>
        <w:ind w:left="2592"/>
        <w:rPr>
          <w:rFonts w:asciiTheme="minorHAnsi" w:hAnsiTheme="minorHAnsi" w:cstheme="minorHAnsi"/>
        </w:rPr>
      </w:pPr>
      <w:r w:rsidRPr="009B4B81">
        <w:rPr>
          <w:rFonts w:asciiTheme="minorHAnsi" w:hAnsiTheme="minorHAnsi" w:cstheme="minorHAnsi"/>
          <w:position w:val="-24"/>
        </w:rPr>
        <w:object w:dxaOrig="2200" w:dyaOrig="620" w14:anchorId="269BE41E">
          <v:shape id="_x0000_i1035" type="#_x0000_t75" alt="v subscript a v end subscript equals fraction numerator f left parenthesis a plus delta t right parenthesis minus f of a over denominator delta t end fraction" style="width:109.8pt;height:31.2pt" o:ole="">
            <v:imagedata r:id="rId25" o:title=""/>
          </v:shape>
          <o:OLEObject Type="Embed" ProgID="Equation.DSMT4" ShapeID="_x0000_i1035" DrawAspect="Content" ObjectID="_1624431247" r:id="rId26"/>
        </w:object>
      </w:r>
    </w:p>
    <w:p w14:paraId="38B2A8DF" w14:textId="15493A1A" w:rsidR="00026AD9" w:rsidRDefault="00026AD9" w:rsidP="009B4B81">
      <w:pPr>
        <w:spacing w:after="120"/>
        <w:rPr>
          <w:rFonts w:asciiTheme="minorHAnsi" w:hAnsiTheme="minorHAnsi" w:cstheme="minorHAnsi"/>
        </w:rPr>
      </w:pPr>
      <w:r w:rsidRPr="00B015A2">
        <w:rPr>
          <w:rFonts w:asciiTheme="minorHAnsi" w:hAnsiTheme="minorHAnsi" w:cstheme="minorHAnsi"/>
        </w:rPr>
        <w:t xml:space="preserve">The </w:t>
      </w:r>
      <w:r w:rsidRPr="00B015A2">
        <w:rPr>
          <w:rFonts w:asciiTheme="minorHAnsi" w:hAnsiTheme="minorHAnsi" w:cstheme="minorHAnsi"/>
          <w:b/>
        </w:rPr>
        <w:t>instantaneous velocity</w:t>
      </w:r>
      <w:r w:rsidRPr="00B015A2">
        <w:rPr>
          <w:rFonts w:asciiTheme="minorHAnsi" w:hAnsiTheme="minorHAnsi" w:cstheme="minorHAnsi"/>
        </w:rPr>
        <w:t xml:space="preserve"> at </w:t>
      </w:r>
      <w:r w:rsidR="009B4B81">
        <w:rPr>
          <w:rFonts w:asciiTheme="minorHAnsi" w:hAnsiTheme="minorHAnsi" w:cstheme="minorHAnsi"/>
          <w:i/>
        </w:rPr>
        <w:t>a</w:t>
      </w:r>
      <w:r w:rsidRPr="00B015A2">
        <w:rPr>
          <w:rFonts w:asciiTheme="minorHAnsi" w:hAnsiTheme="minorHAnsi" w:cstheme="minorHAnsi"/>
        </w:rPr>
        <w:t xml:space="preserve"> is the slope of the line tangent to the position curve at the point </w:t>
      </w:r>
      <w:r w:rsidR="009B4B81" w:rsidRPr="009B4B81">
        <w:rPr>
          <w:rFonts w:asciiTheme="minorHAnsi" w:hAnsiTheme="minorHAnsi" w:cstheme="minorHAnsi"/>
          <w:position w:val="-14"/>
        </w:rPr>
        <w:object w:dxaOrig="940" w:dyaOrig="400" w14:anchorId="13E73B97">
          <v:shape id="_x0000_i1036" type="#_x0000_t75" alt="left parenthesis a comma f of a right parenthesis" style="width:47.4pt;height:19.8pt" o:ole="">
            <v:imagedata r:id="rId21" o:title=""/>
          </v:shape>
          <o:OLEObject Type="Embed" ProgID="Equation.DSMT4" ShapeID="_x0000_i1036" DrawAspect="Content" ObjectID="_1624431248" r:id="rId27"/>
        </w:object>
      </w:r>
      <w:r w:rsidRPr="00B015A2">
        <w:rPr>
          <w:rFonts w:asciiTheme="minorHAnsi" w:hAnsiTheme="minorHAnsi" w:cstheme="minorHAnsi"/>
        </w:rPr>
        <w:t>, which is the derivative of the position function.</w:t>
      </w:r>
    </w:p>
    <w:p w14:paraId="39054549" w14:textId="0500B888" w:rsidR="00026AD9" w:rsidRPr="00B015A2" w:rsidRDefault="00344127" w:rsidP="009B4B81">
      <w:pPr>
        <w:ind w:left="2592"/>
        <w:rPr>
          <w:rFonts w:asciiTheme="minorHAnsi" w:hAnsiTheme="minorHAnsi" w:cstheme="minorHAnsi"/>
        </w:rPr>
      </w:pPr>
      <w:r w:rsidRPr="009B4B81">
        <w:rPr>
          <w:rFonts w:asciiTheme="minorHAnsi" w:hAnsiTheme="minorHAnsi" w:cstheme="minorHAnsi"/>
          <w:position w:val="-10"/>
        </w:rPr>
        <w:object w:dxaOrig="1240" w:dyaOrig="320" w14:anchorId="44F75DE8">
          <v:shape id="_x0000_i1037" type="#_x0000_t75" alt="v of a equals f prime of a" style="width:61.5pt;height:15.3pt" o:ole="">
            <v:imagedata r:id="rId28" o:title=""/>
          </v:shape>
          <o:OLEObject Type="Embed" ProgID="Equation.DSMT4" ShapeID="_x0000_i1037" DrawAspect="Content" ObjectID="_1624431249" r:id="rId29"/>
        </w:object>
      </w:r>
      <w:r w:rsidR="009B4B81">
        <w:rPr>
          <w:rFonts w:asciiTheme="minorHAnsi" w:hAnsiTheme="minorHAnsi" w:cstheme="minorHAnsi"/>
        </w:rPr>
        <w:t xml:space="preserve"> </w:t>
      </w:r>
    </w:p>
    <w:p w14:paraId="752D69CC" w14:textId="1A3FC5EF" w:rsidR="00026AD9" w:rsidRDefault="00026AD9">
      <w:pPr>
        <w:spacing w:after="160" w:line="259" w:lineRule="auto"/>
        <w:rPr>
          <w:rFonts w:asciiTheme="minorHAnsi" w:hAnsiTheme="minorHAnsi" w:cstheme="minorHAnsi"/>
          <w:b/>
        </w:rPr>
      </w:pPr>
      <w:r>
        <w:rPr>
          <w:rFonts w:asciiTheme="minorHAnsi" w:hAnsiTheme="minorHAnsi" w:cstheme="minorHAnsi"/>
          <w:b/>
        </w:rPr>
        <w:br w:type="page"/>
      </w:r>
    </w:p>
    <w:p w14:paraId="4C4D11D8" w14:textId="39193DE3" w:rsidR="00FD539D" w:rsidRPr="00572176" w:rsidRDefault="00FD539D" w:rsidP="00572176">
      <w:pPr>
        <w:pStyle w:val="Heading1"/>
        <w:spacing w:before="0" w:after="120"/>
      </w:pPr>
      <w:r w:rsidRPr="00B015A2">
        <w:lastRenderedPageBreak/>
        <w:t>Topic 2:  Speed and Acceleration</w:t>
      </w:r>
    </w:p>
    <w:p w14:paraId="3107554A" w14:textId="2173FA16" w:rsidR="0013367D" w:rsidRPr="00B015A2" w:rsidRDefault="00FD539D" w:rsidP="00572176">
      <w:pPr>
        <w:spacing w:after="120"/>
        <w:rPr>
          <w:rFonts w:asciiTheme="minorHAnsi" w:hAnsiTheme="minorHAnsi" w:cstheme="minorHAnsi"/>
        </w:rPr>
      </w:pPr>
      <w:r w:rsidRPr="00B015A2">
        <w:rPr>
          <w:rFonts w:asciiTheme="minorHAnsi" w:hAnsiTheme="minorHAnsi" w:cstheme="minorHAnsi"/>
        </w:rPr>
        <w:t>When only the magnitude of the veloci</w:t>
      </w:r>
      <w:r w:rsidR="00010F23" w:rsidRPr="00B015A2">
        <w:rPr>
          <w:rFonts w:asciiTheme="minorHAnsi" w:hAnsiTheme="minorHAnsi" w:cstheme="minorHAnsi"/>
        </w:rPr>
        <w:t xml:space="preserve">ty is of interest, we use </w:t>
      </w:r>
      <w:r w:rsidR="00010F23" w:rsidRPr="00B015A2">
        <w:rPr>
          <w:rFonts w:asciiTheme="minorHAnsi" w:hAnsiTheme="minorHAnsi" w:cstheme="minorHAnsi"/>
          <w:b/>
        </w:rPr>
        <w:t>speed</w:t>
      </w:r>
      <w:r w:rsidRPr="00B015A2">
        <w:rPr>
          <w:rFonts w:asciiTheme="minorHAnsi" w:hAnsiTheme="minorHAnsi" w:cstheme="minorHAnsi"/>
        </w:rPr>
        <w:t xml:space="preserve"> which is the absolute value of velocity.</w:t>
      </w:r>
    </w:p>
    <w:p w14:paraId="015FD266" w14:textId="77777777" w:rsidR="00010F23" w:rsidRPr="00B015A2" w:rsidRDefault="00010F23" w:rsidP="00B015A2">
      <w:pPr>
        <w:rPr>
          <w:rFonts w:asciiTheme="minorHAnsi" w:hAnsiTheme="minorHAnsi" w:cstheme="minorHAnsi"/>
        </w:rPr>
      </w:pPr>
      <w:r w:rsidRPr="00B015A2">
        <w:rPr>
          <w:rFonts w:asciiTheme="minorHAnsi" w:hAnsiTheme="minorHAnsi" w:cstheme="minorHAnsi"/>
        </w:rPr>
        <w:t xml:space="preserve">A more complete description of an object moving along a line includes its </w:t>
      </w:r>
      <w:r w:rsidRPr="00B015A2">
        <w:rPr>
          <w:rFonts w:asciiTheme="minorHAnsi" w:hAnsiTheme="minorHAnsi" w:cstheme="minorHAnsi"/>
          <w:b/>
        </w:rPr>
        <w:t>acceleration</w:t>
      </w:r>
      <w:r w:rsidRPr="00B015A2">
        <w:rPr>
          <w:rFonts w:asciiTheme="minorHAnsi" w:hAnsiTheme="minorHAnsi" w:cstheme="minorHAnsi"/>
        </w:rPr>
        <w:t xml:space="preserve"> which is the rate of change of the velocity.  That is, acceleration is the derivative of the velocity function with respect to time.  If the acceleration is positive, the object’s velocity is increasing, and if the acceleration is negative, the object’s velocity is decreasing.  Because velocity is the derivative of the position function, acceleration is the second derivative of the position function. </w:t>
      </w:r>
    </w:p>
    <w:p w14:paraId="1E668526" w14:textId="77777777" w:rsidR="00010F23" w:rsidRPr="00B015A2" w:rsidRDefault="00010F23" w:rsidP="00B015A2">
      <w:pPr>
        <w:jc w:val="center"/>
        <w:rPr>
          <w:rFonts w:asciiTheme="minorHAnsi" w:hAnsiTheme="minorHAnsi" w:cstheme="minorHAnsi"/>
        </w:rPr>
      </w:pPr>
    </w:p>
    <w:p w14:paraId="0309B060" w14:textId="01E46D9F" w:rsidR="00461DFD" w:rsidRPr="00B015A2" w:rsidRDefault="00461DFD" w:rsidP="00461DFD">
      <w:pPr>
        <w:rPr>
          <w:rFonts w:asciiTheme="minorHAnsi" w:hAnsiTheme="minorHAnsi" w:cstheme="minorHAnsi"/>
          <w:b/>
        </w:rPr>
      </w:pPr>
      <w:r w:rsidRPr="00B015A2">
        <w:rPr>
          <w:rFonts w:asciiTheme="minorHAnsi" w:hAnsiTheme="minorHAnsi" w:cstheme="minorHAnsi"/>
          <w:b/>
        </w:rPr>
        <w:t>Velocity, Speed, and Acceleration</w:t>
      </w:r>
    </w:p>
    <w:p w14:paraId="25C0048E" w14:textId="205843F7" w:rsidR="00461DFD" w:rsidRPr="00B015A2" w:rsidRDefault="007E62FD" w:rsidP="00461DFD">
      <w:pPr>
        <w:rPr>
          <w:rFonts w:asciiTheme="minorHAnsi" w:hAnsiTheme="minorHAnsi" w:cstheme="minorHAnsi"/>
        </w:rPr>
      </w:pPr>
      <w:r>
        <w:rPr>
          <w:rFonts w:asciiTheme="minorHAnsi" w:hAnsiTheme="minorHAnsi" w:cstheme="minorHAnsi"/>
        </w:rPr>
        <w:t xml:space="preserve">Let </w:t>
      </w:r>
      <w:r w:rsidRPr="00E52F11">
        <w:rPr>
          <w:rFonts w:asciiTheme="minorHAnsi" w:hAnsiTheme="minorHAnsi" w:cstheme="minorHAnsi"/>
          <w:b/>
          <w:position w:val="-10"/>
        </w:rPr>
        <w:object w:dxaOrig="840" w:dyaOrig="320" w14:anchorId="147324D2">
          <v:shape id="_x0000_i1038" type="#_x0000_t75" alt="s equals f of t" style="width:41.7pt;height:15.3pt" o:ole="">
            <v:imagedata r:id="rId5" o:title=""/>
          </v:shape>
          <o:OLEObject Type="Embed" ProgID="Equation.DSMT4" ShapeID="_x0000_i1038" DrawAspect="Content" ObjectID="_1624431250" r:id="rId30"/>
        </w:object>
      </w:r>
      <w:r w:rsidR="00461DFD" w:rsidRPr="00B015A2">
        <w:rPr>
          <w:rFonts w:asciiTheme="minorHAnsi" w:hAnsiTheme="minorHAnsi" w:cstheme="minorHAnsi"/>
        </w:rPr>
        <w:t xml:space="preserve"> be the position function of an object moving along a line.  </w:t>
      </w:r>
    </w:p>
    <w:p w14:paraId="527B7F79" w14:textId="0E7F0A92" w:rsidR="00461DFD" w:rsidRPr="00B015A2" w:rsidRDefault="00461DFD" w:rsidP="00461DFD">
      <w:pPr>
        <w:pStyle w:val="ListParagraph"/>
        <w:numPr>
          <w:ilvl w:val="0"/>
          <w:numId w:val="5"/>
        </w:numPr>
        <w:rPr>
          <w:rFonts w:asciiTheme="minorHAnsi" w:hAnsiTheme="minorHAnsi" w:cstheme="minorHAnsi"/>
        </w:rPr>
      </w:pPr>
      <w:r w:rsidRPr="00B015A2">
        <w:rPr>
          <w:rFonts w:asciiTheme="minorHAnsi" w:hAnsiTheme="minorHAnsi" w:cstheme="minorHAnsi"/>
        </w:rPr>
        <w:t xml:space="preserve">The </w:t>
      </w:r>
      <w:r w:rsidRPr="00B015A2">
        <w:rPr>
          <w:rFonts w:asciiTheme="minorHAnsi" w:hAnsiTheme="minorHAnsi" w:cstheme="minorHAnsi"/>
          <w:b/>
        </w:rPr>
        <w:t>velocity</w:t>
      </w:r>
      <w:r w:rsidRPr="00B015A2">
        <w:rPr>
          <w:rFonts w:asciiTheme="minorHAnsi" w:hAnsiTheme="minorHAnsi" w:cstheme="minorHAnsi"/>
        </w:rPr>
        <w:t xml:space="preserve"> at time </w:t>
      </w:r>
      <w:r w:rsidR="00BE48EA">
        <w:rPr>
          <w:rFonts w:asciiTheme="minorHAnsi" w:hAnsiTheme="minorHAnsi" w:cstheme="minorHAnsi"/>
          <w:i/>
        </w:rPr>
        <w:t>t</w:t>
      </w:r>
      <w:r w:rsidRPr="00B015A2">
        <w:rPr>
          <w:rFonts w:asciiTheme="minorHAnsi" w:hAnsiTheme="minorHAnsi" w:cstheme="minorHAnsi"/>
        </w:rPr>
        <w:t xml:space="preserve"> is given by</w:t>
      </w:r>
      <w:r w:rsidR="00BE48EA">
        <w:rPr>
          <w:rFonts w:asciiTheme="minorHAnsi" w:hAnsiTheme="minorHAnsi" w:cstheme="minorHAnsi"/>
        </w:rPr>
        <w:t xml:space="preserve"> </w:t>
      </w:r>
      <w:r w:rsidR="003B4A21" w:rsidRPr="003B4A21">
        <w:rPr>
          <w:rFonts w:asciiTheme="minorHAnsi" w:hAnsiTheme="minorHAnsi" w:cstheme="minorHAnsi"/>
          <w:position w:val="-24"/>
        </w:rPr>
        <w:object w:dxaOrig="1640" w:dyaOrig="620" w14:anchorId="4053991A">
          <v:shape id="_x0000_i1039" type="#_x0000_t75" alt="v of t equals fraction numerator d s over denominator d t end fraction equals f prime of t" style="width:82.5pt;height:31.2pt" o:ole="">
            <v:imagedata r:id="rId31" o:title=""/>
          </v:shape>
          <o:OLEObject Type="Embed" ProgID="Equation.DSMT4" ShapeID="_x0000_i1039" DrawAspect="Content" ObjectID="_1624431251" r:id="rId32"/>
        </w:object>
      </w:r>
      <w:r w:rsidRPr="00B015A2">
        <w:rPr>
          <w:rFonts w:asciiTheme="minorHAnsi" w:hAnsiTheme="minorHAnsi" w:cstheme="minorHAnsi"/>
        </w:rPr>
        <w:t>.</w:t>
      </w:r>
    </w:p>
    <w:p w14:paraId="66D6252A" w14:textId="3E1DBDB3" w:rsidR="00461DFD" w:rsidRDefault="00461DFD" w:rsidP="00461DFD">
      <w:pPr>
        <w:pStyle w:val="ListParagraph"/>
        <w:numPr>
          <w:ilvl w:val="0"/>
          <w:numId w:val="5"/>
        </w:numPr>
        <w:rPr>
          <w:rFonts w:asciiTheme="minorHAnsi" w:hAnsiTheme="minorHAnsi" w:cstheme="minorHAnsi"/>
        </w:rPr>
      </w:pPr>
      <w:r w:rsidRPr="00B015A2">
        <w:rPr>
          <w:rFonts w:asciiTheme="minorHAnsi" w:hAnsiTheme="minorHAnsi" w:cstheme="minorHAnsi"/>
        </w:rPr>
        <w:t xml:space="preserve">The </w:t>
      </w:r>
      <w:r w:rsidRPr="00B015A2">
        <w:rPr>
          <w:rFonts w:asciiTheme="minorHAnsi" w:hAnsiTheme="minorHAnsi" w:cstheme="minorHAnsi"/>
          <w:b/>
        </w:rPr>
        <w:t>speed</w:t>
      </w:r>
      <w:r w:rsidRPr="00B015A2">
        <w:rPr>
          <w:rFonts w:asciiTheme="minorHAnsi" w:hAnsiTheme="minorHAnsi" w:cstheme="minorHAnsi"/>
        </w:rPr>
        <w:t xml:space="preserve"> at time </w:t>
      </w:r>
      <w:r w:rsidR="00BE48EA">
        <w:rPr>
          <w:rFonts w:asciiTheme="minorHAnsi" w:hAnsiTheme="minorHAnsi" w:cstheme="minorHAnsi"/>
          <w:i/>
        </w:rPr>
        <w:t>t</w:t>
      </w:r>
      <w:r w:rsidRPr="00B015A2">
        <w:rPr>
          <w:rFonts w:asciiTheme="minorHAnsi" w:hAnsiTheme="minorHAnsi" w:cstheme="minorHAnsi"/>
        </w:rPr>
        <w:t xml:space="preserve"> is given by</w:t>
      </w:r>
      <w:r w:rsidR="003B4A21">
        <w:rPr>
          <w:rFonts w:asciiTheme="minorHAnsi" w:hAnsiTheme="minorHAnsi" w:cstheme="minorHAnsi"/>
        </w:rPr>
        <w:t xml:space="preserve"> </w:t>
      </w:r>
      <w:r w:rsidR="003B4A21" w:rsidRPr="003B4A21">
        <w:rPr>
          <w:rFonts w:asciiTheme="minorHAnsi" w:hAnsiTheme="minorHAnsi" w:cstheme="minorHAnsi"/>
          <w:position w:val="-14"/>
        </w:rPr>
        <w:object w:dxaOrig="1300" w:dyaOrig="400" w14:anchorId="6781F30B">
          <v:shape id="_x0000_i1040" type="#_x0000_t75" alt="vertical bar v of t vertical bar equals vertical bar f prime of t vertical bar" style="width:65.4pt;height:19.8pt" o:ole="">
            <v:imagedata r:id="rId33" o:title=""/>
          </v:shape>
          <o:OLEObject Type="Embed" ProgID="Equation.DSMT4" ShapeID="_x0000_i1040" DrawAspect="Content" ObjectID="_1624431252" r:id="rId34"/>
        </w:object>
      </w:r>
      <w:r w:rsidRPr="00B015A2">
        <w:rPr>
          <w:rFonts w:asciiTheme="minorHAnsi" w:hAnsiTheme="minorHAnsi" w:cstheme="minorHAnsi"/>
        </w:rPr>
        <w:t>.</w:t>
      </w:r>
    </w:p>
    <w:p w14:paraId="6653B535" w14:textId="17EE7EB9" w:rsidR="00010F23" w:rsidRPr="00461DFD" w:rsidRDefault="00461DFD" w:rsidP="00461DFD">
      <w:pPr>
        <w:pStyle w:val="ListParagraph"/>
        <w:numPr>
          <w:ilvl w:val="0"/>
          <w:numId w:val="5"/>
        </w:numPr>
        <w:rPr>
          <w:rFonts w:asciiTheme="minorHAnsi" w:hAnsiTheme="minorHAnsi" w:cstheme="minorHAnsi"/>
        </w:rPr>
      </w:pPr>
      <w:r w:rsidRPr="00461DFD">
        <w:rPr>
          <w:rFonts w:asciiTheme="minorHAnsi" w:hAnsiTheme="minorHAnsi" w:cstheme="minorHAnsi"/>
        </w:rPr>
        <w:t xml:space="preserve">The </w:t>
      </w:r>
      <w:r w:rsidRPr="00461DFD">
        <w:rPr>
          <w:rFonts w:asciiTheme="minorHAnsi" w:hAnsiTheme="minorHAnsi" w:cstheme="minorHAnsi"/>
          <w:b/>
        </w:rPr>
        <w:t>acceleration</w:t>
      </w:r>
      <w:r w:rsidRPr="00461DFD">
        <w:rPr>
          <w:rFonts w:asciiTheme="minorHAnsi" w:hAnsiTheme="minorHAnsi" w:cstheme="minorHAnsi"/>
        </w:rPr>
        <w:t xml:space="preserve"> at time </w:t>
      </w:r>
      <w:r w:rsidR="00BE48EA">
        <w:rPr>
          <w:rFonts w:asciiTheme="minorHAnsi" w:hAnsiTheme="minorHAnsi" w:cstheme="minorHAnsi"/>
          <w:i/>
        </w:rPr>
        <w:t>t</w:t>
      </w:r>
      <w:r w:rsidRPr="00461DFD">
        <w:rPr>
          <w:rFonts w:asciiTheme="minorHAnsi" w:hAnsiTheme="minorHAnsi" w:cstheme="minorHAnsi"/>
        </w:rPr>
        <w:t xml:space="preserve"> is given by</w:t>
      </w:r>
      <w:r w:rsidR="003B4A21">
        <w:rPr>
          <w:rFonts w:asciiTheme="minorHAnsi" w:hAnsiTheme="minorHAnsi" w:cstheme="minorHAnsi"/>
        </w:rPr>
        <w:t xml:space="preserve"> </w:t>
      </w:r>
      <w:r w:rsidR="003B4A21" w:rsidRPr="003B4A21">
        <w:rPr>
          <w:rFonts w:asciiTheme="minorHAnsi" w:hAnsiTheme="minorHAnsi" w:cstheme="minorHAnsi"/>
          <w:position w:val="-24"/>
        </w:rPr>
        <w:object w:dxaOrig="2340" w:dyaOrig="660" w14:anchorId="32FA0FDA">
          <v:shape id="_x0000_i1041" type="#_x0000_t75" alt="a of t equals fraction numerator d v over denominator d t end fraction equals fraction numerator d superscript 2 t over denominator d t squared end fraction equals f double prime of t" style="width:117.6pt;height:33.3pt" o:ole="">
            <v:imagedata r:id="rId35" o:title=""/>
          </v:shape>
          <o:OLEObject Type="Embed" ProgID="Equation.DSMT4" ShapeID="_x0000_i1041" DrawAspect="Content" ObjectID="_1624431253" r:id="rId36"/>
        </w:object>
      </w:r>
      <w:r w:rsidRPr="00461DFD">
        <w:rPr>
          <w:rFonts w:asciiTheme="minorHAnsi" w:hAnsiTheme="minorHAnsi" w:cstheme="minorHAnsi"/>
        </w:rPr>
        <w:t>.</w:t>
      </w:r>
    </w:p>
    <w:p w14:paraId="260ECD79" w14:textId="6ADE1E07" w:rsidR="00461DFD" w:rsidRDefault="00461DFD">
      <w:pPr>
        <w:spacing w:after="160" w:line="259" w:lineRule="auto"/>
        <w:rPr>
          <w:rFonts w:asciiTheme="minorHAnsi" w:hAnsiTheme="minorHAnsi" w:cstheme="minorHAnsi"/>
          <w:b/>
        </w:rPr>
      </w:pPr>
      <w:r>
        <w:rPr>
          <w:rFonts w:asciiTheme="minorHAnsi" w:hAnsiTheme="minorHAnsi" w:cstheme="minorHAnsi"/>
          <w:b/>
        </w:rPr>
        <w:br w:type="page"/>
      </w:r>
    </w:p>
    <w:p w14:paraId="20ED56E7" w14:textId="77777777" w:rsidR="0013367D" w:rsidRPr="00B015A2" w:rsidRDefault="008E31FA" w:rsidP="00B015A2">
      <w:pPr>
        <w:pStyle w:val="Heading1"/>
        <w:spacing w:before="0"/>
      </w:pPr>
      <w:r w:rsidRPr="00B015A2">
        <w:lastRenderedPageBreak/>
        <w:t>Topic 3:  Free Fall</w:t>
      </w:r>
    </w:p>
    <w:p w14:paraId="4C2B9B62" w14:textId="6EA37A03" w:rsidR="008E31FA" w:rsidRDefault="008E31FA" w:rsidP="00B015A2">
      <w:pPr>
        <w:rPr>
          <w:rFonts w:asciiTheme="minorHAnsi" w:hAnsiTheme="minorHAnsi" w:cstheme="minorHAnsi"/>
          <w:b/>
        </w:rPr>
      </w:pPr>
    </w:p>
    <w:p w14:paraId="108CBBEE" w14:textId="3B5E1490" w:rsidR="00EC0CFD" w:rsidRPr="00EC0CFD" w:rsidRDefault="00EC0CFD" w:rsidP="00B015A2">
      <w:pPr>
        <w:rPr>
          <w:rFonts w:asciiTheme="minorHAnsi" w:hAnsiTheme="minorHAnsi" w:cstheme="minorHAnsi"/>
        </w:rPr>
      </w:pPr>
      <w:r>
        <w:rPr>
          <w:rFonts w:asciiTheme="minorHAnsi" w:hAnsiTheme="minorHAnsi" w:cstheme="minorHAnsi"/>
        </w:rPr>
        <w:t>Now, we consider an object moving vertically in Earth’s gravitational field, assuming no other forces (such as air resistance) are at work.</w:t>
      </w:r>
      <w:bookmarkStart w:id="0" w:name="_GoBack"/>
      <w:bookmarkEnd w:id="0"/>
    </w:p>
    <w:p w14:paraId="3FF4D2AC" w14:textId="77777777" w:rsidR="008E31FA" w:rsidRPr="00B015A2" w:rsidRDefault="00BD1D46" w:rsidP="00B015A2">
      <w:pPr>
        <w:rPr>
          <w:rFonts w:asciiTheme="minorHAnsi" w:hAnsiTheme="minorHAnsi" w:cstheme="minorHAnsi"/>
        </w:rPr>
      </w:pPr>
      <w:r w:rsidRPr="00B015A2">
        <w:rPr>
          <w:rFonts w:asciiTheme="minorHAnsi" w:hAnsiTheme="minorHAnsi" w:cstheme="minorHAnsi"/>
          <w:noProof/>
        </w:rPr>
        <w:drawing>
          <wp:inline distT="0" distB="0" distL="0" distR="0" wp14:anchorId="1FB014F3" wp14:editId="37A83A3E">
            <wp:extent cx="3559884" cy="2103120"/>
            <wp:effectExtent l="0" t="0" r="2540" b="0"/>
            <wp:docPr id="1" name="Picture 1" descr="Graph intended for in-class discussion:  A graph of curve with position, s = negative 16 t squared + 64  t + 96. it rises as an opening downward curve through the points (0, 96), which indicates initial position s of 0 = 96 feet. It reaches its peak at x = 2, which indicates maximum height s of 2 = 160 feet and ends as an opening downward falling curve at (5.2, 0). All values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B87A.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559884" cy="2103120"/>
                    </a:xfrm>
                    <a:prstGeom prst="rect">
                      <a:avLst/>
                    </a:prstGeom>
                  </pic:spPr>
                </pic:pic>
              </a:graphicData>
            </a:graphic>
          </wp:inline>
        </w:drawing>
      </w:r>
    </w:p>
    <w:p w14:paraId="639289ED" w14:textId="248D13ED" w:rsidR="00BD1D46" w:rsidRPr="00B015A2" w:rsidRDefault="00BD1D46" w:rsidP="00B015A2">
      <w:pPr>
        <w:rPr>
          <w:rFonts w:asciiTheme="minorHAnsi" w:hAnsiTheme="minorHAnsi" w:cstheme="minorHAnsi"/>
        </w:rPr>
      </w:pPr>
      <w:r w:rsidRPr="00B015A2">
        <w:rPr>
          <w:rFonts w:asciiTheme="minorHAnsi" w:hAnsiTheme="minorHAnsi" w:cstheme="minorHAnsi"/>
          <w:noProof/>
        </w:rPr>
        <w:drawing>
          <wp:inline distT="0" distB="0" distL="0" distR="0" wp14:anchorId="13EB286D" wp14:editId="2C0AF672">
            <wp:extent cx="3477151" cy="2468880"/>
            <wp:effectExtent l="0" t="0" r="9525" b="7620"/>
            <wp:docPr id="2" name="Picture 2" descr="Graph intended for in-class discussion:  A graph of line of moving stone with velocity, v = derivative of s with respect to t = negative 32t + 64. The line falls through the points (0, 64), (2, 0) and (5, 64). The point (0, 64) indicates initial velocity v of 0 = 64 feet per second, (2, 0) indicates v = 0 at maximum height. The region from x =0 to x = 2 represents the stone is moving up and from x = 2 to x = 5 represents the stone is moving down. All values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C697B.t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477151" cy="2468880"/>
                    </a:xfrm>
                    <a:prstGeom prst="rect">
                      <a:avLst/>
                    </a:prstGeom>
                  </pic:spPr>
                </pic:pic>
              </a:graphicData>
            </a:graphic>
          </wp:inline>
        </w:drawing>
      </w:r>
    </w:p>
    <w:p w14:paraId="307DCF50" w14:textId="6181E17F" w:rsidR="0013367D" w:rsidRPr="00B015A2" w:rsidRDefault="0013367D" w:rsidP="00B015A2">
      <w:pPr>
        <w:rPr>
          <w:rFonts w:asciiTheme="minorHAnsi" w:hAnsiTheme="minorHAnsi" w:cstheme="minorHAnsi"/>
          <w:b/>
        </w:rPr>
      </w:pPr>
    </w:p>
    <w:sectPr w:rsidR="0013367D" w:rsidRPr="00B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A03"/>
    <w:multiLevelType w:val="hybridMultilevel"/>
    <w:tmpl w:val="53A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607FE"/>
    <w:multiLevelType w:val="hybridMultilevel"/>
    <w:tmpl w:val="883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10F23"/>
    <w:rsid w:val="000145B6"/>
    <w:rsid w:val="00026AD9"/>
    <w:rsid w:val="0004464F"/>
    <w:rsid w:val="0005687A"/>
    <w:rsid w:val="00085768"/>
    <w:rsid w:val="00091DD7"/>
    <w:rsid w:val="000942A3"/>
    <w:rsid w:val="00097C0F"/>
    <w:rsid w:val="000C6DC4"/>
    <w:rsid w:val="000F6EE7"/>
    <w:rsid w:val="0013367D"/>
    <w:rsid w:val="00197F32"/>
    <w:rsid w:val="00201917"/>
    <w:rsid w:val="0026172B"/>
    <w:rsid w:val="00266CBE"/>
    <w:rsid w:val="0029426E"/>
    <w:rsid w:val="002C7168"/>
    <w:rsid w:val="002F34CB"/>
    <w:rsid w:val="00322CEC"/>
    <w:rsid w:val="00325246"/>
    <w:rsid w:val="00342429"/>
    <w:rsid w:val="00344127"/>
    <w:rsid w:val="0036405D"/>
    <w:rsid w:val="003B4A21"/>
    <w:rsid w:val="00461DFD"/>
    <w:rsid w:val="00475182"/>
    <w:rsid w:val="00476E96"/>
    <w:rsid w:val="00482850"/>
    <w:rsid w:val="00487DB9"/>
    <w:rsid w:val="00496BA3"/>
    <w:rsid w:val="005038A8"/>
    <w:rsid w:val="005077CA"/>
    <w:rsid w:val="0054712B"/>
    <w:rsid w:val="00572176"/>
    <w:rsid w:val="00601C2A"/>
    <w:rsid w:val="00664EA1"/>
    <w:rsid w:val="00680875"/>
    <w:rsid w:val="0068248C"/>
    <w:rsid w:val="006846A6"/>
    <w:rsid w:val="006963AC"/>
    <w:rsid w:val="006A6810"/>
    <w:rsid w:val="006D2906"/>
    <w:rsid w:val="006E5507"/>
    <w:rsid w:val="00717450"/>
    <w:rsid w:val="00754ECB"/>
    <w:rsid w:val="007E62FD"/>
    <w:rsid w:val="00804044"/>
    <w:rsid w:val="008567CE"/>
    <w:rsid w:val="0086605C"/>
    <w:rsid w:val="00877F7A"/>
    <w:rsid w:val="00884BEA"/>
    <w:rsid w:val="008E31FA"/>
    <w:rsid w:val="009733B9"/>
    <w:rsid w:val="009957A2"/>
    <w:rsid w:val="00997D9C"/>
    <w:rsid w:val="009B191A"/>
    <w:rsid w:val="009B4B81"/>
    <w:rsid w:val="009D4D3D"/>
    <w:rsid w:val="009D5528"/>
    <w:rsid w:val="00A36907"/>
    <w:rsid w:val="00A3769A"/>
    <w:rsid w:val="00A97167"/>
    <w:rsid w:val="00AA0B05"/>
    <w:rsid w:val="00AB0266"/>
    <w:rsid w:val="00AB12B1"/>
    <w:rsid w:val="00AF36AE"/>
    <w:rsid w:val="00AF5C32"/>
    <w:rsid w:val="00B00031"/>
    <w:rsid w:val="00B015A2"/>
    <w:rsid w:val="00B07A3A"/>
    <w:rsid w:val="00B17AE7"/>
    <w:rsid w:val="00B61C74"/>
    <w:rsid w:val="00B70032"/>
    <w:rsid w:val="00B720DC"/>
    <w:rsid w:val="00B817E5"/>
    <w:rsid w:val="00BD1D46"/>
    <w:rsid w:val="00BE48EA"/>
    <w:rsid w:val="00BE7EA6"/>
    <w:rsid w:val="00C3497F"/>
    <w:rsid w:val="00C35CAE"/>
    <w:rsid w:val="00C37FAA"/>
    <w:rsid w:val="00C760CC"/>
    <w:rsid w:val="00C867A9"/>
    <w:rsid w:val="00CB63FD"/>
    <w:rsid w:val="00CB74E2"/>
    <w:rsid w:val="00CF6712"/>
    <w:rsid w:val="00D45AA7"/>
    <w:rsid w:val="00D626B7"/>
    <w:rsid w:val="00D63195"/>
    <w:rsid w:val="00D64569"/>
    <w:rsid w:val="00D66C38"/>
    <w:rsid w:val="00D8089E"/>
    <w:rsid w:val="00D81B4D"/>
    <w:rsid w:val="00D82305"/>
    <w:rsid w:val="00DA0EB5"/>
    <w:rsid w:val="00DC1413"/>
    <w:rsid w:val="00E200DE"/>
    <w:rsid w:val="00E52F11"/>
    <w:rsid w:val="00E63762"/>
    <w:rsid w:val="00E83A2D"/>
    <w:rsid w:val="00E856FB"/>
    <w:rsid w:val="00EA73A9"/>
    <w:rsid w:val="00EC0CFD"/>
    <w:rsid w:val="00EF4044"/>
    <w:rsid w:val="00EF714B"/>
    <w:rsid w:val="00F11FEF"/>
    <w:rsid w:val="00FD5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0CE3B6F"/>
  <w15:chartTrackingRefBased/>
  <w15:docId w15:val="{AFF3B8BE-18A3-4128-BDAE-6A691EA3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15A2"/>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CB74E2"/>
    <w:rPr>
      <w:sz w:val="16"/>
      <w:szCs w:val="16"/>
    </w:rPr>
  </w:style>
  <w:style w:type="paragraph" w:styleId="CommentText">
    <w:name w:val="annotation text"/>
    <w:basedOn w:val="Normal"/>
    <w:link w:val="CommentTextChar"/>
    <w:uiPriority w:val="99"/>
    <w:semiHidden/>
    <w:unhideWhenUsed/>
    <w:rsid w:val="00CB74E2"/>
    <w:rPr>
      <w:sz w:val="20"/>
      <w:szCs w:val="20"/>
    </w:rPr>
  </w:style>
  <w:style w:type="character" w:customStyle="1" w:styleId="CommentTextChar">
    <w:name w:val="Comment Text Char"/>
    <w:basedOn w:val="DefaultParagraphFont"/>
    <w:link w:val="CommentText"/>
    <w:uiPriority w:val="99"/>
    <w:semiHidden/>
    <w:rsid w:val="00CB74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74E2"/>
    <w:rPr>
      <w:b/>
      <w:bCs/>
    </w:rPr>
  </w:style>
  <w:style w:type="character" w:customStyle="1" w:styleId="CommentSubjectChar">
    <w:name w:val="Comment Subject Char"/>
    <w:basedOn w:val="CommentTextChar"/>
    <w:link w:val="CommentSubject"/>
    <w:uiPriority w:val="99"/>
    <w:semiHidden/>
    <w:rsid w:val="00CB74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7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E2"/>
    <w:rPr>
      <w:rFonts w:ascii="Segoe UI" w:eastAsia="Times New Roman" w:hAnsi="Segoe UI" w:cs="Segoe UI"/>
      <w:sz w:val="18"/>
      <w:szCs w:val="18"/>
    </w:rPr>
  </w:style>
  <w:style w:type="paragraph" w:styleId="Title">
    <w:name w:val="Title"/>
    <w:basedOn w:val="Normal"/>
    <w:next w:val="Normal"/>
    <w:link w:val="TitleChar"/>
    <w:uiPriority w:val="10"/>
    <w:qFormat/>
    <w:rsid w:val="0004464F"/>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04464F"/>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B015A2"/>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21" Type="http://schemas.openxmlformats.org/officeDocument/2006/relationships/image" Target="media/image9.wmf"/><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22</cp:revision>
  <dcterms:created xsi:type="dcterms:W3CDTF">2019-06-13T16:54:00Z</dcterms:created>
  <dcterms:modified xsi:type="dcterms:W3CDTF">2019-07-12T15:07:00Z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