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B063F" w14:textId="7BB28F06" w:rsidR="0054712B" w:rsidRDefault="0068248C" w:rsidP="004314A2">
      <w:pPr>
        <w:pStyle w:val="Title"/>
        <w:rPr>
          <w:b w:val="0"/>
        </w:rPr>
      </w:pPr>
      <w:r>
        <w:t xml:space="preserve">Section </w:t>
      </w:r>
      <w:proofErr w:type="gramStart"/>
      <w:r w:rsidR="00513758">
        <w:t>4</w:t>
      </w:r>
      <w:r w:rsidR="007714AA">
        <w:t>.</w:t>
      </w:r>
      <w:r w:rsidR="0059040B">
        <w:t>6</w:t>
      </w:r>
      <w:r w:rsidR="00754ECB">
        <w:t xml:space="preserve">  </w:t>
      </w:r>
      <w:r w:rsidR="007714AA">
        <w:t>Linear</w:t>
      </w:r>
      <w:proofErr w:type="gramEnd"/>
      <w:r w:rsidR="007714AA">
        <w:t xml:space="preserve"> Approximations and Differentials</w:t>
      </w:r>
    </w:p>
    <w:p w14:paraId="7AAB7C8B" w14:textId="77777777" w:rsidR="0054712B" w:rsidRPr="004314A2" w:rsidRDefault="0054712B" w:rsidP="004314A2">
      <w:pPr>
        <w:rPr>
          <w:rFonts w:asciiTheme="minorHAnsi" w:hAnsiTheme="minorHAnsi" w:cstheme="minorHAnsi"/>
          <w:b/>
        </w:rPr>
      </w:pPr>
    </w:p>
    <w:p w14:paraId="6B64C169" w14:textId="770C1021" w:rsidR="00CF59ED" w:rsidRPr="005D5892" w:rsidRDefault="000C6DC4" w:rsidP="005D5892">
      <w:pPr>
        <w:pStyle w:val="Heading1"/>
        <w:spacing w:before="0" w:after="120"/>
        <w:rPr>
          <w:b w:val="0"/>
        </w:rPr>
      </w:pPr>
      <w:r w:rsidRPr="004314A2">
        <w:t xml:space="preserve">Topic 1:  </w:t>
      </w:r>
      <w:r w:rsidR="00CF59ED" w:rsidRPr="004314A2">
        <w:t>Linear Approximation</w:t>
      </w:r>
    </w:p>
    <w:p w14:paraId="2B07D5F9" w14:textId="6C71B76F" w:rsidR="00F24971" w:rsidRDefault="00F24971" w:rsidP="004314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figure shown below</w:t>
      </w:r>
      <w:r w:rsidR="00CF59ED" w:rsidRPr="00F24971">
        <w:rPr>
          <w:rFonts w:asciiTheme="minorHAnsi" w:hAnsiTheme="minorHAnsi" w:cstheme="minorHAnsi"/>
        </w:rPr>
        <w:t xml:space="preserve"> suggests that if we zoom in on the graph of a smooth function at a point </w:t>
      </w:r>
      <w:r w:rsidRPr="00F24971">
        <w:rPr>
          <w:rFonts w:asciiTheme="minorHAnsi" w:hAnsiTheme="minorHAnsi" w:cstheme="minorHAnsi"/>
          <w:i/>
        </w:rPr>
        <w:t>P</w:t>
      </w:r>
      <w:r w:rsidR="00CF59ED" w:rsidRPr="00F24971">
        <w:rPr>
          <w:rFonts w:asciiTheme="minorHAnsi" w:hAnsiTheme="minorHAnsi" w:cstheme="minorHAnsi"/>
        </w:rPr>
        <w:t xml:space="preserve">, the curve approaches its tangent line at </w:t>
      </w:r>
      <w:r>
        <w:rPr>
          <w:rFonts w:asciiTheme="minorHAnsi" w:hAnsiTheme="minorHAnsi" w:cstheme="minorHAnsi"/>
          <w:i/>
        </w:rPr>
        <w:t>P</w:t>
      </w:r>
      <w:r w:rsidR="00CF59ED" w:rsidRPr="00F24971">
        <w:rPr>
          <w:rFonts w:asciiTheme="minorHAnsi" w:hAnsiTheme="minorHAnsi" w:cstheme="minorHAnsi"/>
        </w:rPr>
        <w:t xml:space="preserve">.  This fact is the key to understanding linear approximations.  The idea is to use the line tangent to the curve at </w:t>
      </w:r>
      <w:r>
        <w:rPr>
          <w:rFonts w:asciiTheme="minorHAnsi" w:hAnsiTheme="minorHAnsi" w:cstheme="minorHAnsi"/>
          <w:i/>
        </w:rPr>
        <w:t>P</w:t>
      </w:r>
      <w:r w:rsidR="00CF59ED" w:rsidRPr="00F24971">
        <w:rPr>
          <w:rFonts w:asciiTheme="minorHAnsi" w:hAnsiTheme="minorHAnsi" w:cstheme="minorHAnsi"/>
        </w:rPr>
        <w:t xml:space="preserve"> to approximate the value of the function at points near </w:t>
      </w:r>
      <w:r>
        <w:rPr>
          <w:rFonts w:asciiTheme="minorHAnsi" w:hAnsiTheme="minorHAnsi" w:cstheme="minorHAnsi"/>
          <w:i/>
        </w:rPr>
        <w:t>P</w:t>
      </w:r>
      <w:r w:rsidR="00CF59ED" w:rsidRPr="00F24971">
        <w:rPr>
          <w:rFonts w:asciiTheme="minorHAnsi" w:hAnsiTheme="minorHAnsi" w:cstheme="minorHAnsi"/>
        </w:rPr>
        <w:t>.</w:t>
      </w:r>
    </w:p>
    <w:p w14:paraId="5908E771" w14:textId="359A9398" w:rsidR="006605E1" w:rsidRPr="00F24971" w:rsidRDefault="00F24971" w:rsidP="00937070">
      <w:pPr>
        <w:spacing w:after="120"/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  <w:noProof/>
        </w:rPr>
        <w:drawing>
          <wp:inline distT="0" distB="0" distL="0" distR="0" wp14:anchorId="1D2280D0" wp14:editId="372F137D">
            <wp:extent cx="1992429" cy="2890973"/>
            <wp:effectExtent l="0" t="0" r="8255" b="5080"/>
            <wp:docPr id="1" name="Picture 1" descr="The graph is a concave downward curve with a tangent line intersecting the curve at point P. Two more pictures show the curve approaching its tangent line more and more as we zoom in on P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06E71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001" cy="2896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E11A7" w14:textId="78642443" w:rsidR="006263F0" w:rsidRPr="00F24971" w:rsidRDefault="00CF59ED" w:rsidP="004314A2">
      <w:pPr>
        <w:rPr>
          <w:rFonts w:asciiTheme="minorHAnsi" w:hAnsiTheme="minorHAnsi" w:cstheme="minorHAnsi"/>
        </w:rPr>
      </w:pPr>
      <w:r w:rsidRPr="00F24971">
        <w:rPr>
          <w:rFonts w:asciiTheme="minorHAnsi" w:hAnsiTheme="minorHAnsi" w:cstheme="minorHAnsi"/>
        </w:rPr>
        <w:t xml:space="preserve">Assume </w:t>
      </w:r>
      <w:r w:rsidR="00F24971">
        <w:rPr>
          <w:rFonts w:asciiTheme="minorHAnsi" w:hAnsiTheme="minorHAnsi" w:cstheme="minorHAnsi"/>
          <w:i/>
        </w:rPr>
        <w:t>f</w:t>
      </w:r>
      <w:r w:rsidRPr="00F24971">
        <w:rPr>
          <w:rFonts w:asciiTheme="minorHAnsi" w:hAnsiTheme="minorHAnsi" w:cstheme="minorHAnsi"/>
        </w:rPr>
        <w:t xml:space="preserve"> is differentiable on an interval containing the point </w:t>
      </w:r>
      <w:r w:rsidR="00F24971">
        <w:rPr>
          <w:rFonts w:asciiTheme="minorHAnsi" w:hAnsiTheme="minorHAnsi" w:cstheme="minorHAnsi"/>
          <w:i/>
        </w:rPr>
        <w:t>a</w:t>
      </w:r>
      <w:r w:rsidR="006263F0" w:rsidRPr="00F24971">
        <w:rPr>
          <w:rFonts w:asciiTheme="minorHAnsi" w:hAnsiTheme="minorHAnsi" w:cstheme="minorHAnsi"/>
        </w:rPr>
        <w:t xml:space="preserve">.  The slope of </w:t>
      </w:r>
      <w:r w:rsidR="008C5DF5" w:rsidRPr="00F24971">
        <w:rPr>
          <w:rFonts w:asciiTheme="minorHAnsi" w:hAnsiTheme="minorHAnsi" w:cstheme="minorHAnsi"/>
        </w:rPr>
        <w:t xml:space="preserve">the </w:t>
      </w:r>
      <w:r w:rsidR="006263F0" w:rsidRPr="00F24971">
        <w:rPr>
          <w:rFonts w:asciiTheme="minorHAnsi" w:hAnsiTheme="minorHAnsi" w:cstheme="minorHAnsi"/>
        </w:rPr>
        <w:t xml:space="preserve">line tangent to </w:t>
      </w:r>
      <w:r w:rsidR="00F24971">
        <w:rPr>
          <w:rFonts w:asciiTheme="minorHAnsi" w:hAnsiTheme="minorHAnsi" w:cstheme="minorHAnsi"/>
          <w:i/>
        </w:rPr>
        <w:t>f</w:t>
      </w:r>
      <w:r w:rsidR="006263F0" w:rsidRPr="00F24971">
        <w:rPr>
          <w:rFonts w:asciiTheme="minorHAnsi" w:hAnsiTheme="minorHAnsi" w:cstheme="minorHAnsi"/>
        </w:rPr>
        <w:t xml:space="preserve"> at</w:t>
      </w:r>
      <w:r w:rsidR="00A101BA">
        <w:rPr>
          <w:rFonts w:asciiTheme="minorHAnsi" w:hAnsiTheme="minorHAnsi" w:cstheme="minorHAnsi"/>
        </w:rPr>
        <w:t xml:space="preserve"> </w:t>
      </w:r>
      <w:r w:rsidR="00A101BA" w:rsidRPr="00A101BA">
        <w:rPr>
          <w:rFonts w:asciiTheme="minorHAnsi" w:hAnsiTheme="minorHAnsi" w:cstheme="minorHAnsi"/>
          <w:position w:val="-14"/>
        </w:rPr>
        <w:object w:dxaOrig="940" w:dyaOrig="400" w14:anchorId="2FE2E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eft parenthesis a comma f of a right parenthesis" style="width:47.4pt;height:19.8pt" o:ole="">
            <v:imagedata r:id="rId7" o:title=""/>
          </v:shape>
          <o:OLEObject Type="Embed" ProgID="Equation.DSMT4" ShapeID="_x0000_i1025" DrawAspect="Content" ObjectID="_1624432537" r:id="rId8"/>
        </w:object>
      </w:r>
      <w:r w:rsidR="006263F0" w:rsidRPr="00F24971">
        <w:rPr>
          <w:rFonts w:asciiTheme="minorHAnsi" w:hAnsiTheme="minorHAnsi" w:cstheme="minorHAnsi"/>
        </w:rPr>
        <w:t xml:space="preserve"> is</w:t>
      </w:r>
      <w:r w:rsidR="00A101BA">
        <w:rPr>
          <w:rFonts w:asciiTheme="minorHAnsi" w:hAnsiTheme="minorHAnsi" w:cstheme="minorHAnsi"/>
        </w:rPr>
        <w:t xml:space="preserve"> </w:t>
      </w:r>
      <w:r w:rsidR="00A101BA" w:rsidRPr="00A101BA">
        <w:rPr>
          <w:rFonts w:asciiTheme="minorHAnsi" w:hAnsiTheme="minorHAnsi" w:cstheme="minorHAnsi"/>
          <w:position w:val="-10"/>
        </w:rPr>
        <w:object w:dxaOrig="600" w:dyaOrig="320" w14:anchorId="6E68C47C">
          <v:shape id="_x0000_i1026" type="#_x0000_t75" alt="f prime of a" style="width:30.3pt;height:15.6pt" o:ole="">
            <v:imagedata r:id="rId9" o:title=""/>
          </v:shape>
          <o:OLEObject Type="Embed" ProgID="Equation.DSMT4" ShapeID="_x0000_i1026" DrawAspect="Content" ObjectID="_1624432538" r:id="rId10"/>
        </w:object>
      </w:r>
      <w:r w:rsidR="006263F0" w:rsidRPr="00F24971">
        <w:rPr>
          <w:rFonts w:asciiTheme="minorHAnsi" w:hAnsiTheme="minorHAnsi" w:cstheme="minorHAnsi"/>
        </w:rPr>
        <w:t>.  Therefore, an equation of the tangent line is</w:t>
      </w:r>
      <w:r w:rsidR="00A101BA">
        <w:rPr>
          <w:rFonts w:asciiTheme="minorHAnsi" w:hAnsiTheme="minorHAnsi" w:cstheme="minorHAnsi"/>
        </w:rPr>
        <w:t xml:space="preserve"> </w:t>
      </w:r>
      <w:r w:rsidR="00A101BA" w:rsidRPr="00A101BA">
        <w:rPr>
          <w:rFonts w:asciiTheme="minorHAnsi" w:hAnsiTheme="minorHAnsi" w:cstheme="minorHAnsi"/>
          <w:position w:val="-10"/>
        </w:rPr>
        <w:object w:dxaOrig="2280" w:dyaOrig="320" w14:anchorId="12A6C68D">
          <v:shape id="_x0000_i1027" type="#_x0000_t75" alt="y minus f of a equals left parenthesis  f prime of a right parenthesis left parenthesis x minus a right parenthesis" style="width:114.6pt;height:15.6pt" o:ole="">
            <v:imagedata r:id="rId11" o:title=""/>
          </v:shape>
          <o:OLEObject Type="Embed" ProgID="Equation.DSMT4" ShapeID="_x0000_i1027" DrawAspect="Content" ObjectID="_1624432539" r:id="rId12"/>
        </w:object>
      </w:r>
      <w:r w:rsidR="00A101BA">
        <w:rPr>
          <w:rFonts w:asciiTheme="minorHAnsi" w:hAnsiTheme="minorHAnsi" w:cstheme="minorHAnsi"/>
        </w:rPr>
        <w:t>o</w:t>
      </w:r>
      <w:r w:rsidR="006263F0" w:rsidRPr="00F24971">
        <w:rPr>
          <w:rFonts w:asciiTheme="minorHAnsi" w:hAnsiTheme="minorHAnsi" w:cstheme="minorHAnsi"/>
        </w:rPr>
        <w:t>r</w:t>
      </w:r>
      <w:r w:rsidR="00B631E4" w:rsidRPr="00A101BA">
        <w:rPr>
          <w:rFonts w:asciiTheme="minorHAnsi" w:hAnsiTheme="minorHAnsi" w:cstheme="minorHAnsi"/>
          <w:position w:val="-10"/>
        </w:rPr>
        <w:object w:dxaOrig="2280" w:dyaOrig="320" w14:anchorId="43E119CA">
          <v:shape id="_x0000_i1028" type="#_x0000_t75" alt="y equals f of a plus  left parenthesis  f prime of a right parenthesis left parenthesis x minus a right parenthesis" style="width:114.6pt;height:15.6pt" o:ole="">
            <v:imagedata r:id="rId13" o:title=""/>
          </v:shape>
          <o:OLEObject Type="Embed" ProgID="Equation.DSMT4" ShapeID="_x0000_i1028" DrawAspect="Content" ObjectID="_1624432540" r:id="rId14"/>
        </w:object>
      </w:r>
      <w:r w:rsidR="006263F0" w:rsidRPr="00F24971">
        <w:rPr>
          <w:rFonts w:asciiTheme="minorHAnsi" w:hAnsiTheme="minorHAnsi" w:cstheme="minorHAnsi"/>
        </w:rPr>
        <w:t>.</w:t>
      </w:r>
    </w:p>
    <w:p w14:paraId="37C830A6" w14:textId="77777777" w:rsidR="006263F0" w:rsidRPr="00F24971" w:rsidRDefault="006263F0" w:rsidP="004314A2">
      <w:pPr>
        <w:rPr>
          <w:rFonts w:asciiTheme="minorHAnsi" w:hAnsiTheme="minorHAnsi" w:cstheme="minorHAnsi"/>
        </w:rPr>
      </w:pPr>
    </w:p>
    <w:p w14:paraId="2D1218EF" w14:textId="218067FF" w:rsidR="006605E1" w:rsidRPr="00F24971" w:rsidRDefault="006263F0" w:rsidP="00937070">
      <w:pPr>
        <w:spacing w:after="120"/>
        <w:rPr>
          <w:rFonts w:asciiTheme="minorHAnsi" w:hAnsiTheme="minorHAnsi" w:cstheme="minorHAnsi"/>
        </w:rPr>
      </w:pPr>
      <w:r w:rsidRPr="00F24971">
        <w:rPr>
          <w:rFonts w:asciiTheme="minorHAnsi" w:hAnsiTheme="minorHAnsi" w:cstheme="minorHAnsi"/>
        </w:rPr>
        <w:t xml:space="preserve">This tangent line represents a new function </w:t>
      </w:r>
      <w:r w:rsidR="00A101BA">
        <w:rPr>
          <w:rFonts w:asciiTheme="minorHAnsi" w:hAnsiTheme="minorHAnsi" w:cstheme="minorHAnsi"/>
          <w:i/>
        </w:rPr>
        <w:t>L</w:t>
      </w:r>
      <w:r w:rsidRPr="00F24971">
        <w:rPr>
          <w:rFonts w:asciiTheme="minorHAnsi" w:hAnsiTheme="minorHAnsi" w:cstheme="minorHAnsi"/>
        </w:rPr>
        <w:t xml:space="preserve"> that we call the linear approximation to </w:t>
      </w:r>
      <w:r w:rsidR="00A101BA">
        <w:rPr>
          <w:rFonts w:asciiTheme="minorHAnsi" w:hAnsiTheme="minorHAnsi" w:cstheme="minorHAnsi"/>
          <w:i/>
        </w:rPr>
        <w:t>f</w:t>
      </w:r>
      <w:r w:rsidRPr="00F24971">
        <w:rPr>
          <w:rFonts w:asciiTheme="minorHAnsi" w:hAnsiTheme="minorHAnsi" w:cstheme="minorHAnsi"/>
        </w:rPr>
        <w:t xml:space="preserve"> at the point </w:t>
      </w:r>
      <w:r w:rsidR="00A101BA" w:rsidRPr="00A101BA">
        <w:rPr>
          <w:rFonts w:asciiTheme="minorHAnsi" w:hAnsiTheme="minorHAnsi" w:cstheme="minorHAnsi"/>
          <w:position w:val="-14"/>
        </w:rPr>
        <w:object w:dxaOrig="940" w:dyaOrig="400" w14:anchorId="703A35DA">
          <v:shape id="_x0000_i1029" type="#_x0000_t75" alt="left parenthesis a comma f of a right parenthesis" style="width:47.4pt;height:19.8pt" o:ole="">
            <v:imagedata r:id="rId7" o:title=""/>
          </v:shape>
          <o:OLEObject Type="Embed" ProgID="Equation.DSMT4" ShapeID="_x0000_i1029" DrawAspect="Content" ObjectID="_1624432541" r:id="rId15"/>
        </w:object>
      </w:r>
      <w:r w:rsidRPr="00F24971">
        <w:rPr>
          <w:rFonts w:asciiTheme="minorHAnsi" w:hAnsiTheme="minorHAnsi" w:cstheme="minorHAnsi"/>
        </w:rPr>
        <w:t xml:space="preserve">.  For values near </w:t>
      </w:r>
      <w:r w:rsidR="00A101BA">
        <w:rPr>
          <w:rFonts w:asciiTheme="minorHAnsi" w:hAnsiTheme="minorHAnsi" w:cstheme="minorHAnsi"/>
          <w:i/>
        </w:rPr>
        <w:t>a</w:t>
      </w:r>
      <w:r w:rsidRPr="00F24971">
        <w:rPr>
          <w:rFonts w:asciiTheme="minorHAnsi" w:hAnsiTheme="minorHAnsi" w:cstheme="minorHAnsi"/>
        </w:rPr>
        <w:t>,</w:t>
      </w:r>
      <w:r w:rsidR="00A101BA">
        <w:rPr>
          <w:rFonts w:asciiTheme="minorHAnsi" w:hAnsiTheme="minorHAnsi" w:cstheme="minorHAnsi"/>
        </w:rPr>
        <w:t xml:space="preserve"> </w:t>
      </w:r>
      <w:r w:rsidR="006605E1" w:rsidRPr="006605E1">
        <w:rPr>
          <w:rFonts w:asciiTheme="minorHAnsi" w:hAnsiTheme="minorHAnsi" w:cstheme="minorHAnsi"/>
          <w:position w:val="-10"/>
        </w:rPr>
        <w:object w:dxaOrig="1219" w:dyaOrig="320" w14:anchorId="3E799FCA">
          <v:shape id="_x0000_i1030" type="#_x0000_t75" alt="f of x is approximately L of x" style="width:60.3pt;height:15.6pt" o:ole="">
            <v:imagedata r:id="rId16" o:title=""/>
          </v:shape>
          <o:OLEObject Type="Embed" ProgID="Equation.DSMT4" ShapeID="_x0000_i1030" DrawAspect="Content" ObjectID="_1624432542" r:id="rId17"/>
        </w:object>
      </w:r>
      <w:r w:rsidRPr="00F24971">
        <w:rPr>
          <w:rFonts w:asciiTheme="minorHAnsi" w:hAnsiTheme="minorHAnsi" w:cstheme="minorHAnsi"/>
        </w:rPr>
        <w:t>.</w:t>
      </w:r>
      <w:r w:rsidR="00757D6C" w:rsidRPr="00F24971">
        <w:rPr>
          <w:rFonts w:asciiTheme="minorHAnsi" w:hAnsiTheme="minorHAnsi" w:cstheme="minorHAnsi"/>
        </w:rPr>
        <w:t xml:space="preserve"> </w:t>
      </w:r>
    </w:p>
    <w:p w14:paraId="7839EEE7" w14:textId="3B7007B9" w:rsidR="0040670F" w:rsidRPr="004314A2" w:rsidRDefault="00F24971" w:rsidP="004314A2">
      <w:p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  <w:noProof/>
        </w:rPr>
        <w:drawing>
          <wp:inline distT="0" distB="0" distL="0" distR="0" wp14:anchorId="20DB4C83" wp14:editId="39289C2A">
            <wp:extent cx="1779128" cy="1867301"/>
            <wp:effectExtent l="0" t="0" r="0" b="0"/>
            <wp:docPr id="8195" name="Picture 3" descr="The graph of a concave downward, increasing curve in quadrant 1.  The tangent line to the graph at (a comma f of a) is drawn.  The equation of this tangent line is L of x equals f of a plus f prime of a left parenthesis x minus a right parenthesi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393" cy="187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85AD3" w14:textId="5C1502DF" w:rsidR="004314A2" w:rsidRDefault="0040670F" w:rsidP="00937070">
      <w:p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 xml:space="preserve">Suppose </w:t>
      </w:r>
      <w:r w:rsidR="001504B1">
        <w:rPr>
          <w:rFonts w:asciiTheme="minorHAnsi" w:hAnsiTheme="minorHAnsi" w:cstheme="minorHAnsi"/>
          <w:i/>
          <w:iCs/>
        </w:rPr>
        <w:t xml:space="preserve">f </w:t>
      </w:r>
      <w:r w:rsidRPr="004314A2">
        <w:rPr>
          <w:rFonts w:asciiTheme="minorHAnsi" w:hAnsiTheme="minorHAnsi" w:cstheme="minorHAnsi"/>
        </w:rPr>
        <w:t xml:space="preserve">is differentiable on an interval </w:t>
      </w:r>
      <w:r w:rsidR="001504B1">
        <w:rPr>
          <w:rFonts w:asciiTheme="minorHAnsi" w:hAnsiTheme="minorHAnsi" w:cstheme="minorHAnsi"/>
          <w:i/>
          <w:iCs/>
        </w:rPr>
        <w:t>I</w:t>
      </w:r>
      <w:r w:rsidRPr="004314A2">
        <w:rPr>
          <w:rFonts w:asciiTheme="minorHAnsi" w:hAnsiTheme="minorHAnsi" w:cstheme="minorHAnsi"/>
        </w:rPr>
        <w:t xml:space="preserve"> containing </w:t>
      </w:r>
      <w:r w:rsidR="001504B1">
        <w:rPr>
          <w:rFonts w:asciiTheme="minorHAnsi" w:hAnsiTheme="minorHAnsi" w:cstheme="minorHAnsi"/>
          <w:i/>
          <w:iCs/>
        </w:rPr>
        <w:t>a</w:t>
      </w:r>
      <w:r w:rsidRPr="004314A2">
        <w:rPr>
          <w:rFonts w:asciiTheme="minorHAnsi" w:hAnsiTheme="minorHAnsi" w:cstheme="minorHAnsi"/>
        </w:rPr>
        <w:t xml:space="preserve">.  The </w:t>
      </w:r>
      <w:r w:rsidRPr="004314A2">
        <w:rPr>
          <w:rFonts w:asciiTheme="minorHAnsi" w:hAnsiTheme="minorHAnsi" w:cstheme="minorHAnsi"/>
          <w:b/>
        </w:rPr>
        <w:t>linear approximation</w:t>
      </w:r>
      <w:r w:rsidRPr="004314A2">
        <w:rPr>
          <w:rFonts w:asciiTheme="minorHAnsi" w:hAnsiTheme="minorHAnsi" w:cstheme="minorHAnsi"/>
        </w:rPr>
        <w:t xml:space="preserve"> to </w:t>
      </w:r>
      <w:r w:rsidR="001504B1">
        <w:rPr>
          <w:rFonts w:asciiTheme="minorHAnsi" w:hAnsiTheme="minorHAnsi" w:cstheme="minorHAnsi"/>
          <w:i/>
          <w:iCs/>
        </w:rPr>
        <w:t>f</w:t>
      </w:r>
      <w:r w:rsidRPr="004314A2">
        <w:rPr>
          <w:rFonts w:asciiTheme="minorHAnsi" w:hAnsiTheme="minorHAnsi" w:cstheme="minorHAnsi"/>
        </w:rPr>
        <w:t xml:space="preserve"> at </w:t>
      </w:r>
      <w:r w:rsidR="001504B1">
        <w:rPr>
          <w:rFonts w:asciiTheme="minorHAnsi" w:hAnsiTheme="minorHAnsi" w:cstheme="minorHAnsi"/>
          <w:i/>
          <w:iCs/>
        </w:rPr>
        <w:t>a</w:t>
      </w:r>
      <w:r w:rsidRPr="004314A2">
        <w:rPr>
          <w:rFonts w:asciiTheme="minorHAnsi" w:hAnsiTheme="minorHAnsi" w:cstheme="minorHAnsi"/>
        </w:rPr>
        <w:t xml:space="preserve"> is the linear function</w:t>
      </w:r>
      <w:r w:rsidR="00937070">
        <w:rPr>
          <w:rFonts w:asciiTheme="minorHAnsi" w:hAnsiTheme="minorHAnsi" w:cstheme="minorHAnsi"/>
        </w:rPr>
        <w:t xml:space="preserve"> </w:t>
      </w:r>
      <w:r w:rsidR="00B631E4" w:rsidRPr="00937070">
        <w:rPr>
          <w:rFonts w:asciiTheme="minorHAnsi" w:hAnsiTheme="minorHAnsi" w:cstheme="minorHAnsi"/>
          <w:position w:val="-10"/>
        </w:rPr>
        <w:object w:dxaOrig="2580" w:dyaOrig="320" w14:anchorId="32F28B6A">
          <v:shape id="_x0000_i1031" type="#_x0000_t75" alt="L of x equals f of a plus left parenthesis f prime of a right parenthesis left parenthesis x minus a right parenthesis" style="width:129pt;height:15.6pt" o:ole="">
            <v:imagedata r:id="rId19" o:title=""/>
          </v:shape>
          <o:OLEObject Type="Embed" ProgID="Equation.DSMT4" ShapeID="_x0000_i1031" DrawAspect="Content" ObjectID="_1624432543" r:id="rId20"/>
        </w:object>
      </w:r>
      <w:r w:rsidR="00937070">
        <w:rPr>
          <w:rFonts w:asciiTheme="minorHAnsi" w:hAnsiTheme="minorHAnsi" w:cstheme="minorHAnsi"/>
        </w:rPr>
        <w:t>,</w:t>
      </w:r>
      <w:r w:rsidRPr="004314A2">
        <w:rPr>
          <w:rFonts w:asciiTheme="minorHAnsi" w:hAnsiTheme="minorHAnsi" w:cstheme="minorHAnsi"/>
        </w:rPr>
        <w:t xml:space="preserve"> for </w:t>
      </w:r>
      <w:r w:rsidR="00B631E4">
        <w:rPr>
          <w:rFonts w:asciiTheme="minorHAnsi" w:hAnsiTheme="minorHAnsi" w:cstheme="minorHAnsi"/>
          <w:i/>
        </w:rPr>
        <w:t xml:space="preserve">x </w:t>
      </w:r>
      <w:r w:rsidRPr="004314A2">
        <w:rPr>
          <w:rFonts w:asciiTheme="minorHAnsi" w:hAnsiTheme="minorHAnsi" w:cstheme="minorHAnsi"/>
        </w:rPr>
        <w:t xml:space="preserve">in </w:t>
      </w:r>
      <w:r w:rsidR="00B631E4">
        <w:rPr>
          <w:rFonts w:asciiTheme="minorHAnsi" w:hAnsiTheme="minorHAnsi" w:cstheme="minorHAnsi"/>
          <w:i/>
        </w:rPr>
        <w:t>I</w:t>
      </w:r>
      <w:r w:rsidRPr="004314A2">
        <w:rPr>
          <w:rFonts w:asciiTheme="minorHAnsi" w:hAnsiTheme="minorHAnsi" w:cstheme="minorHAnsi"/>
        </w:rPr>
        <w:t>.</w:t>
      </w:r>
    </w:p>
    <w:p w14:paraId="060079CD" w14:textId="77777777" w:rsidR="00623597" w:rsidRPr="004314A2" w:rsidRDefault="00041A77" w:rsidP="005D5892">
      <w:pPr>
        <w:pStyle w:val="Heading1"/>
        <w:spacing w:before="0" w:after="120"/>
      </w:pPr>
      <w:r w:rsidRPr="004314A2">
        <w:lastRenderedPageBreak/>
        <w:t>Topic 2:  Linear Approximation and Concavity</w:t>
      </w:r>
    </w:p>
    <w:p w14:paraId="526B527F" w14:textId="59351360" w:rsidR="00830AC6" w:rsidRDefault="009C3564" w:rsidP="004314A2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If </w:t>
      </w:r>
      <w:r>
        <w:rPr>
          <w:rFonts w:asciiTheme="minorHAnsi" w:hAnsiTheme="minorHAnsi" w:cstheme="minorHAnsi"/>
          <w:bCs/>
          <w:i/>
          <w:iCs/>
        </w:rPr>
        <w:t>f</w:t>
      </w:r>
      <w:r w:rsidR="00830AC6">
        <w:rPr>
          <w:rFonts w:asciiTheme="minorHAnsi" w:hAnsiTheme="minorHAnsi" w:cstheme="minorHAnsi"/>
          <w:bCs/>
          <w:i/>
          <w:iCs/>
        </w:rPr>
        <w:t xml:space="preserve"> </w:t>
      </w:r>
      <w:r w:rsidR="00830AC6">
        <w:rPr>
          <w:rFonts w:asciiTheme="minorHAnsi" w:hAnsiTheme="minorHAnsi" w:cstheme="minorHAnsi"/>
          <w:bCs/>
        </w:rPr>
        <w:t>is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</w:rPr>
        <w:t xml:space="preserve">concave up at </w:t>
      </w:r>
      <w:r w:rsidR="009D4AAA" w:rsidRPr="009C3564">
        <w:rPr>
          <w:rFonts w:asciiTheme="minorHAnsi" w:hAnsiTheme="minorHAnsi" w:cstheme="minorHAnsi"/>
          <w:bCs/>
          <w:position w:val="-14"/>
        </w:rPr>
        <w:object w:dxaOrig="940" w:dyaOrig="400" w14:anchorId="2AF233F7">
          <v:shape id="_x0000_i1032" type="#_x0000_t75" alt="left parenthesis a comma f of a right parenthesis" style="width:47.1pt;height:20.1pt" o:ole="">
            <v:imagedata r:id="rId21" o:title=""/>
          </v:shape>
          <o:OLEObject Type="Embed" ProgID="Equation.DSMT4" ShapeID="_x0000_i1032" DrawAspect="Content" ObjectID="_1624432544" r:id="rId22"/>
        </w:object>
      </w:r>
      <w:r>
        <w:rPr>
          <w:rFonts w:asciiTheme="minorHAnsi" w:hAnsiTheme="minorHAnsi" w:cstheme="minorHAnsi"/>
          <w:bCs/>
        </w:rPr>
        <w:t xml:space="preserve">, then the graph of </w:t>
      </w:r>
      <w:r w:rsidRPr="009C3564">
        <w:rPr>
          <w:rFonts w:asciiTheme="minorHAnsi" w:hAnsiTheme="minorHAnsi" w:cstheme="minorHAnsi"/>
          <w:bCs/>
          <w:i/>
          <w:iCs/>
        </w:rPr>
        <w:t>L</w:t>
      </w:r>
      <w:r>
        <w:rPr>
          <w:rFonts w:asciiTheme="minorHAnsi" w:hAnsiTheme="minorHAnsi" w:cstheme="minorHAnsi"/>
          <w:bCs/>
        </w:rPr>
        <w:t xml:space="preserve"> lies below the graph </w:t>
      </w:r>
      <w:proofErr w:type="spellStart"/>
      <w:r>
        <w:rPr>
          <w:rFonts w:asciiTheme="minorHAnsi" w:hAnsiTheme="minorHAnsi" w:cstheme="minorHAnsi"/>
          <w:bCs/>
        </w:rPr>
        <w:t xml:space="preserve">of </w:t>
      </w:r>
      <w:r>
        <w:rPr>
          <w:rFonts w:asciiTheme="minorHAnsi" w:hAnsiTheme="minorHAnsi" w:cstheme="minorHAnsi"/>
          <w:bCs/>
          <w:i/>
          <w:iCs/>
        </w:rPr>
        <w:t>f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</w:rPr>
        <w:t xml:space="preserve">near </w:t>
      </w:r>
      <w:r>
        <w:rPr>
          <w:rFonts w:asciiTheme="minorHAnsi" w:hAnsiTheme="minorHAnsi" w:cstheme="minorHAnsi"/>
          <w:bCs/>
          <w:i/>
          <w:iCs/>
        </w:rPr>
        <w:t>a</w:t>
      </w:r>
      <w:r w:rsidR="00830AC6">
        <w:rPr>
          <w:rFonts w:asciiTheme="minorHAnsi" w:hAnsiTheme="minorHAnsi" w:cstheme="minorHAnsi"/>
          <w:bCs/>
          <w:i/>
          <w:iCs/>
        </w:rPr>
        <w:t>.</w:t>
      </w:r>
      <w:r>
        <w:rPr>
          <w:rFonts w:asciiTheme="minorHAnsi" w:hAnsiTheme="minorHAnsi" w:cstheme="minorHAnsi"/>
          <w:bCs/>
          <w:i/>
          <w:iCs/>
        </w:rPr>
        <w:t xml:space="preserve"> </w:t>
      </w:r>
    </w:p>
    <w:p w14:paraId="5B4D5303" w14:textId="1A98B8A9" w:rsidR="00041A77" w:rsidRDefault="009C3564" w:rsidP="004314A2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L</w:t>
      </w:r>
      <w:r>
        <w:rPr>
          <w:rFonts w:asciiTheme="minorHAnsi" w:hAnsiTheme="minorHAnsi" w:cstheme="minorHAnsi"/>
          <w:bCs/>
        </w:rPr>
        <w:t xml:space="preserve"> underestimates</w:t>
      </w:r>
      <w:r w:rsidR="00830AC6">
        <w:rPr>
          <w:rFonts w:asciiTheme="minorHAnsi" w:hAnsiTheme="minorHAnsi" w:cstheme="minorHAnsi"/>
          <w:bCs/>
        </w:rPr>
        <w:t xml:space="preserve"> the values of </w:t>
      </w:r>
      <w:r w:rsidR="00830AC6">
        <w:rPr>
          <w:rFonts w:asciiTheme="minorHAnsi" w:hAnsiTheme="minorHAnsi" w:cstheme="minorHAnsi"/>
          <w:bCs/>
          <w:i/>
          <w:iCs/>
        </w:rPr>
        <w:t>f</w:t>
      </w:r>
      <w:r w:rsidR="00830AC6">
        <w:rPr>
          <w:rFonts w:asciiTheme="minorHAnsi" w:hAnsiTheme="minorHAnsi" w:cstheme="minorHAnsi"/>
          <w:bCs/>
        </w:rPr>
        <w:t xml:space="preserve"> near </w:t>
      </w:r>
      <w:r w:rsidR="00830AC6">
        <w:rPr>
          <w:rFonts w:asciiTheme="minorHAnsi" w:hAnsiTheme="minorHAnsi" w:cstheme="minorHAnsi"/>
          <w:bCs/>
          <w:i/>
          <w:iCs/>
        </w:rPr>
        <w:t>a.</w:t>
      </w:r>
    </w:p>
    <w:p w14:paraId="0774040F" w14:textId="7A48A501" w:rsidR="00830AC6" w:rsidRDefault="00830AC6" w:rsidP="004314A2">
      <w:pPr>
        <w:rPr>
          <w:rFonts w:asciiTheme="minorHAnsi" w:hAnsiTheme="minorHAnsi" w:cstheme="minorHAnsi"/>
          <w:bCs/>
        </w:rPr>
      </w:pPr>
    </w:p>
    <w:p w14:paraId="5819219B" w14:textId="64353A0A" w:rsidR="00830AC6" w:rsidRDefault="00830AC6" w:rsidP="00830AC6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</w:rPr>
        <w:t xml:space="preserve">If </w:t>
      </w:r>
      <w:r>
        <w:rPr>
          <w:rFonts w:asciiTheme="minorHAnsi" w:hAnsiTheme="minorHAnsi" w:cstheme="minorHAnsi"/>
          <w:bCs/>
          <w:i/>
          <w:iCs/>
        </w:rPr>
        <w:t xml:space="preserve">f </w:t>
      </w:r>
      <w:r>
        <w:rPr>
          <w:rFonts w:asciiTheme="minorHAnsi" w:hAnsiTheme="minorHAnsi" w:cstheme="minorHAnsi"/>
          <w:bCs/>
        </w:rPr>
        <w:t>is</w:t>
      </w:r>
      <w:r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</w:rPr>
        <w:t xml:space="preserve">concave down at </w:t>
      </w:r>
      <w:r w:rsidR="009D4AAA" w:rsidRPr="009C3564">
        <w:rPr>
          <w:rFonts w:asciiTheme="minorHAnsi" w:hAnsiTheme="minorHAnsi" w:cstheme="minorHAnsi"/>
          <w:bCs/>
          <w:position w:val="-14"/>
        </w:rPr>
        <w:object w:dxaOrig="940" w:dyaOrig="400" w14:anchorId="6F192213">
          <v:shape id="_x0000_i1033" type="#_x0000_t75" alt="left parenthesis a comma f of a right parenthesis" style="width:47.1pt;height:20.1pt" o:ole="">
            <v:imagedata r:id="rId21" o:title=""/>
          </v:shape>
          <o:OLEObject Type="Embed" ProgID="Equation.DSMT4" ShapeID="_x0000_i1033" DrawAspect="Content" ObjectID="_1624432545" r:id="rId23"/>
        </w:object>
      </w:r>
      <w:r>
        <w:rPr>
          <w:rFonts w:asciiTheme="minorHAnsi" w:hAnsiTheme="minorHAnsi" w:cstheme="minorHAnsi"/>
          <w:bCs/>
        </w:rPr>
        <w:t xml:space="preserve">, then the graph of </w:t>
      </w:r>
      <w:r w:rsidRPr="009C3564">
        <w:rPr>
          <w:rFonts w:asciiTheme="minorHAnsi" w:hAnsiTheme="minorHAnsi" w:cstheme="minorHAnsi"/>
          <w:bCs/>
          <w:i/>
          <w:iCs/>
        </w:rPr>
        <w:t>L</w:t>
      </w:r>
      <w:r>
        <w:rPr>
          <w:rFonts w:asciiTheme="minorHAnsi" w:hAnsiTheme="minorHAnsi" w:cstheme="minorHAnsi"/>
          <w:bCs/>
        </w:rPr>
        <w:t xml:space="preserve"> lies above the graph </w:t>
      </w:r>
      <w:proofErr w:type="spellStart"/>
      <w:r>
        <w:rPr>
          <w:rFonts w:asciiTheme="minorHAnsi" w:hAnsiTheme="minorHAnsi" w:cstheme="minorHAnsi"/>
          <w:bCs/>
        </w:rPr>
        <w:t xml:space="preserve">of </w:t>
      </w:r>
      <w:r>
        <w:rPr>
          <w:rFonts w:asciiTheme="minorHAnsi" w:hAnsiTheme="minorHAnsi" w:cstheme="minorHAnsi"/>
          <w:bCs/>
          <w:i/>
          <w:iCs/>
        </w:rPr>
        <w:t>f</w:t>
      </w:r>
      <w:proofErr w:type="spellEnd"/>
      <w:r>
        <w:rPr>
          <w:rFonts w:asciiTheme="minorHAnsi" w:hAnsiTheme="minorHAnsi" w:cstheme="minorHAnsi"/>
          <w:bCs/>
          <w:i/>
          <w:iCs/>
        </w:rPr>
        <w:t xml:space="preserve"> </w:t>
      </w:r>
      <w:r>
        <w:rPr>
          <w:rFonts w:asciiTheme="minorHAnsi" w:hAnsiTheme="minorHAnsi" w:cstheme="minorHAnsi"/>
          <w:bCs/>
        </w:rPr>
        <w:t xml:space="preserve">near </w:t>
      </w:r>
      <w:r>
        <w:rPr>
          <w:rFonts w:asciiTheme="minorHAnsi" w:hAnsiTheme="minorHAnsi" w:cstheme="minorHAnsi"/>
          <w:bCs/>
          <w:i/>
          <w:iCs/>
        </w:rPr>
        <w:t xml:space="preserve">a. </w:t>
      </w:r>
    </w:p>
    <w:p w14:paraId="572B2274" w14:textId="3E3DC125" w:rsidR="00830AC6" w:rsidRDefault="00830AC6" w:rsidP="00830AC6">
      <w:pPr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>L</w:t>
      </w:r>
      <w:r>
        <w:rPr>
          <w:rFonts w:asciiTheme="minorHAnsi" w:hAnsiTheme="minorHAnsi" w:cstheme="minorHAnsi"/>
          <w:bCs/>
        </w:rPr>
        <w:t xml:space="preserve"> overestimates the values of </w:t>
      </w:r>
      <w:r>
        <w:rPr>
          <w:rFonts w:asciiTheme="minorHAnsi" w:hAnsiTheme="minorHAnsi" w:cstheme="minorHAnsi"/>
          <w:bCs/>
          <w:i/>
          <w:iCs/>
        </w:rPr>
        <w:t>f</w:t>
      </w:r>
      <w:r>
        <w:rPr>
          <w:rFonts w:asciiTheme="minorHAnsi" w:hAnsiTheme="minorHAnsi" w:cstheme="minorHAnsi"/>
          <w:bCs/>
        </w:rPr>
        <w:t xml:space="preserve"> near </w:t>
      </w:r>
      <w:r>
        <w:rPr>
          <w:rFonts w:asciiTheme="minorHAnsi" w:hAnsiTheme="minorHAnsi" w:cstheme="minorHAnsi"/>
          <w:bCs/>
          <w:i/>
          <w:iCs/>
        </w:rPr>
        <w:t>a.</w:t>
      </w:r>
    </w:p>
    <w:p w14:paraId="4FEF1385" w14:textId="77777777" w:rsidR="00830AC6" w:rsidRPr="00830AC6" w:rsidRDefault="00830AC6" w:rsidP="004314A2">
      <w:pPr>
        <w:rPr>
          <w:rFonts w:asciiTheme="minorHAnsi" w:hAnsiTheme="minorHAnsi" w:cstheme="minorHAnsi"/>
          <w:bCs/>
        </w:rPr>
      </w:pPr>
    </w:p>
    <w:p w14:paraId="40767401" w14:textId="5194455F" w:rsidR="00041A77" w:rsidRPr="004314A2" w:rsidRDefault="00041A77" w:rsidP="004314A2">
      <w:pPr>
        <w:rPr>
          <w:rFonts w:asciiTheme="minorHAnsi" w:hAnsiTheme="minorHAnsi" w:cstheme="minorHAnsi"/>
          <w:b/>
        </w:rPr>
      </w:pPr>
      <w:r w:rsidRPr="004314A2">
        <w:rPr>
          <w:rFonts w:asciiTheme="minorHAnsi" w:hAnsiTheme="minorHAnsi" w:cstheme="minorHAnsi"/>
          <w:b/>
          <w:noProof/>
        </w:rPr>
        <w:drawing>
          <wp:inline distT="0" distB="0" distL="0" distR="0" wp14:anchorId="427E0F88" wp14:editId="4B29C5BE">
            <wp:extent cx="2258947" cy="2286000"/>
            <wp:effectExtent l="0" t="0" r="8255" b="0"/>
            <wp:docPr id="2" name="Picture 4" descr="The graph, y = f of x is a concave upward increasing curve in quadrant 1 from the point (0, f of a) and passing through the point (a, f of a). A tangent line, y = L of x is drawn to intersect the curve at the point (a, f of a). L underestimates values of f near a. A note on the graph says if f is concave upward at (a, f of a) then graph of L lies below graph of f near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4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47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1117">
        <w:rPr>
          <w:rFonts w:asciiTheme="minorHAnsi" w:hAnsiTheme="minorHAnsi" w:cstheme="minorHAnsi"/>
          <w:b/>
        </w:rPr>
        <w:tab/>
      </w:r>
      <w:r w:rsidR="00BA1117">
        <w:rPr>
          <w:rFonts w:asciiTheme="minorHAnsi" w:hAnsiTheme="minorHAnsi" w:cstheme="minorHAnsi"/>
          <w:b/>
        </w:rPr>
        <w:tab/>
      </w:r>
      <w:r w:rsidR="00A017FF" w:rsidRPr="004314A2">
        <w:rPr>
          <w:rFonts w:asciiTheme="minorHAnsi" w:hAnsiTheme="minorHAnsi" w:cstheme="minorHAnsi"/>
          <w:b/>
          <w:noProof/>
        </w:rPr>
        <w:drawing>
          <wp:inline distT="0" distB="0" distL="0" distR="0" wp14:anchorId="12961520" wp14:editId="4955B58E">
            <wp:extent cx="2315201" cy="2286000"/>
            <wp:effectExtent l="0" t="0" r="9525" b="0"/>
            <wp:docPr id="14338" name="Picture 4" descr="The graph, y = f of x is a concave downward decreasing curve in quadrant 1 from a point on y axis and intersects the x axis. A tangent line, y = L of x is drawn to intersect the curve at a point (a, f of a). A note on the graph says if f is concave downward at (a, f of a) then the graph of L lies above the graph of f near a. L overestimates values of f near 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01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B4D2302" w14:textId="77777777" w:rsidR="00041A77" w:rsidRPr="004314A2" w:rsidRDefault="00041A77" w:rsidP="004314A2">
      <w:pPr>
        <w:jc w:val="right"/>
        <w:rPr>
          <w:rFonts w:asciiTheme="minorHAnsi" w:hAnsiTheme="minorHAnsi" w:cstheme="minorHAnsi"/>
          <w:b/>
        </w:rPr>
      </w:pPr>
    </w:p>
    <w:p w14:paraId="19178E3A" w14:textId="37614684" w:rsidR="004314A2" w:rsidRDefault="004314A2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37B8033D" w14:textId="77777777" w:rsidR="00041A77" w:rsidRPr="004314A2" w:rsidRDefault="00041A77" w:rsidP="005D5892">
      <w:pPr>
        <w:pStyle w:val="Heading1"/>
        <w:spacing w:before="0" w:after="120"/>
      </w:pPr>
      <w:r w:rsidRPr="004314A2">
        <w:lastRenderedPageBreak/>
        <w:t>Topic 3:  A Variation on Linear Approximation</w:t>
      </w:r>
    </w:p>
    <w:p w14:paraId="29610F88" w14:textId="77777777" w:rsidR="00041A77" w:rsidRPr="004314A2" w:rsidRDefault="00041A77" w:rsidP="004314A2">
      <w:pPr>
        <w:rPr>
          <w:rFonts w:asciiTheme="minorHAnsi" w:hAnsiTheme="minorHAnsi" w:cstheme="minorHAnsi"/>
          <w:b/>
        </w:rPr>
      </w:pPr>
    </w:p>
    <w:p w14:paraId="39312EBA" w14:textId="2BBAD17D" w:rsidR="0040670F" w:rsidRPr="004314A2" w:rsidRDefault="0040670F" w:rsidP="0040670F">
      <w:pPr>
        <w:rPr>
          <w:rFonts w:asciiTheme="minorHAnsi" w:hAnsiTheme="minorHAnsi" w:cstheme="minorHAnsi"/>
          <w:b/>
        </w:rPr>
      </w:pPr>
      <w:r w:rsidRPr="004314A2">
        <w:rPr>
          <w:rFonts w:asciiTheme="minorHAnsi" w:hAnsiTheme="minorHAnsi" w:cstheme="minorHAnsi"/>
          <w:b/>
        </w:rPr>
        <w:t xml:space="preserve">Relationship Between </w:t>
      </w:r>
      <w:r w:rsidR="008B06A9" w:rsidRPr="008B06A9">
        <w:rPr>
          <w:rFonts w:asciiTheme="minorHAnsi" w:hAnsiTheme="minorHAnsi" w:cstheme="minorHAnsi"/>
          <w:b/>
          <w:position w:val="-6"/>
        </w:rPr>
        <w:object w:dxaOrig="380" w:dyaOrig="279" w14:anchorId="032CDDAD">
          <v:shape id="_x0000_i1034" type="#_x0000_t75" alt="delta x" style="width:19.2pt;height:13.8pt" o:ole="">
            <v:imagedata r:id="rId26" o:title=""/>
          </v:shape>
          <o:OLEObject Type="Embed" ProgID="Equation.DSMT4" ShapeID="_x0000_i1034" DrawAspect="Content" ObjectID="_1624432546" r:id="rId27"/>
        </w:object>
      </w:r>
      <w:r w:rsidR="008B06A9">
        <w:rPr>
          <w:rFonts w:asciiTheme="minorHAnsi" w:hAnsiTheme="minorHAnsi" w:cstheme="minorHAnsi"/>
          <w:b/>
        </w:rPr>
        <w:t xml:space="preserve"> </w:t>
      </w:r>
      <w:r w:rsidRPr="004314A2">
        <w:rPr>
          <w:rFonts w:asciiTheme="minorHAnsi" w:hAnsiTheme="minorHAnsi" w:cstheme="minorHAnsi"/>
          <w:b/>
        </w:rPr>
        <w:t xml:space="preserve"> and </w:t>
      </w:r>
      <w:r w:rsidR="008B06A9" w:rsidRPr="008B06A9">
        <w:rPr>
          <w:rFonts w:asciiTheme="minorHAnsi" w:hAnsiTheme="minorHAnsi" w:cstheme="minorHAnsi"/>
          <w:b/>
          <w:position w:val="-10"/>
        </w:rPr>
        <w:object w:dxaOrig="420" w:dyaOrig="320" w14:anchorId="269E3847">
          <v:shape id="_x0000_i1035" type="#_x0000_t75" alt="delta y" style="width:21.3pt;height:15.6pt" o:ole="">
            <v:imagedata r:id="rId28" o:title=""/>
          </v:shape>
          <o:OLEObject Type="Embed" ProgID="Equation.DSMT4" ShapeID="_x0000_i1035" DrawAspect="Content" ObjectID="_1624432547" r:id="rId29"/>
        </w:object>
      </w:r>
    </w:p>
    <w:p w14:paraId="6FCC2629" w14:textId="5AE0A2D2" w:rsidR="001B0BB8" w:rsidRPr="004314A2" w:rsidRDefault="0040670F" w:rsidP="00FC7F7E">
      <w:pPr>
        <w:spacing w:after="9240"/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 xml:space="preserve">Suppose </w:t>
      </w:r>
      <w:r w:rsidR="008B06A9">
        <w:rPr>
          <w:rFonts w:asciiTheme="minorHAnsi" w:hAnsiTheme="minorHAnsi" w:cstheme="minorHAnsi"/>
          <w:i/>
        </w:rPr>
        <w:t>f</w:t>
      </w:r>
      <w:r w:rsidRPr="004314A2">
        <w:rPr>
          <w:rFonts w:asciiTheme="minorHAnsi" w:hAnsiTheme="minorHAnsi" w:cstheme="minorHAnsi"/>
        </w:rPr>
        <w:t xml:space="preserve"> is differentiable on an open interval </w:t>
      </w:r>
      <w:r w:rsidR="008B06A9">
        <w:rPr>
          <w:rFonts w:asciiTheme="minorHAnsi" w:hAnsiTheme="minorHAnsi" w:cstheme="minorHAnsi"/>
          <w:i/>
        </w:rPr>
        <w:t>I</w:t>
      </w:r>
      <w:r w:rsidRPr="004314A2">
        <w:rPr>
          <w:rFonts w:asciiTheme="minorHAnsi" w:hAnsiTheme="minorHAnsi" w:cstheme="minorHAnsi"/>
        </w:rPr>
        <w:t xml:space="preserve"> containing </w:t>
      </w:r>
      <w:r w:rsidR="008B06A9">
        <w:rPr>
          <w:rFonts w:asciiTheme="minorHAnsi" w:hAnsiTheme="minorHAnsi" w:cstheme="minorHAnsi"/>
          <w:i/>
        </w:rPr>
        <w:t>a</w:t>
      </w:r>
      <w:r w:rsidRPr="004314A2">
        <w:rPr>
          <w:rFonts w:asciiTheme="minorHAnsi" w:hAnsiTheme="minorHAnsi" w:cstheme="minorHAnsi"/>
        </w:rPr>
        <w:t xml:space="preserve">.  The change in the value of </w:t>
      </w:r>
      <w:r w:rsidR="008B06A9">
        <w:rPr>
          <w:rFonts w:asciiTheme="minorHAnsi" w:hAnsiTheme="minorHAnsi" w:cstheme="minorHAnsi"/>
          <w:i/>
        </w:rPr>
        <w:t>f</w:t>
      </w:r>
      <w:r w:rsidRPr="004314A2">
        <w:rPr>
          <w:rFonts w:asciiTheme="minorHAnsi" w:hAnsiTheme="minorHAnsi" w:cstheme="minorHAnsi"/>
        </w:rPr>
        <w:t xml:space="preserve"> on the interval</w:t>
      </w:r>
      <w:r w:rsidR="008B06A9">
        <w:rPr>
          <w:rFonts w:asciiTheme="minorHAnsi" w:hAnsiTheme="minorHAnsi" w:cstheme="minorHAnsi"/>
        </w:rPr>
        <w:t xml:space="preserve"> </w:t>
      </w:r>
      <w:r w:rsidR="00FC7F7E" w:rsidRPr="00FC7F7E">
        <w:rPr>
          <w:rFonts w:asciiTheme="minorHAnsi" w:hAnsiTheme="minorHAnsi" w:cstheme="minorHAnsi"/>
          <w:position w:val="-14"/>
        </w:rPr>
        <w:object w:dxaOrig="1040" w:dyaOrig="400" w14:anchorId="6E5975DE">
          <v:shape id="_x0000_i1036" type="#_x0000_t75" alt="left square bracket a comma a plus delta x right square bracket" style="width:52.2pt;height:19.8pt" o:ole="">
            <v:imagedata r:id="rId30" o:title=""/>
          </v:shape>
          <o:OLEObject Type="Embed" ProgID="Equation.DSMT4" ShapeID="_x0000_i1036" DrawAspect="Content" ObjectID="_1624432548" r:id="rId31"/>
        </w:object>
      </w:r>
      <w:r w:rsidR="00FC7F7E">
        <w:rPr>
          <w:rFonts w:asciiTheme="minorHAnsi" w:hAnsiTheme="minorHAnsi" w:cstheme="minorHAnsi"/>
        </w:rPr>
        <w:t xml:space="preserve"> </w:t>
      </w:r>
      <w:r w:rsidRPr="004314A2">
        <w:rPr>
          <w:rFonts w:asciiTheme="minorHAnsi" w:hAnsiTheme="minorHAnsi" w:cstheme="minorHAnsi"/>
        </w:rPr>
        <w:t>can be approximated as</w:t>
      </w:r>
      <w:r w:rsidR="00FC7F7E">
        <w:rPr>
          <w:rFonts w:asciiTheme="minorHAnsi" w:hAnsiTheme="minorHAnsi" w:cstheme="minorHAnsi"/>
        </w:rPr>
        <w:t xml:space="preserve"> </w:t>
      </w:r>
      <w:r w:rsidR="00FC7F7E" w:rsidRPr="00FC7F7E">
        <w:rPr>
          <w:rFonts w:asciiTheme="minorHAnsi" w:hAnsiTheme="minorHAnsi" w:cstheme="minorHAnsi"/>
          <w:position w:val="-10"/>
        </w:rPr>
        <w:object w:dxaOrig="1359" w:dyaOrig="320" w14:anchorId="317CF3A6">
          <v:shape id="_x0000_i1037" type="#_x0000_t75" alt="delta y is approximately left parenthesis f prime of a right parenthesis delta x" style="width:67.8pt;height:15.6pt" o:ole="">
            <v:imagedata r:id="rId32" o:title=""/>
          </v:shape>
          <o:OLEObject Type="Embed" ProgID="Equation.DSMT4" ShapeID="_x0000_i1037" DrawAspect="Content" ObjectID="_1624432549" r:id="rId33"/>
        </w:object>
      </w:r>
      <w:r w:rsidR="00FC7F7E">
        <w:rPr>
          <w:rFonts w:asciiTheme="minorHAnsi" w:hAnsiTheme="minorHAnsi" w:cstheme="minorHAnsi"/>
        </w:rPr>
        <w:t xml:space="preserve"> </w:t>
      </w:r>
      <w:r w:rsidRPr="004314A2">
        <w:rPr>
          <w:rFonts w:asciiTheme="minorHAnsi" w:hAnsiTheme="minorHAnsi" w:cstheme="minorHAnsi"/>
        </w:rPr>
        <w:t xml:space="preserve">where </w:t>
      </w:r>
      <w:r w:rsidR="00FC7F7E" w:rsidRPr="00FC7F7E">
        <w:rPr>
          <w:rFonts w:asciiTheme="minorHAnsi" w:hAnsiTheme="minorHAnsi" w:cstheme="minorHAnsi"/>
          <w:position w:val="-6"/>
        </w:rPr>
        <w:object w:dxaOrig="680" w:dyaOrig="279" w14:anchorId="130CC322">
          <v:shape id="_x0000_i1038" type="#_x0000_t75" alt="a plus delta x" style="width:34.2pt;height:13.8pt" o:ole="">
            <v:imagedata r:id="rId34" o:title=""/>
          </v:shape>
          <o:OLEObject Type="Embed" ProgID="Equation.DSMT4" ShapeID="_x0000_i1038" DrawAspect="Content" ObjectID="_1624432550" r:id="rId35"/>
        </w:object>
      </w:r>
      <w:r w:rsidR="00FC7F7E">
        <w:rPr>
          <w:rFonts w:asciiTheme="minorHAnsi" w:hAnsiTheme="minorHAnsi" w:cstheme="minorHAnsi"/>
        </w:rPr>
        <w:t xml:space="preserve"> </w:t>
      </w:r>
      <w:r w:rsidRPr="004314A2">
        <w:rPr>
          <w:rFonts w:asciiTheme="minorHAnsi" w:hAnsiTheme="minorHAnsi" w:cstheme="minorHAnsi"/>
        </w:rPr>
        <w:t xml:space="preserve"> is in</w:t>
      </w:r>
      <w:r w:rsidR="00FC7F7E">
        <w:rPr>
          <w:rFonts w:asciiTheme="minorHAnsi" w:hAnsiTheme="minorHAnsi" w:cstheme="minorHAnsi"/>
        </w:rPr>
        <w:t xml:space="preserve"> </w:t>
      </w:r>
      <w:r w:rsidR="00FC7F7E">
        <w:rPr>
          <w:rFonts w:asciiTheme="minorHAnsi" w:hAnsiTheme="minorHAnsi" w:cstheme="minorHAnsi"/>
          <w:i/>
        </w:rPr>
        <w:t>I</w:t>
      </w:r>
      <w:r w:rsidRPr="004314A2">
        <w:rPr>
          <w:rFonts w:asciiTheme="minorHAnsi" w:hAnsiTheme="minorHAnsi" w:cstheme="minorHAnsi"/>
        </w:rPr>
        <w:t>.</w:t>
      </w:r>
    </w:p>
    <w:p w14:paraId="097D4F29" w14:textId="3F31D94B" w:rsidR="0040670F" w:rsidRPr="004314A2" w:rsidRDefault="00FC7F7E" w:rsidP="0040670F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Summary:  </w:t>
      </w:r>
      <w:r w:rsidR="0040670F" w:rsidRPr="004314A2">
        <w:rPr>
          <w:rFonts w:asciiTheme="minorHAnsi" w:hAnsiTheme="minorHAnsi" w:cstheme="minorHAnsi"/>
          <w:b/>
        </w:rPr>
        <w:t>Uses of Linear Approximation</w:t>
      </w:r>
    </w:p>
    <w:p w14:paraId="27528261" w14:textId="2E69F0BB" w:rsidR="0040670F" w:rsidRPr="004314A2" w:rsidRDefault="0040670F" w:rsidP="0040670F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 xml:space="preserve">To approximate </w:t>
      </w:r>
      <w:r w:rsidR="00C3741E">
        <w:rPr>
          <w:rFonts w:asciiTheme="minorHAnsi" w:hAnsiTheme="minorHAnsi" w:cstheme="minorHAnsi"/>
          <w:i/>
        </w:rPr>
        <w:t>f</w:t>
      </w:r>
      <w:r w:rsidRPr="004314A2">
        <w:rPr>
          <w:rFonts w:asciiTheme="minorHAnsi" w:hAnsiTheme="minorHAnsi" w:cstheme="minorHAnsi"/>
        </w:rPr>
        <w:t xml:space="preserve"> near </w:t>
      </w:r>
      <w:r w:rsidR="00C3741E" w:rsidRPr="00C3741E">
        <w:rPr>
          <w:rFonts w:asciiTheme="minorHAnsi" w:hAnsiTheme="minorHAnsi" w:cstheme="minorHAnsi"/>
          <w:position w:val="-6"/>
        </w:rPr>
        <w:object w:dxaOrig="560" w:dyaOrig="220" w14:anchorId="60B26BD7">
          <v:shape id="_x0000_i1039" type="#_x0000_t75" alt="x equals a" style="width:28.2pt;height:11.7pt" o:ole="">
            <v:imagedata r:id="rId36" o:title=""/>
          </v:shape>
          <o:OLEObject Type="Embed" ProgID="Equation.DSMT4" ShapeID="_x0000_i1039" DrawAspect="Content" ObjectID="_1624432551" r:id="rId37"/>
        </w:object>
      </w:r>
      <w:r w:rsidRPr="004314A2">
        <w:rPr>
          <w:rFonts w:asciiTheme="minorHAnsi" w:hAnsiTheme="minorHAnsi" w:cstheme="minorHAnsi"/>
        </w:rPr>
        <w:t xml:space="preserve">, use </w:t>
      </w:r>
      <w:r w:rsidR="00C3741E" w:rsidRPr="00937070">
        <w:rPr>
          <w:rFonts w:asciiTheme="minorHAnsi" w:hAnsiTheme="minorHAnsi" w:cstheme="minorHAnsi"/>
          <w:position w:val="-10"/>
        </w:rPr>
        <w:object w:dxaOrig="2600" w:dyaOrig="320" w14:anchorId="71E2370C">
          <v:shape id="_x0000_i1040" type="#_x0000_t75" alt="f of x is approximately  f of a plus left parenthesis f prime of a right parenthesis left parenthesis x minus a right parenthesis" style="width:129.6pt;height:15.6pt" o:ole="">
            <v:imagedata r:id="rId38" o:title=""/>
          </v:shape>
          <o:OLEObject Type="Embed" ProgID="Equation.DSMT4" ShapeID="_x0000_i1040" DrawAspect="Content" ObjectID="_1624432552" r:id="rId39"/>
        </w:object>
      </w:r>
      <w:r w:rsidR="00C3741E">
        <w:rPr>
          <w:rFonts w:asciiTheme="minorHAnsi" w:hAnsiTheme="minorHAnsi" w:cstheme="minorHAnsi"/>
        </w:rPr>
        <w:t>.</w:t>
      </w:r>
    </w:p>
    <w:p w14:paraId="5F33941F" w14:textId="1AD136C1" w:rsidR="0040670F" w:rsidRPr="004314A2" w:rsidRDefault="0040670F" w:rsidP="00BA1117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>To approximate the ch</w:t>
      </w:r>
      <w:r w:rsidR="00294571">
        <w:rPr>
          <w:rFonts w:asciiTheme="minorHAnsi" w:hAnsiTheme="minorHAnsi" w:cstheme="minorHAnsi"/>
        </w:rPr>
        <w:t xml:space="preserve">ange in the dependent variable </w:t>
      </w:r>
      <w:r w:rsidR="00294571" w:rsidRPr="00294571">
        <w:rPr>
          <w:rFonts w:asciiTheme="minorHAnsi" w:hAnsiTheme="minorHAnsi" w:cstheme="minorHAnsi"/>
          <w:position w:val="-14"/>
        </w:rPr>
        <w:object w:dxaOrig="520" w:dyaOrig="400" w14:anchorId="6630E916">
          <v:shape id="_x0000_i1041" type="#_x0000_t75" alt="delta y" style="width:26.1pt;height:19.8pt" o:ole="">
            <v:imagedata r:id="rId40" o:title=""/>
          </v:shape>
          <o:OLEObject Type="Embed" ProgID="Equation.DSMT4" ShapeID="_x0000_i1041" DrawAspect="Content" ObjectID="_1624432553" r:id="rId41"/>
        </w:object>
      </w:r>
      <w:r w:rsidR="00294571">
        <w:rPr>
          <w:rFonts w:asciiTheme="minorHAnsi" w:hAnsiTheme="minorHAnsi" w:cstheme="minorHAnsi"/>
        </w:rPr>
        <w:t xml:space="preserve"> </w:t>
      </w:r>
      <w:r w:rsidRPr="004314A2">
        <w:rPr>
          <w:rFonts w:asciiTheme="minorHAnsi" w:hAnsiTheme="minorHAnsi" w:cstheme="minorHAnsi"/>
        </w:rPr>
        <w:t xml:space="preserve">when </w:t>
      </w:r>
      <w:r w:rsidR="00294571">
        <w:rPr>
          <w:rFonts w:asciiTheme="minorHAnsi" w:hAnsiTheme="minorHAnsi" w:cstheme="minorHAnsi"/>
          <w:i/>
        </w:rPr>
        <w:t>x</w:t>
      </w:r>
      <w:r w:rsidRPr="004314A2">
        <w:rPr>
          <w:rFonts w:asciiTheme="minorHAnsi" w:hAnsiTheme="minorHAnsi" w:cstheme="minorHAnsi"/>
        </w:rPr>
        <w:t xml:space="preserve"> changes from </w:t>
      </w:r>
      <w:r w:rsidR="00294571">
        <w:rPr>
          <w:rFonts w:asciiTheme="minorHAnsi" w:hAnsiTheme="minorHAnsi" w:cstheme="minorHAnsi"/>
          <w:i/>
        </w:rPr>
        <w:t>a</w:t>
      </w:r>
      <w:r w:rsidRPr="004314A2">
        <w:rPr>
          <w:rFonts w:asciiTheme="minorHAnsi" w:hAnsiTheme="minorHAnsi" w:cstheme="minorHAnsi"/>
        </w:rPr>
        <w:t xml:space="preserve"> to </w:t>
      </w:r>
      <w:r w:rsidR="00294571" w:rsidRPr="00FC7F7E">
        <w:rPr>
          <w:rFonts w:asciiTheme="minorHAnsi" w:hAnsiTheme="minorHAnsi" w:cstheme="minorHAnsi"/>
          <w:position w:val="-6"/>
        </w:rPr>
        <w:object w:dxaOrig="680" w:dyaOrig="279" w14:anchorId="4C1CA740">
          <v:shape id="_x0000_i1042" type="#_x0000_t75" alt="a plus delta x" style="width:34.2pt;height:13.8pt" o:ole="">
            <v:imagedata r:id="rId34" o:title=""/>
          </v:shape>
          <o:OLEObject Type="Embed" ProgID="Equation.DSMT4" ShapeID="_x0000_i1042" DrawAspect="Content" ObjectID="_1624432554" r:id="rId42"/>
        </w:object>
      </w:r>
      <w:r w:rsidRPr="004314A2">
        <w:rPr>
          <w:rFonts w:asciiTheme="minorHAnsi" w:hAnsiTheme="minorHAnsi" w:cstheme="minorHAnsi"/>
        </w:rPr>
        <w:t>, use</w:t>
      </w:r>
      <w:r w:rsidR="00BA1117">
        <w:rPr>
          <w:rFonts w:asciiTheme="minorHAnsi" w:hAnsiTheme="minorHAnsi" w:cstheme="minorHAnsi"/>
        </w:rPr>
        <w:t xml:space="preserve"> </w:t>
      </w:r>
      <w:r w:rsidR="00294571" w:rsidRPr="00FC7F7E">
        <w:rPr>
          <w:rFonts w:asciiTheme="minorHAnsi" w:hAnsiTheme="minorHAnsi" w:cstheme="minorHAnsi"/>
          <w:position w:val="-10"/>
        </w:rPr>
        <w:object w:dxaOrig="1359" w:dyaOrig="320" w14:anchorId="007FED8B">
          <v:shape id="_x0000_i1043" type="#_x0000_t75" alt="delta y is approximately left parenthesis f prime of a right parenthesis delta x" style="width:67.8pt;height:15.6pt" o:ole="">
            <v:imagedata r:id="rId32" o:title=""/>
          </v:shape>
          <o:OLEObject Type="Embed" ProgID="Equation.DSMT4" ShapeID="_x0000_i1043" DrawAspect="Content" ObjectID="_1624432555" r:id="rId43"/>
        </w:object>
      </w:r>
      <w:r w:rsidR="00294571">
        <w:rPr>
          <w:rFonts w:asciiTheme="minorHAnsi" w:hAnsiTheme="minorHAnsi" w:cstheme="minorHAnsi"/>
        </w:rPr>
        <w:t>.</w:t>
      </w:r>
      <w:r w:rsidRPr="004314A2">
        <w:rPr>
          <w:rFonts w:asciiTheme="minorHAnsi" w:hAnsiTheme="minorHAnsi" w:cstheme="minorHAnsi"/>
        </w:rPr>
        <w:t xml:space="preserve"> </w:t>
      </w:r>
    </w:p>
    <w:p w14:paraId="098006C9" w14:textId="1DDCECA8" w:rsidR="001B0BB8" w:rsidRPr="004314A2" w:rsidRDefault="0040670F" w:rsidP="0040670F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4CF18090" w14:textId="24D3CC75" w:rsidR="00277BFB" w:rsidRPr="005D5892" w:rsidRDefault="00277BFB" w:rsidP="005D5892">
      <w:pPr>
        <w:pStyle w:val="Heading1"/>
        <w:spacing w:before="0" w:after="120"/>
      </w:pPr>
      <w:r w:rsidRPr="004314A2">
        <w:lastRenderedPageBreak/>
        <w:t>Topic 4:  Differentials</w:t>
      </w:r>
    </w:p>
    <w:p w14:paraId="67DDF664" w14:textId="2FA04CB7" w:rsidR="00277BFB" w:rsidRPr="004314A2" w:rsidRDefault="00BD47EB" w:rsidP="004314A2">
      <w:p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>Differentials allow</w:t>
      </w:r>
      <w:r w:rsidR="00277BFB" w:rsidRPr="004314A2">
        <w:rPr>
          <w:rFonts w:asciiTheme="minorHAnsi" w:hAnsiTheme="minorHAnsi" w:cstheme="minorHAnsi"/>
        </w:rPr>
        <w:t xml:space="preserve"> us to distinguish between two related quantities:</w:t>
      </w:r>
    </w:p>
    <w:p w14:paraId="4942519D" w14:textId="4E0128A7" w:rsidR="00277BFB" w:rsidRPr="004314A2" w:rsidRDefault="008414D7" w:rsidP="004314A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>t</w:t>
      </w:r>
      <w:r w:rsidR="00277BFB" w:rsidRPr="004314A2">
        <w:rPr>
          <w:rFonts w:asciiTheme="minorHAnsi" w:hAnsiTheme="minorHAnsi" w:cstheme="minorHAnsi"/>
        </w:rPr>
        <w:t xml:space="preserve">he change in the function </w:t>
      </w:r>
      <w:r w:rsidR="00D30213" w:rsidRPr="00D30213">
        <w:rPr>
          <w:rFonts w:asciiTheme="minorHAnsi" w:hAnsiTheme="minorHAnsi" w:cstheme="minorHAnsi"/>
          <w:position w:val="-10"/>
        </w:rPr>
        <w:object w:dxaOrig="920" w:dyaOrig="320" w14:anchorId="51711D4C">
          <v:shape id="_x0000_i1044" type="#_x0000_t75" alt="y equals f of x" style="width:45.9pt;height:15.6pt" o:ole="">
            <v:imagedata r:id="rId44" o:title=""/>
          </v:shape>
          <o:OLEObject Type="Embed" ProgID="Equation.DSMT4" ShapeID="_x0000_i1044" DrawAspect="Content" ObjectID="_1624432556" r:id="rId45"/>
        </w:object>
      </w:r>
      <w:r w:rsidR="00277BFB" w:rsidRPr="004314A2">
        <w:rPr>
          <w:rFonts w:asciiTheme="minorHAnsi" w:hAnsiTheme="minorHAnsi" w:cstheme="minorHAnsi"/>
        </w:rPr>
        <w:t xml:space="preserve"> as </w:t>
      </w:r>
      <w:r w:rsidR="00D30213" w:rsidRPr="00D30213">
        <w:rPr>
          <w:rFonts w:asciiTheme="minorHAnsi" w:hAnsiTheme="minorHAnsi" w:cstheme="minorHAnsi"/>
          <w:i/>
        </w:rPr>
        <w:t>x</w:t>
      </w:r>
      <w:r w:rsidR="00277BFB" w:rsidRPr="004314A2">
        <w:rPr>
          <w:rFonts w:asciiTheme="minorHAnsi" w:hAnsiTheme="minorHAnsi" w:cstheme="minorHAnsi"/>
        </w:rPr>
        <w:t xml:space="preserve"> changes from </w:t>
      </w:r>
      <w:r w:rsidR="00D30213">
        <w:rPr>
          <w:rFonts w:asciiTheme="minorHAnsi" w:hAnsiTheme="minorHAnsi" w:cstheme="minorHAnsi"/>
          <w:i/>
        </w:rPr>
        <w:t>a</w:t>
      </w:r>
      <w:r w:rsidR="00277BFB" w:rsidRPr="004314A2">
        <w:rPr>
          <w:rFonts w:asciiTheme="minorHAnsi" w:hAnsiTheme="minorHAnsi" w:cstheme="minorHAnsi"/>
        </w:rPr>
        <w:t xml:space="preserve"> to </w:t>
      </w:r>
      <w:r w:rsidR="00D30213" w:rsidRPr="00FC7F7E">
        <w:rPr>
          <w:rFonts w:asciiTheme="minorHAnsi" w:hAnsiTheme="minorHAnsi" w:cstheme="minorHAnsi"/>
          <w:position w:val="-6"/>
        </w:rPr>
        <w:object w:dxaOrig="680" w:dyaOrig="279" w14:anchorId="51EBAD7A">
          <v:shape id="_x0000_i1045" type="#_x0000_t75" alt="a plus delta x" style="width:34.2pt;height:13.8pt" o:ole="">
            <v:imagedata r:id="rId34" o:title=""/>
          </v:shape>
          <o:OLEObject Type="Embed" ProgID="Equation.DSMT4" ShapeID="_x0000_i1045" DrawAspect="Content" ObjectID="_1624432557" r:id="rId46"/>
        </w:object>
      </w:r>
      <w:r w:rsidR="00277BFB" w:rsidRPr="004314A2">
        <w:rPr>
          <w:rFonts w:asciiTheme="minorHAnsi" w:hAnsiTheme="minorHAnsi" w:cstheme="minorHAnsi"/>
        </w:rPr>
        <w:t xml:space="preserve"> (which we call </w:t>
      </w:r>
      <w:r w:rsidR="00D30213" w:rsidRPr="00D30213">
        <w:rPr>
          <w:rFonts w:asciiTheme="minorHAnsi" w:hAnsiTheme="minorHAnsi" w:cstheme="minorHAnsi"/>
          <w:position w:val="-10"/>
        </w:rPr>
        <w:object w:dxaOrig="340" w:dyaOrig="320" w14:anchorId="1A83C5CD">
          <v:shape id="_x0000_i1046" type="#_x0000_t75" alt="delta y" style="width:17.1pt;height:15.6pt" o:ole="">
            <v:imagedata r:id="rId47" o:title=""/>
          </v:shape>
          <o:OLEObject Type="Embed" ProgID="Equation.DSMT4" ShapeID="_x0000_i1046" DrawAspect="Content" ObjectID="_1624432558" r:id="rId48"/>
        </w:object>
      </w:r>
      <w:r w:rsidR="00277BFB" w:rsidRPr="004314A2">
        <w:rPr>
          <w:rFonts w:asciiTheme="minorHAnsi" w:hAnsiTheme="minorHAnsi" w:cstheme="minorHAnsi"/>
        </w:rPr>
        <w:t>) and</w:t>
      </w:r>
    </w:p>
    <w:p w14:paraId="1041D479" w14:textId="3F40360C" w:rsidR="00277BFB" w:rsidRPr="004314A2" w:rsidRDefault="008414D7" w:rsidP="004314A2">
      <w:pPr>
        <w:pStyle w:val="ListParagraph"/>
        <w:numPr>
          <w:ilvl w:val="0"/>
          <w:numId w:val="9"/>
        </w:num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>t</w:t>
      </w:r>
      <w:r w:rsidR="00277BFB" w:rsidRPr="004314A2">
        <w:rPr>
          <w:rFonts w:asciiTheme="minorHAnsi" w:hAnsiTheme="minorHAnsi" w:cstheme="minorHAnsi"/>
        </w:rPr>
        <w:t xml:space="preserve">he change in the linear approximation </w:t>
      </w:r>
      <w:r w:rsidR="00D30213" w:rsidRPr="00D30213">
        <w:rPr>
          <w:rFonts w:asciiTheme="minorHAnsi" w:hAnsiTheme="minorHAnsi" w:cstheme="minorHAnsi"/>
          <w:position w:val="-10"/>
        </w:rPr>
        <w:object w:dxaOrig="900" w:dyaOrig="320" w14:anchorId="7D7565BD">
          <v:shape id="_x0000_i1047" type="#_x0000_t75" alt="y equals L of x" style="width:45.3pt;height:15.6pt" o:ole="">
            <v:imagedata r:id="rId49" o:title=""/>
          </v:shape>
          <o:OLEObject Type="Embed" ProgID="Equation.DSMT4" ShapeID="_x0000_i1047" DrawAspect="Content" ObjectID="_1624432559" r:id="rId50"/>
        </w:object>
      </w:r>
      <w:r w:rsidR="00277BFB" w:rsidRPr="004314A2">
        <w:rPr>
          <w:rFonts w:asciiTheme="minorHAnsi" w:hAnsiTheme="minorHAnsi" w:cstheme="minorHAnsi"/>
        </w:rPr>
        <w:t xml:space="preserve"> as </w:t>
      </w:r>
      <m:oMath>
        <m:r>
          <w:rPr>
            <w:rFonts w:ascii="Cambria Math" w:hAnsi="Cambria Math" w:cstheme="minorHAnsi"/>
          </w:rPr>
          <m:t>x</m:t>
        </m:r>
      </m:oMath>
      <w:r w:rsidR="00277BFB" w:rsidRPr="004314A2">
        <w:rPr>
          <w:rFonts w:asciiTheme="minorHAnsi" w:hAnsiTheme="minorHAnsi" w:cstheme="minorHAnsi"/>
        </w:rPr>
        <w:t xml:space="preserve"> changes from </w:t>
      </w:r>
      <w:r w:rsidR="00D30213">
        <w:rPr>
          <w:rFonts w:asciiTheme="minorHAnsi" w:hAnsiTheme="minorHAnsi" w:cstheme="minorHAnsi"/>
          <w:i/>
        </w:rPr>
        <w:t>a</w:t>
      </w:r>
      <w:r w:rsidR="00277BFB" w:rsidRPr="004314A2">
        <w:rPr>
          <w:rFonts w:asciiTheme="minorHAnsi" w:hAnsiTheme="minorHAnsi" w:cstheme="minorHAnsi"/>
        </w:rPr>
        <w:t xml:space="preserve"> to </w:t>
      </w:r>
      <w:r w:rsidR="00D30213" w:rsidRPr="00FC7F7E">
        <w:rPr>
          <w:rFonts w:asciiTheme="minorHAnsi" w:hAnsiTheme="minorHAnsi" w:cstheme="minorHAnsi"/>
          <w:position w:val="-6"/>
        </w:rPr>
        <w:object w:dxaOrig="680" w:dyaOrig="279" w14:anchorId="09F91E89">
          <v:shape id="_x0000_i1048" type="#_x0000_t75" alt="a plus delta x" style="width:34.2pt;height:13.8pt" o:ole="">
            <v:imagedata r:id="rId34" o:title=""/>
          </v:shape>
          <o:OLEObject Type="Embed" ProgID="Equation.DSMT4" ShapeID="_x0000_i1048" DrawAspect="Content" ObjectID="_1624432560" r:id="rId51"/>
        </w:object>
      </w:r>
      <w:r w:rsidR="00277BFB" w:rsidRPr="004314A2">
        <w:rPr>
          <w:rFonts w:asciiTheme="minorHAnsi" w:hAnsiTheme="minorHAnsi" w:cstheme="minorHAnsi"/>
        </w:rPr>
        <w:t xml:space="preserve"> (which we call</w:t>
      </w:r>
      <w:r w:rsidR="00FF0058" w:rsidRPr="004314A2">
        <w:rPr>
          <w:rFonts w:asciiTheme="minorHAnsi" w:hAnsiTheme="minorHAnsi" w:cstheme="minorHAnsi"/>
        </w:rPr>
        <w:t xml:space="preserve"> the differential</w:t>
      </w:r>
      <w:r w:rsidR="00277BFB" w:rsidRPr="004314A2">
        <w:rPr>
          <w:rFonts w:asciiTheme="minorHAnsi" w:hAnsiTheme="minorHAnsi" w:cstheme="minorHAnsi"/>
        </w:rPr>
        <w:t xml:space="preserve"> </w:t>
      </w:r>
      <w:r w:rsidR="00D30213" w:rsidRPr="00D30213">
        <w:rPr>
          <w:rFonts w:asciiTheme="minorHAnsi" w:hAnsiTheme="minorHAnsi" w:cstheme="minorHAnsi"/>
          <w:position w:val="-10"/>
        </w:rPr>
        <w:object w:dxaOrig="320" w:dyaOrig="320" w14:anchorId="57D16408">
          <v:shape id="_x0000_i1049" type="#_x0000_t75" alt="d y" style="width:15.6pt;height:15.6pt" o:ole="">
            <v:imagedata r:id="rId52" o:title=""/>
          </v:shape>
          <o:OLEObject Type="Embed" ProgID="Equation.DSMT4" ShapeID="_x0000_i1049" DrawAspect="Content" ObjectID="_1624432561" r:id="rId53"/>
        </w:object>
      </w:r>
      <w:r w:rsidR="00A96CB7" w:rsidRPr="004314A2">
        <w:rPr>
          <w:rFonts w:asciiTheme="minorHAnsi" w:hAnsiTheme="minorHAnsi" w:cstheme="minorHAnsi"/>
        </w:rPr>
        <w:t>, defined below</w:t>
      </w:r>
      <w:r w:rsidR="00277BFB" w:rsidRPr="004314A2">
        <w:rPr>
          <w:rFonts w:asciiTheme="minorHAnsi" w:hAnsiTheme="minorHAnsi" w:cstheme="minorHAnsi"/>
        </w:rPr>
        <w:t>)</w:t>
      </w:r>
      <w:r w:rsidR="00FF0058" w:rsidRPr="004314A2">
        <w:rPr>
          <w:rFonts w:asciiTheme="minorHAnsi" w:hAnsiTheme="minorHAnsi" w:cstheme="minorHAnsi"/>
        </w:rPr>
        <w:t>.</w:t>
      </w:r>
    </w:p>
    <w:p w14:paraId="4880D0AA" w14:textId="77777777" w:rsidR="00277BFB" w:rsidRPr="004314A2" w:rsidRDefault="00277BFB" w:rsidP="004314A2">
      <w:pPr>
        <w:rPr>
          <w:rFonts w:asciiTheme="minorHAnsi" w:hAnsiTheme="minorHAnsi" w:cstheme="minorHAnsi"/>
          <w:b/>
        </w:rPr>
      </w:pPr>
    </w:p>
    <w:p w14:paraId="61FEF9BA" w14:textId="4F30C08B" w:rsidR="0040670F" w:rsidRDefault="0040670F" w:rsidP="0040670F">
      <w:pPr>
        <w:rPr>
          <w:rFonts w:asciiTheme="minorHAnsi" w:hAnsiTheme="minorHAnsi" w:cstheme="minorHAnsi"/>
        </w:rPr>
      </w:pPr>
      <w:r w:rsidRPr="004314A2">
        <w:rPr>
          <w:rFonts w:asciiTheme="minorHAnsi" w:hAnsiTheme="minorHAnsi" w:cstheme="minorHAnsi"/>
        </w:rPr>
        <w:t xml:space="preserve">Let </w:t>
      </w:r>
      <w:r w:rsidR="00AE4EE7">
        <w:rPr>
          <w:rFonts w:asciiTheme="minorHAnsi" w:hAnsiTheme="minorHAnsi" w:cstheme="minorHAnsi"/>
          <w:i/>
        </w:rPr>
        <w:t>f</w:t>
      </w:r>
      <w:r w:rsidRPr="004314A2">
        <w:rPr>
          <w:rFonts w:asciiTheme="minorHAnsi" w:hAnsiTheme="minorHAnsi" w:cstheme="minorHAnsi"/>
        </w:rPr>
        <w:t xml:space="preserve"> be differentiable on an open interval containing </w:t>
      </w:r>
      <w:r w:rsidR="00AE4EE7">
        <w:rPr>
          <w:rFonts w:asciiTheme="minorHAnsi" w:hAnsiTheme="minorHAnsi" w:cstheme="minorHAnsi"/>
          <w:i/>
        </w:rPr>
        <w:t>x</w:t>
      </w:r>
      <w:r w:rsidRPr="004314A2">
        <w:rPr>
          <w:rFonts w:asciiTheme="minorHAnsi" w:hAnsiTheme="minorHAnsi" w:cstheme="minorHAnsi"/>
        </w:rPr>
        <w:t xml:space="preserve">.  A small change in </w:t>
      </w:r>
      <w:r w:rsidR="00AE4EE7">
        <w:rPr>
          <w:rFonts w:asciiTheme="minorHAnsi" w:hAnsiTheme="minorHAnsi" w:cstheme="minorHAnsi"/>
          <w:i/>
        </w:rPr>
        <w:t>x</w:t>
      </w:r>
      <w:r w:rsidRPr="004314A2">
        <w:rPr>
          <w:rFonts w:asciiTheme="minorHAnsi" w:hAnsiTheme="minorHAnsi" w:cstheme="minorHAnsi"/>
        </w:rPr>
        <w:t xml:space="preserve"> is denoted by the </w:t>
      </w:r>
      <w:r w:rsidRPr="004314A2">
        <w:rPr>
          <w:rFonts w:asciiTheme="minorHAnsi" w:hAnsiTheme="minorHAnsi" w:cstheme="minorHAnsi"/>
          <w:b/>
        </w:rPr>
        <w:t>differential</w:t>
      </w:r>
      <w:r w:rsidRPr="004314A2">
        <w:rPr>
          <w:rFonts w:asciiTheme="minorHAnsi" w:hAnsiTheme="minorHAnsi" w:cstheme="minorHAnsi"/>
        </w:rPr>
        <w:t xml:space="preserve"> </w:t>
      </w:r>
      <w:r w:rsidR="00AE4EE7" w:rsidRPr="00AE4EE7">
        <w:rPr>
          <w:rFonts w:asciiTheme="minorHAnsi" w:hAnsiTheme="minorHAnsi" w:cstheme="minorHAnsi"/>
          <w:position w:val="-6"/>
        </w:rPr>
        <w:object w:dxaOrig="300" w:dyaOrig="279" w14:anchorId="4AFA8002">
          <v:shape id="_x0000_i1050" type="#_x0000_t75" alt="d x" style="width:15pt;height:13.8pt" o:ole="">
            <v:imagedata r:id="rId54" o:title=""/>
          </v:shape>
          <o:OLEObject Type="Embed" ProgID="Equation.DSMT4" ShapeID="_x0000_i1050" DrawAspect="Content" ObjectID="_1624432562" r:id="rId55"/>
        </w:object>
      </w:r>
      <w:r w:rsidRPr="004314A2">
        <w:rPr>
          <w:rFonts w:asciiTheme="minorHAnsi" w:hAnsiTheme="minorHAnsi" w:cstheme="minorHAnsi"/>
        </w:rPr>
        <w:t xml:space="preserve">.  The corresponding change in </w:t>
      </w:r>
      <w:r w:rsidR="00AE4EE7">
        <w:rPr>
          <w:rFonts w:asciiTheme="minorHAnsi" w:hAnsiTheme="minorHAnsi" w:cstheme="minorHAnsi"/>
          <w:i/>
        </w:rPr>
        <w:t>f</w:t>
      </w:r>
      <w:r w:rsidRPr="004314A2">
        <w:rPr>
          <w:rFonts w:asciiTheme="minorHAnsi" w:hAnsiTheme="minorHAnsi" w:cstheme="minorHAnsi"/>
        </w:rPr>
        <w:t xml:space="preserve"> is approximated by the </w:t>
      </w:r>
      <w:r w:rsidRPr="004314A2">
        <w:rPr>
          <w:rFonts w:asciiTheme="minorHAnsi" w:hAnsiTheme="minorHAnsi" w:cstheme="minorHAnsi"/>
          <w:b/>
        </w:rPr>
        <w:t>differential</w:t>
      </w:r>
      <w:r w:rsidR="00AE4EE7">
        <w:rPr>
          <w:rFonts w:asciiTheme="minorHAnsi" w:hAnsiTheme="minorHAnsi" w:cstheme="minorHAnsi"/>
          <w:b/>
        </w:rPr>
        <w:t xml:space="preserve"> </w:t>
      </w:r>
      <w:r w:rsidR="00AE4EE7" w:rsidRPr="00AE4EE7">
        <w:rPr>
          <w:rFonts w:asciiTheme="minorHAnsi" w:hAnsiTheme="minorHAnsi" w:cstheme="minorHAnsi"/>
          <w:b/>
          <w:position w:val="-10"/>
        </w:rPr>
        <w:object w:dxaOrig="1300" w:dyaOrig="320" w14:anchorId="7EA7849A">
          <v:shape id="_x0000_i1051" type="#_x0000_t75" alt="d y equals left parenthesis f prime of x right parenthesis d x" style="width:65.1pt;height:15.6pt" o:ole="">
            <v:imagedata r:id="rId56" o:title=""/>
          </v:shape>
          <o:OLEObject Type="Embed" ProgID="Equation.DSMT4" ShapeID="_x0000_i1051" DrawAspect="Content" ObjectID="_1624432563" r:id="rId57"/>
        </w:object>
      </w:r>
      <w:r w:rsidRPr="004314A2">
        <w:rPr>
          <w:rFonts w:asciiTheme="minorHAnsi" w:hAnsiTheme="minorHAnsi" w:cstheme="minorHAnsi"/>
        </w:rPr>
        <w:t>.</w:t>
      </w:r>
    </w:p>
    <w:p w14:paraId="0DBF3472" w14:textId="3FD17167" w:rsidR="0040670F" w:rsidRPr="004314A2" w:rsidRDefault="00AE4EE7" w:rsidP="00AE4EE7">
      <w:pPr>
        <w:jc w:val="center"/>
        <w:rPr>
          <w:rFonts w:asciiTheme="minorHAnsi" w:hAnsiTheme="minorHAnsi" w:cstheme="minorHAnsi"/>
        </w:rPr>
      </w:pPr>
      <w:r w:rsidRPr="00AE4EE7">
        <w:rPr>
          <w:rFonts w:asciiTheme="minorHAnsi" w:hAnsiTheme="minorHAnsi" w:cstheme="minorHAnsi"/>
          <w:position w:val="-10"/>
        </w:rPr>
        <w:object w:dxaOrig="2640" w:dyaOrig="320" w14:anchorId="4F6EA428">
          <v:shape id="_x0000_i1052" type="#_x0000_t75" alt="delta y equals f left parenthesis x plus d x right parenthesis minus f of x is approximately d y" style="width:131.7pt;height:15.6pt" o:ole="">
            <v:imagedata r:id="rId58" o:title=""/>
          </v:shape>
          <o:OLEObject Type="Embed" ProgID="Equation.DSMT4" ShapeID="_x0000_i1052" DrawAspect="Content" ObjectID="_1624432564" r:id="rId59"/>
        </w:object>
      </w:r>
    </w:p>
    <w:p w14:paraId="3FF41C74" w14:textId="77777777" w:rsidR="00277BFB" w:rsidRPr="004314A2" w:rsidRDefault="00277BFB" w:rsidP="004314A2">
      <w:pPr>
        <w:rPr>
          <w:rFonts w:asciiTheme="minorHAnsi" w:hAnsiTheme="minorHAnsi" w:cstheme="minorHAnsi"/>
        </w:rPr>
      </w:pPr>
    </w:p>
    <w:sectPr w:rsidR="00277BFB" w:rsidRPr="0043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59F"/>
    <w:multiLevelType w:val="hybridMultilevel"/>
    <w:tmpl w:val="812AAEB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82417B"/>
    <w:multiLevelType w:val="hybridMultilevel"/>
    <w:tmpl w:val="8FBED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7866"/>
    <w:multiLevelType w:val="hybridMultilevel"/>
    <w:tmpl w:val="73F03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B2A32"/>
    <w:multiLevelType w:val="hybridMultilevel"/>
    <w:tmpl w:val="0D10A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A670F"/>
    <w:multiLevelType w:val="hybridMultilevel"/>
    <w:tmpl w:val="04B4C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A2719"/>
    <w:multiLevelType w:val="hybridMultilevel"/>
    <w:tmpl w:val="2BB41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118BC"/>
    <w:multiLevelType w:val="hybridMultilevel"/>
    <w:tmpl w:val="58F8A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63C18"/>
    <w:multiLevelType w:val="hybridMultilevel"/>
    <w:tmpl w:val="24EA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F16D1"/>
    <w:multiLevelType w:val="hybridMultilevel"/>
    <w:tmpl w:val="08E0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8D7F91"/>
    <w:multiLevelType w:val="hybridMultilevel"/>
    <w:tmpl w:val="7834EEC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12B"/>
    <w:rsid w:val="00023D4A"/>
    <w:rsid w:val="00041A77"/>
    <w:rsid w:val="00091DD7"/>
    <w:rsid w:val="000942A3"/>
    <w:rsid w:val="00097362"/>
    <w:rsid w:val="000C6DC4"/>
    <w:rsid w:val="000E00FF"/>
    <w:rsid w:val="001504B1"/>
    <w:rsid w:val="001659D2"/>
    <w:rsid w:val="001802E6"/>
    <w:rsid w:val="00197F32"/>
    <w:rsid w:val="001B0BB8"/>
    <w:rsid w:val="001F6DD7"/>
    <w:rsid w:val="00201917"/>
    <w:rsid w:val="0020606C"/>
    <w:rsid w:val="0026172B"/>
    <w:rsid w:val="00277BFB"/>
    <w:rsid w:val="00284B62"/>
    <w:rsid w:val="0029426E"/>
    <w:rsid w:val="00294571"/>
    <w:rsid w:val="002C6BDD"/>
    <w:rsid w:val="00322CEC"/>
    <w:rsid w:val="00342429"/>
    <w:rsid w:val="00354E1E"/>
    <w:rsid w:val="0036405D"/>
    <w:rsid w:val="003E7262"/>
    <w:rsid w:val="0040670F"/>
    <w:rsid w:val="004303E6"/>
    <w:rsid w:val="004314A2"/>
    <w:rsid w:val="004454DE"/>
    <w:rsid w:val="00445664"/>
    <w:rsid w:val="00452A47"/>
    <w:rsid w:val="00472A4F"/>
    <w:rsid w:val="00475182"/>
    <w:rsid w:val="00476E96"/>
    <w:rsid w:val="00482850"/>
    <w:rsid w:val="00487DB9"/>
    <w:rsid w:val="00492A47"/>
    <w:rsid w:val="00496BA3"/>
    <w:rsid w:val="004C254D"/>
    <w:rsid w:val="004C497F"/>
    <w:rsid w:val="004D559B"/>
    <w:rsid w:val="004E09B7"/>
    <w:rsid w:val="005038A8"/>
    <w:rsid w:val="00513758"/>
    <w:rsid w:val="0051565F"/>
    <w:rsid w:val="0054712B"/>
    <w:rsid w:val="0059040B"/>
    <w:rsid w:val="005D1F97"/>
    <w:rsid w:val="005D5892"/>
    <w:rsid w:val="00601C2A"/>
    <w:rsid w:val="00623597"/>
    <w:rsid w:val="006263F0"/>
    <w:rsid w:val="00633544"/>
    <w:rsid w:val="00635971"/>
    <w:rsid w:val="006454BB"/>
    <w:rsid w:val="006605E1"/>
    <w:rsid w:val="00672041"/>
    <w:rsid w:val="0068248C"/>
    <w:rsid w:val="006846A6"/>
    <w:rsid w:val="00685383"/>
    <w:rsid w:val="006A6810"/>
    <w:rsid w:val="006B4F65"/>
    <w:rsid w:val="006D4BB5"/>
    <w:rsid w:val="0071704E"/>
    <w:rsid w:val="00717450"/>
    <w:rsid w:val="00754ECB"/>
    <w:rsid w:val="00757C78"/>
    <w:rsid w:val="00757D6C"/>
    <w:rsid w:val="007714AA"/>
    <w:rsid w:val="00783C47"/>
    <w:rsid w:val="007A0A36"/>
    <w:rsid w:val="007E7B8A"/>
    <w:rsid w:val="00830AC6"/>
    <w:rsid w:val="008414D7"/>
    <w:rsid w:val="008504BF"/>
    <w:rsid w:val="008567CE"/>
    <w:rsid w:val="0086605C"/>
    <w:rsid w:val="0087259D"/>
    <w:rsid w:val="00877F7A"/>
    <w:rsid w:val="008B06A9"/>
    <w:rsid w:val="008C5DF5"/>
    <w:rsid w:val="008C638A"/>
    <w:rsid w:val="00937070"/>
    <w:rsid w:val="009733B9"/>
    <w:rsid w:val="009806DD"/>
    <w:rsid w:val="009C3564"/>
    <w:rsid w:val="009D4AAA"/>
    <w:rsid w:val="009D4D3D"/>
    <w:rsid w:val="009D5528"/>
    <w:rsid w:val="00A017FF"/>
    <w:rsid w:val="00A101BA"/>
    <w:rsid w:val="00A36907"/>
    <w:rsid w:val="00A42BD9"/>
    <w:rsid w:val="00A96CB7"/>
    <w:rsid w:val="00A97167"/>
    <w:rsid w:val="00AE4EE7"/>
    <w:rsid w:val="00B17AE7"/>
    <w:rsid w:val="00B60F80"/>
    <w:rsid w:val="00B631E4"/>
    <w:rsid w:val="00B70032"/>
    <w:rsid w:val="00B817E5"/>
    <w:rsid w:val="00B9198B"/>
    <w:rsid w:val="00BA1117"/>
    <w:rsid w:val="00BA2DBC"/>
    <w:rsid w:val="00BB71D2"/>
    <w:rsid w:val="00BD47EB"/>
    <w:rsid w:val="00C26F84"/>
    <w:rsid w:val="00C3741E"/>
    <w:rsid w:val="00C760CC"/>
    <w:rsid w:val="00C867A9"/>
    <w:rsid w:val="00CB63FD"/>
    <w:rsid w:val="00CD5CAC"/>
    <w:rsid w:val="00CE5FBB"/>
    <w:rsid w:val="00CF59ED"/>
    <w:rsid w:val="00D30213"/>
    <w:rsid w:val="00D45AA7"/>
    <w:rsid w:val="00D66C38"/>
    <w:rsid w:val="00D66CA7"/>
    <w:rsid w:val="00D8089E"/>
    <w:rsid w:val="00DA0EB5"/>
    <w:rsid w:val="00DA5729"/>
    <w:rsid w:val="00DC478E"/>
    <w:rsid w:val="00E33195"/>
    <w:rsid w:val="00E91DFE"/>
    <w:rsid w:val="00E95402"/>
    <w:rsid w:val="00EF4044"/>
    <w:rsid w:val="00F11FEF"/>
    <w:rsid w:val="00F24971"/>
    <w:rsid w:val="00F37269"/>
    <w:rsid w:val="00F57799"/>
    <w:rsid w:val="00FC7F7E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7FE00BBD"/>
  <w15:chartTrackingRefBased/>
  <w15:docId w15:val="{B92E76FA-2C44-45D2-A6E1-EAE3AC67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892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6907"/>
    <w:rPr>
      <w:color w:val="808080"/>
    </w:rPr>
  </w:style>
  <w:style w:type="table" w:styleId="TableGrid">
    <w:name w:val="Table Grid"/>
    <w:basedOn w:val="TableNormal"/>
    <w:uiPriority w:val="39"/>
    <w:rsid w:val="00503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40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F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F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97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314A2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14A2"/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D5892"/>
    <w:rPr>
      <w:rFonts w:eastAsiaTheme="majorEastAsia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4.wmf"/><Relationship Id="rId24" Type="http://schemas.openxmlformats.org/officeDocument/2006/relationships/image" Target="media/image10.png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11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3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B22DB-397B-49CD-9DF3-505F14B5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Oswalt</dc:creator>
  <cp:keywords/>
  <dc:description/>
  <cp:lastModifiedBy>kurtz</cp:lastModifiedBy>
  <cp:revision>24</cp:revision>
  <dcterms:created xsi:type="dcterms:W3CDTF">2019-06-18T16:30:00Z</dcterms:created>
  <dcterms:modified xsi:type="dcterms:W3CDTF">2019-07-12T15:28:00Z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