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5E846" w14:textId="0B391567" w:rsidR="00034293" w:rsidRPr="00E712E4" w:rsidRDefault="008D5FCE" w:rsidP="00E712E4">
      <w:pPr>
        <w:pStyle w:val="Title"/>
        <w:rPr>
          <w:b w:val="0"/>
        </w:rPr>
      </w:pPr>
      <w:r w:rsidRPr="00F5685F">
        <w:t xml:space="preserve">Section </w:t>
      </w:r>
      <w:proofErr w:type="gramStart"/>
      <w:r w:rsidRPr="00F5685F">
        <w:t>5.2  Integration</w:t>
      </w:r>
      <w:proofErr w:type="gramEnd"/>
      <w:r w:rsidRPr="00F5685F">
        <w:t xml:space="preserve"> by Substitution</w:t>
      </w:r>
    </w:p>
    <w:p w14:paraId="4B6C9873" w14:textId="77777777" w:rsidR="008D5FCE" w:rsidRPr="00E712E4" w:rsidRDefault="008D5FCE" w:rsidP="00E712E4">
      <w:pPr>
        <w:pStyle w:val="Heading1"/>
        <w:rPr>
          <w:b w:val="0"/>
        </w:rPr>
      </w:pPr>
      <w:r w:rsidRPr="00E712E4">
        <w:t>Topic 1:  Reversing the Chain Rule</w:t>
      </w:r>
    </w:p>
    <w:p w14:paraId="40087A62" w14:textId="7FE62DB9" w:rsidR="00E712E4" w:rsidRDefault="00E712E4" w:rsidP="00E712E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BCF40D2" w14:textId="4D56AB79" w:rsidR="00E712E4" w:rsidRPr="00E712E4" w:rsidRDefault="00E712E4" w:rsidP="00E712E4">
      <w:pPr>
        <w:spacing w:after="0" w:line="240" w:lineRule="auto"/>
        <w:rPr>
          <w:rFonts w:cstheme="minorHAnsi"/>
          <w:b/>
          <w:sz w:val="24"/>
          <w:szCs w:val="24"/>
        </w:rPr>
      </w:pPr>
      <w:r w:rsidRPr="00E712E4">
        <w:rPr>
          <w:rFonts w:cstheme="minorHAnsi"/>
          <w:b/>
          <w:sz w:val="24"/>
          <w:szCs w:val="24"/>
        </w:rPr>
        <w:t>General Indefinite Integral Formulas</w:t>
      </w:r>
    </w:p>
    <w:p w14:paraId="48F6883D" w14:textId="77777777" w:rsidR="00E712E4" w:rsidRPr="00E712E4" w:rsidRDefault="00E712E4" w:rsidP="00E712E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712E4">
        <w:rPr>
          <w:rFonts w:cstheme="minorHAnsi"/>
          <w:sz w:val="24"/>
          <w:szCs w:val="24"/>
        </w:rPr>
        <w:t xml:space="preserve">For </w:t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</m:oMath>
      <w:r w:rsidRPr="00E712E4">
        <w:rPr>
          <w:rFonts w:eastAsiaTheme="minorEastAsia" w:cstheme="minorHAnsi"/>
          <w:sz w:val="24"/>
          <w:szCs w:val="24"/>
        </w:rPr>
        <w:t>, a constant, the following formulas are true.</w:t>
      </w:r>
    </w:p>
    <w:p w14:paraId="34D55EBB" w14:textId="77777777" w:rsidR="00E712E4" w:rsidRPr="00E712E4" w:rsidRDefault="00E712E4" w:rsidP="00E712E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8A00C37" w14:textId="5D7D8236" w:rsidR="00E712E4" w:rsidRPr="00E712E4" w:rsidRDefault="007912EC" w:rsidP="00E712E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Theme="minorEastAsia" w:cstheme="minorHAnsi"/>
          <w:sz w:val="24"/>
          <w:szCs w:val="24"/>
        </w:rPr>
      </w:pPr>
      <w:r w:rsidRPr="009178ED">
        <w:rPr>
          <w:rFonts w:eastAsiaTheme="minorEastAsia" w:cstheme="minorHAnsi"/>
          <w:position w:val="-24"/>
          <w:sz w:val="24"/>
          <w:szCs w:val="24"/>
        </w:rPr>
        <w:object w:dxaOrig="3460" w:dyaOrig="740" w14:anchorId="1519A7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the integral of left square bracket f of x right square bracket to the power n end power f prime of x d x equals fraction numerator left square bracket f of x right square bracket to the power n plus 1 end power over denominator n plus 1 end fraction plus C" style="width:173.1pt;height:36.9pt" o:ole="">
            <v:imagedata r:id="rId5" o:title=""/>
          </v:shape>
          <o:OLEObject Type="Embed" ProgID="Equation.DSMT4" ShapeID="_x0000_i1040" DrawAspect="Content" ObjectID="_1627642777" r:id="rId6"/>
        </w:object>
      </w:r>
      <w:r w:rsidR="00165F5D">
        <w:rPr>
          <w:rFonts w:eastAsiaTheme="minorEastAsia" w:cstheme="minorHAnsi"/>
          <w:sz w:val="24"/>
          <w:szCs w:val="24"/>
        </w:rPr>
        <w:t>,</w:t>
      </w:r>
      <w:r w:rsidR="00165F5D" w:rsidRPr="009178ED">
        <w:rPr>
          <w:rFonts w:eastAsiaTheme="minorEastAsia" w:cstheme="minorHAnsi"/>
          <w:position w:val="-6"/>
          <w:sz w:val="24"/>
          <w:szCs w:val="24"/>
        </w:rPr>
        <w:object w:dxaOrig="680" w:dyaOrig="279" w14:anchorId="78428904">
          <v:shape id="_x0000_i1038" type="#_x0000_t75" alt="n not equal to negative 1" style="width:33.9pt;height:14.1pt" o:ole="">
            <v:imagedata r:id="rId7" o:title=""/>
          </v:shape>
          <o:OLEObject Type="Embed" ProgID="Equation.DSMT4" ShapeID="_x0000_i1038" DrawAspect="Content" ObjectID="_1627642778" r:id="rId8"/>
        </w:object>
      </w:r>
    </w:p>
    <w:p w14:paraId="2F01837B" w14:textId="77777777" w:rsidR="00E712E4" w:rsidRPr="00E712E4" w:rsidRDefault="00E712E4" w:rsidP="00E712E4">
      <w:pPr>
        <w:pStyle w:val="ListParagraph"/>
        <w:spacing w:after="0" w:line="240" w:lineRule="auto"/>
        <w:contextualSpacing w:val="0"/>
        <w:rPr>
          <w:rFonts w:eastAsiaTheme="minorEastAsia" w:cstheme="minorHAnsi"/>
          <w:sz w:val="24"/>
          <w:szCs w:val="24"/>
        </w:rPr>
      </w:pPr>
    </w:p>
    <w:p w14:paraId="681DD5EE" w14:textId="5AC72DD4" w:rsidR="00E712E4" w:rsidRPr="00E712E4" w:rsidRDefault="007912EC" w:rsidP="00E712E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Theme="minorEastAsia" w:cstheme="minorHAnsi"/>
          <w:sz w:val="24"/>
          <w:szCs w:val="24"/>
        </w:rPr>
      </w:pPr>
      <w:r w:rsidRPr="009178ED">
        <w:rPr>
          <w:rFonts w:eastAsiaTheme="minorEastAsia" w:cstheme="minorHAnsi"/>
          <w:position w:val="-16"/>
          <w:sz w:val="24"/>
          <w:szCs w:val="24"/>
        </w:rPr>
        <w:object w:dxaOrig="2420" w:dyaOrig="440" w14:anchorId="5CDCCCD9">
          <v:shape id="_x0000_i1043" type="#_x0000_t75" alt="the integral of e to the power f of x end power f prime of x d x equals e to the power f of x end power plus C" style="width:121.2pt;height:21.9pt" o:ole="">
            <v:imagedata r:id="rId9" o:title=""/>
          </v:shape>
          <o:OLEObject Type="Embed" ProgID="Equation.DSMT4" ShapeID="_x0000_i1043" DrawAspect="Content" ObjectID="_1627642779" r:id="rId10"/>
        </w:object>
      </w:r>
    </w:p>
    <w:p w14:paraId="5BA4F9E7" w14:textId="77777777" w:rsidR="00E712E4" w:rsidRPr="00E712E4" w:rsidRDefault="00E712E4" w:rsidP="00E712E4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63140914" w14:textId="2A392F87" w:rsidR="00E712E4" w:rsidRPr="00E712E4" w:rsidRDefault="00727967" w:rsidP="00E712E4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65F5D">
        <w:rPr>
          <w:rFonts w:eastAsiaTheme="minorEastAsia" w:cstheme="minorHAnsi"/>
          <w:position w:val="-32"/>
          <w:sz w:val="24"/>
          <w:szCs w:val="24"/>
        </w:rPr>
        <w:object w:dxaOrig="2980" w:dyaOrig="700" w14:anchorId="4E3CCC89">
          <v:shape id="_x0000_i1046" type="#_x0000_t75" alt="the integral of fraction 1 over denominator f of x end fraction f prime of x d x equals the natural logarithm of the absolute value of f of x end absolute value plus C" style="width:149.1pt;height:34.8pt" o:ole="">
            <v:imagedata r:id="rId11" o:title=""/>
          </v:shape>
          <o:OLEObject Type="Embed" ProgID="Equation.DSMT4" ShapeID="_x0000_i1046" DrawAspect="Content" ObjectID="_1627642780" r:id="rId12"/>
        </w:object>
      </w:r>
    </w:p>
    <w:p w14:paraId="3C751ABA" w14:textId="77777777" w:rsidR="00E712E4" w:rsidRPr="00E712E4" w:rsidRDefault="00E712E4" w:rsidP="00E712E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7E8A110" w14:textId="77777777" w:rsidR="00E712E4" w:rsidRPr="00E712E4" w:rsidRDefault="00E712E4" w:rsidP="00E712E4">
      <w:pPr>
        <w:spacing w:after="0" w:line="240" w:lineRule="auto"/>
        <w:rPr>
          <w:rFonts w:cstheme="minorHAnsi"/>
          <w:b/>
          <w:sz w:val="24"/>
          <w:szCs w:val="24"/>
        </w:rPr>
      </w:pPr>
      <w:r w:rsidRPr="00E712E4">
        <w:rPr>
          <w:rFonts w:cstheme="minorHAnsi"/>
          <w:b/>
          <w:sz w:val="24"/>
          <w:szCs w:val="24"/>
        </w:rPr>
        <w:br w:type="page"/>
      </w:r>
    </w:p>
    <w:p w14:paraId="204BE1E3" w14:textId="77777777" w:rsidR="008D5FCE" w:rsidRPr="00E712E4" w:rsidRDefault="008D5FCE" w:rsidP="00A62780">
      <w:pPr>
        <w:pStyle w:val="Heading1"/>
      </w:pPr>
      <w:r w:rsidRPr="00E712E4">
        <w:lastRenderedPageBreak/>
        <w:t>Topic 2:  Integra</w:t>
      </w:r>
      <w:bookmarkStart w:id="0" w:name="_GoBack"/>
      <w:bookmarkEnd w:id="0"/>
      <w:r w:rsidRPr="00E712E4">
        <w:t>tion by Substitution</w:t>
      </w:r>
    </w:p>
    <w:p w14:paraId="70A5BCDA" w14:textId="77777777" w:rsidR="00A62780" w:rsidRDefault="00A62780" w:rsidP="00A62780">
      <w:pPr>
        <w:pStyle w:val="Default"/>
        <w:rPr>
          <w:rFonts w:asciiTheme="minorHAnsi" w:hAnsiTheme="minorHAnsi" w:cstheme="minorHAnsi"/>
        </w:rPr>
      </w:pPr>
    </w:p>
    <w:p w14:paraId="6BD3ACD2" w14:textId="08BB2240" w:rsidR="00A62780" w:rsidRPr="00E712E4" w:rsidRDefault="00A62780" w:rsidP="00A62780">
      <w:pPr>
        <w:pStyle w:val="Default"/>
        <w:spacing w:after="120"/>
        <w:rPr>
          <w:rFonts w:asciiTheme="minorHAnsi" w:hAnsiTheme="minorHAnsi" w:cstheme="minorHAnsi"/>
        </w:rPr>
      </w:pPr>
      <w:r w:rsidRPr="00E712E4">
        <w:rPr>
          <w:rFonts w:asciiTheme="minorHAnsi" w:hAnsiTheme="minorHAnsi" w:cstheme="minorHAnsi"/>
        </w:rPr>
        <w:t xml:space="preserve">If </w:t>
      </w:r>
      <w:r w:rsidRPr="00E712E4">
        <w:rPr>
          <w:rFonts w:asciiTheme="minorHAnsi" w:hAnsiTheme="minorHAnsi" w:cstheme="minorHAnsi"/>
          <w:position w:val="-10"/>
        </w:rPr>
        <w:object w:dxaOrig="920" w:dyaOrig="320" w14:anchorId="059D3532">
          <v:shape id="_x0000_i1053" type="#_x0000_t75" alt="y equals f of x" style="width:45.9pt;height:15.6pt" o:ole="">
            <v:imagedata r:id="rId13" o:title=""/>
          </v:shape>
          <o:OLEObject Type="Embed" ProgID="Equation.DSMT4" ShapeID="_x0000_i1053" DrawAspect="Content" ObjectID="_1627642781" r:id="rId14"/>
        </w:object>
      </w:r>
      <w:r w:rsidRPr="00E712E4">
        <w:rPr>
          <w:rFonts w:asciiTheme="minorHAnsi" w:hAnsiTheme="minorHAnsi" w:cstheme="minorHAnsi"/>
        </w:rPr>
        <w:t>defines a differentiable function, then</w:t>
      </w:r>
    </w:p>
    <w:p w14:paraId="53FB1D7D" w14:textId="0D9738B1" w:rsidR="00A62780" w:rsidRPr="00A62780" w:rsidRDefault="00A62780" w:rsidP="00A62780">
      <w:pPr>
        <w:pStyle w:val="Default"/>
        <w:numPr>
          <w:ilvl w:val="0"/>
          <w:numId w:val="2"/>
        </w:numPr>
        <w:spacing w:after="120"/>
        <w:rPr>
          <w:rFonts w:asciiTheme="minorHAnsi" w:hAnsiTheme="minorHAnsi" w:cstheme="minorHAnsi"/>
        </w:rPr>
      </w:pPr>
      <w:r w:rsidRPr="00E712E4">
        <w:rPr>
          <w:rFonts w:asciiTheme="minorHAnsi" w:hAnsiTheme="minorHAnsi" w:cstheme="minorHAnsi"/>
        </w:rPr>
        <w:t xml:space="preserve">The </w:t>
      </w:r>
      <w:r w:rsidRPr="00E712E4">
        <w:rPr>
          <w:rFonts w:asciiTheme="minorHAnsi" w:hAnsiTheme="minorHAnsi" w:cstheme="minorHAnsi"/>
          <w:b/>
        </w:rPr>
        <w:t xml:space="preserve">differential </w:t>
      </w:r>
      <w:r w:rsidR="00E905FE" w:rsidRPr="00A62780">
        <w:rPr>
          <w:rFonts w:asciiTheme="minorHAnsi" w:hAnsiTheme="minorHAnsi" w:cstheme="minorHAnsi"/>
          <w:b/>
          <w:i/>
          <w:position w:val="-6"/>
        </w:rPr>
        <w:object w:dxaOrig="320" w:dyaOrig="279" w14:anchorId="137C2183">
          <v:shape id="_x0000_i1059" type="#_x0000_t75" alt="d x" style="width:15.9pt;height:14.1pt" o:ole="">
            <v:imagedata r:id="rId15" o:title=""/>
          </v:shape>
          <o:OLEObject Type="Embed" ProgID="Equation.DSMT4" ShapeID="_x0000_i1059" DrawAspect="Content" ObjectID="_1627642782" r:id="rId16"/>
        </w:object>
      </w:r>
      <w:r>
        <w:rPr>
          <w:rFonts w:asciiTheme="minorHAnsi" w:hAnsiTheme="minorHAnsi" w:cstheme="minorHAnsi"/>
          <w:b/>
          <w:i/>
        </w:rPr>
        <w:t xml:space="preserve"> </w:t>
      </w:r>
      <w:r w:rsidRPr="00E712E4">
        <w:rPr>
          <w:rFonts w:asciiTheme="minorHAnsi" w:hAnsiTheme="minorHAnsi" w:cstheme="minorHAnsi"/>
        </w:rPr>
        <w:t xml:space="preserve">of the independent variable </w:t>
      </w:r>
      <w:r w:rsidRPr="00E712E4">
        <w:rPr>
          <w:rFonts w:asciiTheme="minorHAnsi" w:hAnsiTheme="minorHAnsi" w:cstheme="minorHAnsi"/>
          <w:i/>
        </w:rPr>
        <w:t>x</w:t>
      </w:r>
      <w:r w:rsidRPr="00E712E4">
        <w:rPr>
          <w:rFonts w:asciiTheme="minorHAnsi" w:hAnsiTheme="minorHAnsi" w:cstheme="minorHAnsi"/>
        </w:rPr>
        <w:t xml:space="preserve"> is an arbitrary real number.</w:t>
      </w:r>
    </w:p>
    <w:p w14:paraId="63A71794" w14:textId="090B3CC0" w:rsidR="00A62780" w:rsidRPr="00E712E4" w:rsidRDefault="00A62780" w:rsidP="00A62780">
      <w:pPr>
        <w:pStyle w:val="Default"/>
        <w:numPr>
          <w:ilvl w:val="0"/>
          <w:numId w:val="2"/>
        </w:numPr>
        <w:rPr>
          <w:rFonts w:asciiTheme="minorHAnsi" w:hAnsiTheme="minorHAnsi" w:cstheme="minorHAnsi"/>
        </w:rPr>
      </w:pPr>
      <w:r w:rsidRPr="00E712E4">
        <w:rPr>
          <w:rFonts w:asciiTheme="minorHAnsi" w:hAnsiTheme="minorHAnsi" w:cstheme="minorHAnsi"/>
        </w:rPr>
        <w:t xml:space="preserve">The </w:t>
      </w:r>
      <w:r w:rsidRPr="00E712E4">
        <w:rPr>
          <w:rFonts w:asciiTheme="minorHAnsi" w:hAnsiTheme="minorHAnsi" w:cstheme="minorHAnsi"/>
          <w:b/>
        </w:rPr>
        <w:t xml:space="preserve">differential </w:t>
      </w:r>
      <w:r w:rsidR="00E905FE" w:rsidRPr="00A62780">
        <w:rPr>
          <w:rFonts w:asciiTheme="minorHAnsi" w:hAnsiTheme="minorHAnsi" w:cstheme="minorHAnsi"/>
          <w:b/>
          <w:i/>
          <w:position w:val="-10"/>
        </w:rPr>
        <w:object w:dxaOrig="300" w:dyaOrig="320" w14:anchorId="70998648">
          <v:shape id="_x0000_i1062" type="#_x0000_t75" alt="d y" style="width:15pt;height:15.9pt" o:ole="">
            <v:imagedata r:id="rId17" o:title=""/>
          </v:shape>
          <o:OLEObject Type="Embed" ProgID="Equation.DSMT4" ShapeID="_x0000_i1062" DrawAspect="Content" ObjectID="_1627642783" r:id="rId18"/>
        </w:object>
      </w:r>
      <w:r>
        <w:rPr>
          <w:rFonts w:asciiTheme="minorHAnsi" w:hAnsiTheme="minorHAnsi" w:cstheme="minorHAnsi"/>
          <w:b/>
          <w:i/>
        </w:rPr>
        <w:t xml:space="preserve"> </w:t>
      </w:r>
      <w:r w:rsidRPr="00E712E4">
        <w:rPr>
          <w:rFonts w:asciiTheme="minorHAnsi" w:hAnsiTheme="minorHAnsi" w:cstheme="minorHAnsi"/>
        </w:rPr>
        <w:t xml:space="preserve">of the dependent variable </w:t>
      </w:r>
      <w:r w:rsidRPr="00E712E4">
        <w:rPr>
          <w:rFonts w:asciiTheme="minorHAnsi" w:hAnsiTheme="minorHAnsi" w:cstheme="minorHAnsi"/>
          <w:i/>
        </w:rPr>
        <w:t>y</w:t>
      </w:r>
      <w:r w:rsidRPr="00E712E4">
        <w:rPr>
          <w:rFonts w:asciiTheme="minorHAnsi" w:hAnsiTheme="minorHAnsi" w:cstheme="minorHAnsi"/>
        </w:rPr>
        <w:t xml:space="preserve"> is defined as the product of </w:t>
      </w:r>
      <w:r w:rsidR="00E905FE" w:rsidRPr="00E712E4">
        <w:rPr>
          <w:rFonts w:asciiTheme="minorHAnsi" w:hAnsiTheme="minorHAnsi" w:cstheme="minorHAnsi"/>
          <w:position w:val="-10"/>
        </w:rPr>
        <w:object w:dxaOrig="600" w:dyaOrig="320" w14:anchorId="7B0E6274">
          <v:shape id="_x0000_i1054" type="#_x0000_t75" alt="f prime of x" style="width:30pt;height:15.6pt" o:ole="">
            <v:imagedata r:id="rId19" o:title=""/>
          </v:shape>
          <o:OLEObject Type="Embed" ProgID="Equation.DSMT4" ShapeID="_x0000_i1054" DrawAspect="Content" ObjectID="_1627642784" r:id="rId20"/>
        </w:object>
      </w:r>
      <w:r w:rsidRPr="00E712E4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="00E905FE" w:rsidRPr="00A62780">
        <w:rPr>
          <w:rFonts w:asciiTheme="minorHAnsi" w:hAnsiTheme="minorHAnsi" w:cstheme="minorHAnsi"/>
          <w:position w:val="-6"/>
        </w:rPr>
        <w:object w:dxaOrig="300" w:dyaOrig="279" w14:anchorId="3331BAD9">
          <v:shape id="_x0000_i1066" type="#_x0000_t75" alt="d y" style="width:15pt;height:14.1pt" o:ole="">
            <v:imagedata r:id="rId21" o:title=""/>
          </v:shape>
          <o:OLEObject Type="Embed" ProgID="Equation.DSMT4" ShapeID="_x0000_i1066" DrawAspect="Content" ObjectID="_1627642785" r:id="rId22"/>
        </w:object>
      </w:r>
      <w:r w:rsidRPr="00E712E4">
        <w:rPr>
          <w:rFonts w:asciiTheme="minorHAnsi" w:hAnsiTheme="minorHAnsi" w:cstheme="minorHAnsi"/>
        </w:rPr>
        <w:t xml:space="preserve">: </w:t>
      </w:r>
      <w:r w:rsidR="00E905FE" w:rsidRPr="00E712E4">
        <w:rPr>
          <w:rFonts w:asciiTheme="minorHAnsi" w:hAnsiTheme="minorHAnsi" w:cstheme="minorHAnsi"/>
          <w:position w:val="-10"/>
        </w:rPr>
        <w:object w:dxaOrig="1320" w:dyaOrig="320" w14:anchorId="71E3EB2F">
          <v:shape id="_x0000_i1055" type="#_x0000_t75" alt="d y equals f prime of x d x" style="width:66pt;height:15.6pt" o:ole="">
            <v:imagedata r:id="rId23" o:title=""/>
          </v:shape>
          <o:OLEObject Type="Embed" ProgID="Equation.DSMT4" ShapeID="_x0000_i1055" DrawAspect="Content" ObjectID="_1627642786" r:id="rId24"/>
        </w:object>
      </w:r>
      <w:r w:rsidRPr="00E712E4">
        <w:rPr>
          <w:rFonts w:asciiTheme="minorHAnsi" w:hAnsiTheme="minorHAnsi" w:cstheme="minorHAnsi"/>
        </w:rPr>
        <w:t>.</w:t>
      </w:r>
    </w:p>
    <w:p w14:paraId="3DC10444" w14:textId="77777777" w:rsidR="00034293" w:rsidRPr="00E712E4" w:rsidRDefault="00034293" w:rsidP="00E712E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ACD5E84" w14:textId="77777777" w:rsidR="00A62780" w:rsidRPr="00E712E4" w:rsidRDefault="00A62780" w:rsidP="00A62780">
      <w:pPr>
        <w:spacing w:after="0" w:line="240" w:lineRule="auto"/>
        <w:rPr>
          <w:rFonts w:cstheme="minorHAnsi"/>
          <w:b/>
          <w:sz w:val="24"/>
          <w:szCs w:val="24"/>
        </w:rPr>
      </w:pPr>
      <w:r w:rsidRPr="00E712E4">
        <w:rPr>
          <w:rFonts w:cstheme="minorHAnsi"/>
          <w:b/>
          <w:sz w:val="24"/>
          <w:szCs w:val="24"/>
        </w:rPr>
        <w:t>Formulas:  General Indefinite Integral Formulas</w:t>
      </w:r>
    </w:p>
    <w:p w14:paraId="13AFCFD0" w14:textId="25532211" w:rsidR="00A62780" w:rsidRPr="00E712E4" w:rsidRDefault="00A62780" w:rsidP="00A62780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712E4">
        <w:rPr>
          <w:rFonts w:cstheme="minorHAnsi"/>
          <w:sz w:val="24"/>
          <w:szCs w:val="24"/>
        </w:rPr>
        <w:t xml:space="preserve">For </w:t>
      </w:r>
      <m:oMath>
        <m:r>
          <w:rPr>
            <w:rFonts w:ascii="Cambria Math" w:hAnsi="Cambria Math" w:cstheme="minorHAnsi"/>
            <w:sz w:val="24"/>
            <w:szCs w:val="24"/>
          </w:rPr>
          <m:t>C</m:t>
        </m:r>
      </m:oMath>
      <w:r w:rsidRPr="00E712E4">
        <w:rPr>
          <w:rFonts w:eastAsiaTheme="minorEastAsia" w:cstheme="minorHAnsi"/>
          <w:sz w:val="24"/>
          <w:szCs w:val="24"/>
        </w:rPr>
        <w:t>, a constant, the following formulas are true</w:t>
      </w:r>
      <w:r>
        <w:rPr>
          <w:rFonts w:eastAsiaTheme="minorEastAsia" w:cstheme="minorHAnsi"/>
          <w:sz w:val="24"/>
          <w:szCs w:val="24"/>
        </w:rPr>
        <w:t>:</w:t>
      </w:r>
    </w:p>
    <w:p w14:paraId="5AC41A94" w14:textId="77777777" w:rsidR="00A62780" w:rsidRPr="00E712E4" w:rsidRDefault="00A62780" w:rsidP="00A62780">
      <w:pPr>
        <w:spacing w:after="0" w:line="240" w:lineRule="auto"/>
        <w:rPr>
          <w:rFonts w:cstheme="minorHAnsi"/>
          <w:sz w:val="24"/>
          <w:szCs w:val="24"/>
        </w:rPr>
      </w:pPr>
    </w:p>
    <w:p w14:paraId="303C8C90" w14:textId="4581D94E" w:rsidR="00A62780" w:rsidRPr="00E712E4" w:rsidRDefault="00EA46AD" w:rsidP="00A6278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178ED">
        <w:rPr>
          <w:rFonts w:eastAsiaTheme="minorEastAsia" w:cstheme="minorHAnsi"/>
          <w:position w:val="-24"/>
          <w:sz w:val="24"/>
          <w:szCs w:val="24"/>
        </w:rPr>
        <w:object w:dxaOrig="1760" w:dyaOrig="660" w14:anchorId="60859E3C">
          <v:shape id="_x0000_i1096" type="#_x0000_t75" alt="the integral of u to the power n end power d u equals fraction numerator u to the power n plus 1 end power over denominator n plus 1 end fraction plus C" style="width:87.9pt;height:33pt" o:ole="">
            <v:imagedata r:id="rId25" o:title=""/>
          </v:shape>
          <o:OLEObject Type="Embed" ProgID="Equation.DSMT4" ShapeID="_x0000_i1096" DrawAspect="Content" ObjectID="_1627642787" r:id="rId26"/>
        </w:object>
      </w:r>
      <w:r w:rsidR="00E905FE">
        <w:rPr>
          <w:rFonts w:eastAsiaTheme="minorEastAsia" w:cstheme="minorHAnsi"/>
          <w:sz w:val="24"/>
          <w:szCs w:val="24"/>
        </w:rPr>
        <w:t xml:space="preserve">, </w:t>
      </w:r>
      <w:r w:rsidR="00E905FE" w:rsidRPr="009178ED">
        <w:rPr>
          <w:rFonts w:eastAsiaTheme="minorEastAsia" w:cstheme="minorHAnsi"/>
          <w:position w:val="-6"/>
          <w:sz w:val="24"/>
          <w:szCs w:val="24"/>
        </w:rPr>
        <w:object w:dxaOrig="680" w:dyaOrig="279" w14:anchorId="15330721">
          <v:shape id="_x0000_i1075" type="#_x0000_t75" alt="n not equal to negative 1" style="width:33.9pt;height:14.1pt" o:ole="">
            <v:imagedata r:id="rId7" o:title=""/>
          </v:shape>
          <o:OLEObject Type="Embed" ProgID="Equation.DSMT4" ShapeID="_x0000_i1075" DrawAspect="Content" ObjectID="_1627642788" r:id="rId27"/>
        </w:object>
      </w:r>
    </w:p>
    <w:p w14:paraId="1DE94043" w14:textId="77777777" w:rsidR="00A62780" w:rsidRPr="00E712E4" w:rsidRDefault="00A62780" w:rsidP="00A62780">
      <w:pPr>
        <w:pStyle w:val="ListParagraph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18531CEA" w14:textId="53A975E2" w:rsidR="00A62780" w:rsidRPr="00E712E4" w:rsidRDefault="00EA46AD" w:rsidP="00A6278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178ED">
        <w:rPr>
          <w:rFonts w:eastAsiaTheme="minorEastAsia" w:cstheme="minorHAnsi"/>
          <w:position w:val="-16"/>
          <w:sz w:val="24"/>
          <w:szCs w:val="24"/>
        </w:rPr>
        <w:object w:dxaOrig="1500" w:dyaOrig="440" w14:anchorId="0F2714BA">
          <v:shape id="_x0000_i1099" type="#_x0000_t75" alt="the integral of e to the power u end power d u equals e to the power u end power plus C" style="width:75pt;height:21.9pt" o:ole="">
            <v:imagedata r:id="rId28" o:title=""/>
          </v:shape>
          <o:OLEObject Type="Embed" ProgID="Equation.DSMT4" ShapeID="_x0000_i1099" DrawAspect="Content" ObjectID="_1627642789" r:id="rId29"/>
        </w:object>
      </w:r>
    </w:p>
    <w:p w14:paraId="4788F6ED" w14:textId="77777777" w:rsidR="00A62780" w:rsidRPr="00E712E4" w:rsidRDefault="00A62780" w:rsidP="00A62780">
      <w:pPr>
        <w:spacing w:after="0" w:line="240" w:lineRule="auto"/>
        <w:rPr>
          <w:rFonts w:cstheme="minorHAnsi"/>
          <w:sz w:val="24"/>
          <w:szCs w:val="24"/>
        </w:rPr>
      </w:pPr>
    </w:p>
    <w:p w14:paraId="6C75CB98" w14:textId="572A391B" w:rsidR="00A62780" w:rsidRPr="00E712E4" w:rsidRDefault="00EA46AD" w:rsidP="00A6278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9178ED">
        <w:rPr>
          <w:rFonts w:eastAsiaTheme="minorEastAsia" w:cstheme="minorHAnsi"/>
          <w:position w:val="-24"/>
          <w:sz w:val="24"/>
          <w:szCs w:val="24"/>
        </w:rPr>
        <w:object w:dxaOrig="1700" w:dyaOrig="620" w14:anchorId="2429A9E4">
          <v:shape id="_x0000_i1102" type="#_x0000_t75" alt="the integral of fraction 1 over u end fraction d u equals the natural logarithm of the absolute value of u end absolute value plus C" style="width:84.9pt;height:30.9pt" o:ole="">
            <v:imagedata r:id="rId30" o:title=""/>
          </v:shape>
          <o:OLEObject Type="Embed" ProgID="Equation.DSMT4" ShapeID="_x0000_i1102" DrawAspect="Content" ObjectID="_1627642790" r:id="rId31"/>
        </w:object>
      </w:r>
      <w:r w:rsidR="00E905FE">
        <w:rPr>
          <w:rFonts w:eastAsiaTheme="minorEastAsia" w:cstheme="minorHAnsi"/>
          <w:sz w:val="24"/>
          <w:szCs w:val="24"/>
        </w:rPr>
        <w:t xml:space="preserve">, </w:t>
      </w:r>
      <w:r w:rsidR="00E905FE" w:rsidRPr="009178ED">
        <w:rPr>
          <w:rFonts w:eastAsiaTheme="minorEastAsia" w:cstheme="minorHAnsi"/>
          <w:position w:val="-6"/>
          <w:sz w:val="24"/>
          <w:szCs w:val="24"/>
        </w:rPr>
        <w:object w:dxaOrig="560" w:dyaOrig="279" w14:anchorId="6629B3D3">
          <v:shape id="_x0000_i1085" type="#_x0000_t75" alt="x not equal to 0" style="width:27.9pt;height:14.1pt" o:ole="">
            <v:imagedata r:id="rId32" o:title=""/>
          </v:shape>
          <o:OLEObject Type="Embed" ProgID="Equation.DSMT4" ShapeID="_x0000_i1085" DrawAspect="Content" ObjectID="_1627642791" r:id="rId33"/>
        </w:object>
      </w:r>
    </w:p>
    <w:p w14:paraId="7E107CD4" w14:textId="77777777" w:rsidR="00A62780" w:rsidRPr="00E712E4" w:rsidRDefault="00A62780" w:rsidP="00A62780">
      <w:pPr>
        <w:spacing w:after="0" w:line="240" w:lineRule="auto"/>
        <w:ind w:left="360"/>
        <w:rPr>
          <w:rFonts w:cstheme="minorHAnsi"/>
          <w:sz w:val="24"/>
          <w:szCs w:val="24"/>
        </w:rPr>
      </w:pPr>
    </w:p>
    <w:p w14:paraId="5991BF89" w14:textId="0CC539CC" w:rsidR="00A62780" w:rsidRPr="00E712E4" w:rsidRDefault="00A62780" w:rsidP="00A62780">
      <w:pPr>
        <w:spacing w:after="0" w:line="240" w:lineRule="auto"/>
        <w:rPr>
          <w:rFonts w:cstheme="minorHAnsi"/>
          <w:sz w:val="24"/>
          <w:szCs w:val="24"/>
        </w:rPr>
      </w:pPr>
      <w:r w:rsidRPr="00E712E4">
        <w:rPr>
          <w:rFonts w:cstheme="minorHAnsi"/>
          <w:sz w:val="24"/>
          <w:szCs w:val="24"/>
        </w:rPr>
        <w:t xml:space="preserve">These formulas are valid if </w:t>
      </w:r>
      <w:r w:rsidR="00EA46AD">
        <w:rPr>
          <w:rFonts w:cstheme="minorHAnsi"/>
          <w:i/>
          <w:iCs/>
          <w:sz w:val="24"/>
          <w:szCs w:val="24"/>
        </w:rPr>
        <w:t xml:space="preserve">u </w:t>
      </w:r>
      <w:r w:rsidRPr="00E712E4">
        <w:rPr>
          <w:rFonts w:eastAsiaTheme="minorEastAsia" w:cstheme="minorHAnsi"/>
          <w:sz w:val="24"/>
          <w:szCs w:val="24"/>
        </w:rPr>
        <w:t xml:space="preserve">is an independent variable or if </w:t>
      </w:r>
      <w:r w:rsidR="00EA46AD">
        <w:rPr>
          <w:rFonts w:eastAsiaTheme="minorEastAsia" w:cstheme="minorHAnsi"/>
          <w:i/>
          <w:iCs/>
          <w:sz w:val="24"/>
          <w:szCs w:val="24"/>
        </w:rPr>
        <w:t xml:space="preserve">u </w:t>
      </w:r>
      <w:r w:rsidRPr="00E712E4">
        <w:rPr>
          <w:rFonts w:eastAsiaTheme="minorEastAsia" w:cstheme="minorHAnsi"/>
          <w:sz w:val="24"/>
          <w:szCs w:val="24"/>
        </w:rPr>
        <w:t xml:space="preserve">is a function of another variable and </w:t>
      </w:r>
      <w:r w:rsidR="00EA46AD" w:rsidRPr="00EA46AD">
        <w:rPr>
          <w:rFonts w:eastAsiaTheme="minorEastAsia" w:cstheme="minorHAnsi"/>
          <w:position w:val="-6"/>
          <w:sz w:val="24"/>
          <w:szCs w:val="24"/>
        </w:rPr>
        <w:object w:dxaOrig="320" w:dyaOrig="279" w14:anchorId="7A6A0279">
          <v:shape id="_x0000_i1093" type="#_x0000_t75" alt="d u" style="width:15.9pt;height:14.1pt" o:ole="">
            <v:imagedata r:id="rId34" o:title=""/>
          </v:shape>
          <o:OLEObject Type="Embed" ProgID="Equation.DSMT4" ShapeID="_x0000_i1093" DrawAspect="Content" ObjectID="_1627642792" r:id="rId35"/>
        </w:object>
      </w:r>
      <w:r w:rsidR="00EA46AD">
        <w:rPr>
          <w:rFonts w:eastAsiaTheme="minorEastAsia" w:cstheme="minorHAnsi"/>
          <w:sz w:val="24"/>
          <w:szCs w:val="24"/>
        </w:rPr>
        <w:t xml:space="preserve"> </w:t>
      </w:r>
      <w:r w:rsidRPr="00E712E4">
        <w:rPr>
          <w:rFonts w:eastAsiaTheme="minorEastAsia" w:cstheme="minorHAnsi"/>
          <w:sz w:val="24"/>
          <w:szCs w:val="24"/>
        </w:rPr>
        <w:t xml:space="preserve">is the differential of </w:t>
      </w:r>
      <w:r w:rsidR="00A50992">
        <w:rPr>
          <w:rFonts w:eastAsiaTheme="minorEastAsia" w:cstheme="minorHAnsi"/>
          <w:i/>
          <w:iCs/>
          <w:sz w:val="24"/>
          <w:szCs w:val="24"/>
        </w:rPr>
        <w:t xml:space="preserve">u </w:t>
      </w:r>
      <w:r w:rsidRPr="00E712E4">
        <w:rPr>
          <w:rFonts w:eastAsiaTheme="minorEastAsia" w:cstheme="minorHAnsi"/>
          <w:sz w:val="24"/>
          <w:szCs w:val="24"/>
        </w:rPr>
        <w:t>with respect to that variable.</w:t>
      </w:r>
    </w:p>
    <w:p w14:paraId="2C85D74F" w14:textId="77777777" w:rsidR="00CC2FFB" w:rsidRPr="00E712E4" w:rsidRDefault="00CC2FFB" w:rsidP="00E712E4">
      <w:pPr>
        <w:spacing w:after="0" w:line="240" w:lineRule="auto"/>
        <w:rPr>
          <w:rFonts w:cstheme="minorHAnsi"/>
          <w:b/>
          <w:sz w:val="24"/>
          <w:szCs w:val="24"/>
        </w:rPr>
      </w:pPr>
      <w:r w:rsidRPr="00E712E4">
        <w:rPr>
          <w:rFonts w:cstheme="minorHAnsi"/>
          <w:b/>
          <w:sz w:val="24"/>
          <w:szCs w:val="24"/>
        </w:rPr>
        <w:br w:type="page"/>
      </w:r>
    </w:p>
    <w:p w14:paraId="0F3B82A4" w14:textId="2D7ED2EC" w:rsidR="00377B58" w:rsidRPr="00E712E4" w:rsidRDefault="00377B58" w:rsidP="00377B58">
      <w:pPr>
        <w:pStyle w:val="Default"/>
        <w:spacing w:after="120"/>
        <w:rPr>
          <w:rFonts w:asciiTheme="minorHAnsi" w:hAnsiTheme="minorHAnsi" w:cstheme="minorHAnsi"/>
        </w:rPr>
      </w:pPr>
      <w:r w:rsidRPr="00E712E4">
        <w:rPr>
          <w:rFonts w:asciiTheme="minorHAnsi" w:hAnsiTheme="minorHAnsi" w:cstheme="minorHAnsi"/>
          <w:b/>
        </w:rPr>
        <w:lastRenderedPageBreak/>
        <w:t>Procedure</w:t>
      </w:r>
      <w:r w:rsidRPr="00E712E4">
        <w:rPr>
          <w:rFonts w:asciiTheme="minorHAnsi" w:hAnsiTheme="minorHAnsi" w:cstheme="minorHAnsi"/>
        </w:rPr>
        <w:t xml:space="preserve">:  </w:t>
      </w:r>
      <w:r w:rsidRPr="00E712E4">
        <w:rPr>
          <w:rFonts w:asciiTheme="minorHAnsi" w:hAnsiTheme="minorHAnsi" w:cstheme="minorHAnsi"/>
          <w:b/>
        </w:rPr>
        <w:t>Integration by Substitution</w:t>
      </w:r>
    </w:p>
    <w:p w14:paraId="61BFF44D" w14:textId="6AC96334" w:rsidR="00377B58" w:rsidRPr="00E712E4" w:rsidRDefault="00377B58" w:rsidP="00377B58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E712E4">
        <w:rPr>
          <w:rFonts w:asciiTheme="minorHAnsi" w:hAnsiTheme="minorHAnsi" w:cstheme="minorHAnsi"/>
        </w:rPr>
        <w:t xml:space="preserve">Select a substitution that appears to simplify the integrand.  </w:t>
      </w:r>
      <w:proofErr w:type="gramStart"/>
      <w:r w:rsidRPr="00E712E4">
        <w:rPr>
          <w:rFonts w:asciiTheme="minorHAnsi" w:hAnsiTheme="minorHAnsi" w:cstheme="minorHAnsi"/>
        </w:rPr>
        <w:t>In particular, try</w:t>
      </w:r>
      <w:proofErr w:type="gramEnd"/>
      <w:r w:rsidRPr="00E712E4">
        <w:rPr>
          <w:rFonts w:asciiTheme="minorHAnsi" w:hAnsiTheme="minorHAnsi" w:cstheme="minorHAnsi"/>
        </w:rPr>
        <w:t xml:space="preserve"> to select </w:t>
      </w:r>
      <w:r w:rsidRPr="00E712E4">
        <w:rPr>
          <w:rFonts w:asciiTheme="minorHAnsi" w:hAnsiTheme="minorHAnsi" w:cstheme="minorHAnsi"/>
          <w:i/>
        </w:rPr>
        <w:t>u</w:t>
      </w:r>
      <w:r w:rsidRPr="00E712E4">
        <w:rPr>
          <w:rFonts w:asciiTheme="minorHAnsi" w:hAnsiTheme="minorHAnsi" w:cstheme="minorHAnsi"/>
        </w:rPr>
        <w:t xml:space="preserve"> so that</w:t>
      </w:r>
      <w:r>
        <w:rPr>
          <w:rFonts w:asciiTheme="minorHAnsi" w:hAnsiTheme="minorHAnsi" w:cstheme="minorHAnsi"/>
        </w:rPr>
        <w:t xml:space="preserve"> </w:t>
      </w:r>
      <w:r w:rsidRPr="00EA46AD">
        <w:rPr>
          <w:rFonts w:eastAsiaTheme="minorEastAsia" w:cstheme="minorHAnsi"/>
          <w:position w:val="-6"/>
        </w:rPr>
        <w:object w:dxaOrig="320" w:dyaOrig="279" w14:anchorId="187210D4">
          <v:shape id="_x0000_i1108" type="#_x0000_t75" alt="d u" style="width:15.9pt;height:14.1pt" o:ole="">
            <v:imagedata r:id="rId34" o:title=""/>
          </v:shape>
          <o:OLEObject Type="Embed" ProgID="Equation.DSMT4" ShapeID="_x0000_i1108" DrawAspect="Content" ObjectID="_1627642793" r:id="rId36"/>
        </w:object>
      </w:r>
      <w:r>
        <w:rPr>
          <w:rFonts w:eastAsiaTheme="minorEastAsia" w:cstheme="minorHAnsi"/>
        </w:rPr>
        <w:t xml:space="preserve"> </w:t>
      </w:r>
      <w:r w:rsidRPr="00E712E4">
        <w:rPr>
          <w:rFonts w:asciiTheme="minorHAnsi" w:hAnsiTheme="minorHAnsi" w:cstheme="minorHAnsi"/>
        </w:rPr>
        <w:t>is a factor in the integrand.</w:t>
      </w:r>
    </w:p>
    <w:p w14:paraId="1C0C178D" w14:textId="67C1D789" w:rsidR="00377B58" w:rsidRPr="00E712E4" w:rsidRDefault="00377B58" w:rsidP="00377B58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E712E4">
        <w:rPr>
          <w:rFonts w:asciiTheme="minorHAnsi" w:hAnsiTheme="minorHAnsi" w:cstheme="minorHAnsi"/>
        </w:rPr>
        <w:t xml:space="preserve">Express the integrand entirely in terms of </w:t>
      </w:r>
      <w:r w:rsidRPr="00E712E4">
        <w:rPr>
          <w:rFonts w:asciiTheme="minorHAnsi" w:hAnsiTheme="minorHAnsi" w:cstheme="minorHAnsi"/>
          <w:i/>
        </w:rPr>
        <w:t>u</w:t>
      </w:r>
      <w:r w:rsidRPr="00E712E4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</w:t>
      </w:r>
      <w:r w:rsidRPr="00EA46AD">
        <w:rPr>
          <w:rFonts w:eastAsiaTheme="minorEastAsia" w:cstheme="minorHAnsi"/>
          <w:position w:val="-6"/>
        </w:rPr>
        <w:object w:dxaOrig="320" w:dyaOrig="279" w14:anchorId="62837239">
          <v:shape id="_x0000_i1109" type="#_x0000_t75" alt="d u" style="width:15.9pt;height:14.1pt" o:ole="">
            <v:imagedata r:id="rId34" o:title=""/>
          </v:shape>
          <o:OLEObject Type="Embed" ProgID="Equation.DSMT4" ShapeID="_x0000_i1109" DrawAspect="Content" ObjectID="_1627642794" r:id="rId37"/>
        </w:object>
      </w:r>
      <w:r w:rsidRPr="00E712E4">
        <w:rPr>
          <w:rFonts w:asciiTheme="minorHAnsi" w:hAnsiTheme="minorHAnsi" w:cstheme="minorHAnsi"/>
        </w:rPr>
        <w:t xml:space="preserve">, </w:t>
      </w:r>
      <w:proofErr w:type="gramStart"/>
      <w:r w:rsidRPr="00E712E4">
        <w:rPr>
          <w:rFonts w:asciiTheme="minorHAnsi" w:hAnsiTheme="minorHAnsi" w:cstheme="minorHAnsi"/>
        </w:rPr>
        <w:t>completely eliminating</w:t>
      </w:r>
      <w:proofErr w:type="gramEnd"/>
      <w:r w:rsidRPr="00E712E4">
        <w:rPr>
          <w:rFonts w:asciiTheme="minorHAnsi" w:hAnsiTheme="minorHAnsi" w:cstheme="minorHAnsi"/>
        </w:rPr>
        <w:t xml:space="preserve"> the original variable and its differential.</w:t>
      </w:r>
    </w:p>
    <w:p w14:paraId="16FE1C3A" w14:textId="3A64642A" w:rsidR="00377B58" w:rsidRPr="00E712E4" w:rsidRDefault="00377B58" w:rsidP="00377B58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E712E4">
        <w:rPr>
          <w:rFonts w:asciiTheme="minorHAnsi" w:hAnsiTheme="minorHAnsi" w:cstheme="minorHAnsi"/>
        </w:rPr>
        <w:t>Evaluate the new integral if possible.</w:t>
      </w:r>
    </w:p>
    <w:p w14:paraId="2F3C0B00" w14:textId="22E11FA4" w:rsidR="00377B58" w:rsidRPr="00E712E4" w:rsidRDefault="00377B58" w:rsidP="00377B58">
      <w:pPr>
        <w:pStyle w:val="Default"/>
        <w:numPr>
          <w:ilvl w:val="0"/>
          <w:numId w:val="7"/>
        </w:numPr>
        <w:rPr>
          <w:rFonts w:asciiTheme="minorHAnsi" w:hAnsiTheme="minorHAnsi" w:cstheme="minorHAnsi"/>
        </w:rPr>
      </w:pPr>
      <w:r w:rsidRPr="00E712E4">
        <w:rPr>
          <w:rFonts w:asciiTheme="minorHAnsi" w:hAnsiTheme="minorHAnsi" w:cstheme="minorHAnsi"/>
        </w:rPr>
        <w:t>Express the antiderivative found in the previous step in terms of the original variable.</w:t>
      </w:r>
    </w:p>
    <w:p w14:paraId="756E9725" w14:textId="77777777" w:rsidR="00CC2FFB" w:rsidRPr="00E712E4" w:rsidRDefault="00CC2FFB" w:rsidP="00E712E4">
      <w:pPr>
        <w:spacing w:after="0" w:line="240" w:lineRule="auto"/>
        <w:rPr>
          <w:rFonts w:cstheme="minorHAnsi"/>
          <w:b/>
          <w:sz w:val="24"/>
          <w:szCs w:val="24"/>
        </w:rPr>
      </w:pPr>
      <w:r w:rsidRPr="00E712E4">
        <w:rPr>
          <w:rFonts w:cstheme="minorHAnsi"/>
          <w:b/>
          <w:sz w:val="24"/>
          <w:szCs w:val="24"/>
        </w:rPr>
        <w:br w:type="page"/>
      </w:r>
    </w:p>
    <w:p w14:paraId="2EA953D7" w14:textId="77777777" w:rsidR="008D5FCE" w:rsidRPr="00E712E4" w:rsidRDefault="008D5FCE" w:rsidP="008E5607">
      <w:pPr>
        <w:pStyle w:val="Heading1"/>
      </w:pPr>
      <w:r w:rsidRPr="00E712E4">
        <w:lastRenderedPageBreak/>
        <w:t>Topic 3:  Additional Substitution Techniques</w:t>
      </w:r>
    </w:p>
    <w:p w14:paraId="636B8235" w14:textId="77777777" w:rsidR="008E5607" w:rsidRDefault="008E5607" w:rsidP="00E712E4">
      <w:pPr>
        <w:spacing w:after="0" w:line="240" w:lineRule="auto"/>
        <w:rPr>
          <w:rFonts w:cstheme="minorHAnsi"/>
          <w:sz w:val="24"/>
          <w:szCs w:val="24"/>
        </w:rPr>
      </w:pPr>
    </w:p>
    <w:p w14:paraId="31021A13" w14:textId="71D67D8D" w:rsidR="004B7FB1" w:rsidRPr="00E712E4" w:rsidRDefault="004B7FB1" w:rsidP="00E712E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712E4">
        <w:rPr>
          <w:rFonts w:cstheme="minorHAnsi"/>
          <w:sz w:val="24"/>
          <w:szCs w:val="24"/>
        </w:rPr>
        <w:t>In order to use the substitution method, the integrand must be expresse</w:t>
      </w:r>
      <w:r w:rsidR="00CC2FFB" w:rsidRPr="00E712E4">
        <w:rPr>
          <w:rFonts w:cstheme="minorHAnsi"/>
          <w:sz w:val="24"/>
          <w:szCs w:val="24"/>
        </w:rPr>
        <w:t>d</w:t>
      </w:r>
      <w:r w:rsidRPr="00E712E4">
        <w:rPr>
          <w:rFonts w:cstheme="minorHAnsi"/>
          <w:sz w:val="24"/>
          <w:szCs w:val="24"/>
        </w:rPr>
        <w:t xml:space="preserve"> entirely in terms of </w:t>
      </w:r>
      <w:r w:rsidR="008E5607">
        <w:rPr>
          <w:rFonts w:cstheme="minorHAnsi"/>
          <w:i/>
          <w:iCs/>
          <w:sz w:val="24"/>
          <w:szCs w:val="24"/>
        </w:rPr>
        <w:t xml:space="preserve">u </w:t>
      </w:r>
      <w:r w:rsidRPr="00E712E4">
        <w:rPr>
          <w:rFonts w:eastAsiaTheme="minorEastAsia" w:cstheme="minorHAnsi"/>
          <w:sz w:val="24"/>
          <w:szCs w:val="24"/>
        </w:rPr>
        <w:t xml:space="preserve">and </w:t>
      </w:r>
      <w:r w:rsidR="008E5607" w:rsidRPr="00EA46AD">
        <w:rPr>
          <w:rFonts w:eastAsiaTheme="minorEastAsia" w:cstheme="minorHAnsi"/>
          <w:position w:val="-6"/>
          <w:sz w:val="24"/>
          <w:szCs w:val="24"/>
        </w:rPr>
        <w:object w:dxaOrig="320" w:dyaOrig="279" w14:anchorId="515163C3">
          <v:shape id="_x0000_i1110" type="#_x0000_t75" alt="d u" style="width:15.9pt;height:14.1pt" o:ole="">
            <v:imagedata r:id="rId34" o:title=""/>
          </v:shape>
          <o:OLEObject Type="Embed" ProgID="Equation.DSMT4" ShapeID="_x0000_i1110" DrawAspect="Content" ObjectID="_1627642795" r:id="rId38"/>
        </w:object>
      </w:r>
      <w:r w:rsidR="008E5607">
        <w:rPr>
          <w:rFonts w:eastAsiaTheme="minorEastAsia" w:cstheme="minorHAnsi"/>
          <w:sz w:val="24"/>
          <w:szCs w:val="24"/>
        </w:rPr>
        <w:t>.</w:t>
      </w:r>
      <w:r w:rsidRPr="00E712E4">
        <w:rPr>
          <w:rFonts w:eastAsiaTheme="minorEastAsia" w:cstheme="minorHAnsi"/>
          <w:sz w:val="24"/>
          <w:szCs w:val="24"/>
        </w:rPr>
        <w:t xml:space="preserve">  In some cases, the integrand must be modified before making a substitution and using one of the integration formulas.  </w:t>
      </w:r>
    </w:p>
    <w:p w14:paraId="2961D0E8" w14:textId="77777777" w:rsidR="004B7FB1" w:rsidRPr="00E712E4" w:rsidRDefault="004B7FB1" w:rsidP="00E712E4">
      <w:pPr>
        <w:spacing w:after="0" w:line="240" w:lineRule="auto"/>
        <w:rPr>
          <w:rFonts w:eastAsiaTheme="minorEastAsia" w:cstheme="minorHAnsi"/>
          <w:sz w:val="24"/>
          <w:szCs w:val="24"/>
        </w:rPr>
      </w:pPr>
      <w:r w:rsidRPr="00E712E4">
        <w:rPr>
          <w:rFonts w:eastAsiaTheme="minorEastAsia" w:cstheme="minorHAnsi"/>
          <w:sz w:val="24"/>
          <w:szCs w:val="24"/>
        </w:rPr>
        <w:br w:type="page"/>
      </w:r>
    </w:p>
    <w:p w14:paraId="28982222" w14:textId="77777777" w:rsidR="008D5FCE" w:rsidRPr="00E712E4" w:rsidRDefault="008D5FCE" w:rsidP="008E5607">
      <w:pPr>
        <w:pStyle w:val="Heading1"/>
      </w:pPr>
      <w:r w:rsidRPr="00E712E4">
        <w:lastRenderedPageBreak/>
        <w:t>Topic 4:  Applications</w:t>
      </w:r>
    </w:p>
    <w:p w14:paraId="6D0939D6" w14:textId="77777777" w:rsidR="008D5FCE" w:rsidRPr="00E712E4" w:rsidRDefault="008D5FCE" w:rsidP="00E712E4">
      <w:pPr>
        <w:spacing w:after="0" w:line="240" w:lineRule="auto"/>
        <w:rPr>
          <w:rFonts w:cstheme="minorHAnsi"/>
          <w:sz w:val="24"/>
          <w:szCs w:val="24"/>
        </w:rPr>
      </w:pPr>
    </w:p>
    <w:sectPr w:rsidR="008D5FCE" w:rsidRPr="00E712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D55"/>
    <w:multiLevelType w:val="hybridMultilevel"/>
    <w:tmpl w:val="EBCCA0E6"/>
    <w:lvl w:ilvl="0" w:tplc="5C30FC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E66C2"/>
    <w:multiLevelType w:val="hybridMultilevel"/>
    <w:tmpl w:val="3A4CDA30"/>
    <w:lvl w:ilvl="0" w:tplc="E4E85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B26948"/>
    <w:multiLevelType w:val="hybridMultilevel"/>
    <w:tmpl w:val="87A2B7B8"/>
    <w:lvl w:ilvl="0" w:tplc="8E549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873A17"/>
    <w:multiLevelType w:val="hybridMultilevel"/>
    <w:tmpl w:val="9A8C9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D21D3"/>
    <w:multiLevelType w:val="hybridMultilevel"/>
    <w:tmpl w:val="A934BBEC"/>
    <w:lvl w:ilvl="0" w:tplc="31A63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973504"/>
    <w:multiLevelType w:val="hybridMultilevel"/>
    <w:tmpl w:val="E14E2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422B3"/>
    <w:multiLevelType w:val="hybridMultilevel"/>
    <w:tmpl w:val="BDF60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14"/>
    <w:rsid w:val="00034293"/>
    <w:rsid w:val="00165F5D"/>
    <w:rsid w:val="00377B58"/>
    <w:rsid w:val="004B7FB1"/>
    <w:rsid w:val="005B5F94"/>
    <w:rsid w:val="006A089C"/>
    <w:rsid w:val="00727967"/>
    <w:rsid w:val="00727D14"/>
    <w:rsid w:val="00733D78"/>
    <w:rsid w:val="007912EC"/>
    <w:rsid w:val="00805736"/>
    <w:rsid w:val="008D5FCE"/>
    <w:rsid w:val="008E5607"/>
    <w:rsid w:val="00A50992"/>
    <w:rsid w:val="00A62780"/>
    <w:rsid w:val="00CC2FFB"/>
    <w:rsid w:val="00DB6EFD"/>
    <w:rsid w:val="00E712E4"/>
    <w:rsid w:val="00E905FE"/>
    <w:rsid w:val="00EA46AD"/>
    <w:rsid w:val="00F5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912D"/>
  <w15:docId w15:val="{35D9CF77-BEBA-433C-B714-D7A7D304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2E4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5F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3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429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42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F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712E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2E4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12E4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 Waddell</dc:creator>
  <cp:keywords/>
  <dc:description/>
  <cp:lastModifiedBy>Stephanie H Kurtz</cp:lastModifiedBy>
  <cp:revision>11</cp:revision>
  <dcterms:created xsi:type="dcterms:W3CDTF">2019-08-18T18:45:00Z</dcterms:created>
  <dcterms:modified xsi:type="dcterms:W3CDTF">2019-08-18T19:10:00Z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