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17299" w14:textId="77777777" w:rsidR="003050F8" w:rsidRPr="0077083E" w:rsidRDefault="00CD77BC" w:rsidP="0077083E">
      <w:pPr>
        <w:pStyle w:val="Title"/>
        <w:spacing w:before="0" w:after="0"/>
        <w:outlineLvl w:val="2"/>
        <w:rPr>
          <w:rStyle w:val="Emphasis"/>
        </w:rPr>
      </w:pPr>
      <w:r w:rsidRPr="00990A91">
        <w:t>Math 102</w:t>
      </w:r>
      <w:r w:rsidR="00E87C74" w:rsidRPr="00990A91">
        <w:t>1</w:t>
      </w:r>
      <w:r w:rsidRPr="00990A91">
        <w:t xml:space="preserve"> College </w:t>
      </w:r>
      <w:r w:rsidR="00E87C74" w:rsidRPr="00990A91">
        <w:t>Algebra</w:t>
      </w:r>
    </w:p>
    <w:p w14:paraId="14E5F9D4" w14:textId="5806BE4C" w:rsidR="00CD77BC" w:rsidRPr="00990A91" w:rsidRDefault="00D171D6" w:rsidP="00730149">
      <w:pPr>
        <w:pStyle w:val="Title"/>
        <w:spacing w:before="0" w:after="0"/>
      </w:pPr>
      <w:r>
        <w:t>Fall 202</w:t>
      </w:r>
      <w:r w:rsidR="006933B1">
        <w:t>5</w:t>
      </w:r>
      <w:r w:rsidR="00990A91" w:rsidRPr="00990A91">
        <w:t xml:space="preserve"> </w:t>
      </w:r>
      <w:r w:rsidR="00B81C19" w:rsidRPr="00990A91">
        <w:t>Dual Enrollment</w:t>
      </w:r>
      <w:r w:rsidR="00CD77BC" w:rsidRPr="00990A91">
        <w:t xml:space="preserve"> </w:t>
      </w:r>
      <w:r w:rsidR="00C25470" w:rsidRPr="00990A91">
        <w:t>Syllabus</w:t>
      </w:r>
    </w:p>
    <w:p w14:paraId="55ADEDDD" w14:textId="77777777" w:rsidR="00C0106A" w:rsidRDefault="00C0106A" w:rsidP="00C33F86">
      <w:pPr>
        <w:rPr>
          <w:bCs/>
          <w:sz w:val="24"/>
          <w:szCs w:val="24"/>
        </w:rPr>
      </w:pPr>
    </w:p>
    <w:p w14:paraId="521C1C42" w14:textId="77777777" w:rsidR="007D5C90" w:rsidRPr="00AD43F3" w:rsidRDefault="00F26115" w:rsidP="000336E0">
      <w:pPr>
        <w:pStyle w:val="Heading1"/>
        <w:rPr>
          <w:rFonts w:cstheme="minorHAnsi"/>
        </w:rPr>
      </w:pPr>
      <w:r w:rsidRPr="00AD43F3">
        <w:rPr>
          <w:rFonts w:cstheme="minorHAnsi"/>
        </w:rPr>
        <w:t xml:space="preserve">LSU </w:t>
      </w:r>
      <w:r w:rsidR="007D5C90" w:rsidRPr="00AD43F3">
        <w:rPr>
          <w:rFonts w:cstheme="minorHAnsi"/>
        </w:rPr>
        <w:t>Instructor of Record</w:t>
      </w:r>
    </w:p>
    <w:p w14:paraId="76849CDE" w14:textId="40DDFB38" w:rsidR="00D171D6" w:rsidRPr="00AD43F3" w:rsidRDefault="006933B1" w:rsidP="000336E0">
      <w:pPr>
        <w:pStyle w:val="Heading1"/>
        <w:rPr>
          <w:rFonts w:cstheme="minorHAnsi"/>
        </w:rPr>
      </w:pPr>
      <w:r>
        <w:rPr>
          <w:rFonts w:cstheme="minorHAnsi"/>
        </w:rPr>
        <w:t>Insert name</w:t>
      </w:r>
      <w:r>
        <w:rPr>
          <w:rFonts w:cstheme="minorHAnsi"/>
        </w:rPr>
        <w:tab/>
      </w:r>
      <w:r>
        <w:rPr>
          <w:rFonts w:cstheme="minorHAnsi"/>
        </w:rPr>
        <w:tab/>
      </w:r>
      <w:r>
        <w:rPr>
          <w:rFonts w:cstheme="minorHAnsi"/>
        </w:rPr>
        <w:tab/>
        <w:t>Insert email</w:t>
      </w:r>
    </w:p>
    <w:p w14:paraId="4ABDBB1F" w14:textId="77777777" w:rsidR="009D5B7D" w:rsidRPr="00AD43F3" w:rsidRDefault="009D5B7D" w:rsidP="009D5B7D">
      <w:pPr>
        <w:rPr>
          <w:rFonts w:asciiTheme="minorHAnsi" w:hAnsiTheme="minorHAnsi" w:cstheme="minorHAnsi"/>
        </w:rPr>
      </w:pPr>
    </w:p>
    <w:p w14:paraId="3D6CA930" w14:textId="559CAC23" w:rsidR="00C33F86" w:rsidRPr="00AD43F3" w:rsidRDefault="00C33F86" w:rsidP="000336E0">
      <w:pPr>
        <w:pStyle w:val="Heading1"/>
        <w:rPr>
          <w:rFonts w:cstheme="minorHAnsi"/>
        </w:rPr>
      </w:pPr>
      <w:r w:rsidRPr="00AD43F3">
        <w:rPr>
          <w:rFonts w:cstheme="minorHAnsi"/>
        </w:rPr>
        <w:t>Course Website</w:t>
      </w:r>
    </w:p>
    <w:p w14:paraId="71CFCB3A" w14:textId="60D687E4" w:rsidR="004D629A" w:rsidRPr="00AD43F3" w:rsidRDefault="002A5C88" w:rsidP="000336E0">
      <w:pPr>
        <w:pStyle w:val="Heading1"/>
        <w:rPr>
          <w:rFonts w:cstheme="minorHAnsi"/>
          <w:b w:val="0"/>
          <w:szCs w:val="24"/>
        </w:rPr>
      </w:pPr>
      <w:hyperlink r:id="rId8" w:history="1">
        <w:r w:rsidRPr="00AD43F3">
          <w:rPr>
            <w:rStyle w:val="Hyperlink"/>
            <w:rFonts w:cstheme="minorHAnsi"/>
            <w:b w:val="0"/>
            <w:szCs w:val="24"/>
          </w:rPr>
          <w:t>https://www.math.lsu.edu/programs/DualEnrollment</w:t>
        </w:r>
      </w:hyperlink>
    </w:p>
    <w:p w14:paraId="2F30B39A" w14:textId="77777777" w:rsidR="002A5C88" w:rsidRPr="00AD43F3" w:rsidRDefault="002A5C88" w:rsidP="002A5C88">
      <w:pPr>
        <w:rPr>
          <w:rFonts w:asciiTheme="minorHAnsi" w:hAnsiTheme="minorHAnsi" w:cstheme="minorHAnsi"/>
        </w:rPr>
      </w:pPr>
    </w:p>
    <w:p w14:paraId="4BB4578C" w14:textId="77777777" w:rsidR="004D629A" w:rsidRPr="00AD43F3" w:rsidRDefault="004D629A" w:rsidP="004D629A">
      <w:pPr>
        <w:pStyle w:val="Heading1"/>
        <w:rPr>
          <w:rFonts w:cstheme="minorHAnsi"/>
          <w:szCs w:val="24"/>
        </w:rPr>
      </w:pPr>
      <w:r w:rsidRPr="00AD43F3">
        <w:rPr>
          <w:rFonts w:cstheme="minorHAnsi"/>
          <w:szCs w:val="24"/>
        </w:rPr>
        <w:t>Course Eligibility</w:t>
      </w:r>
    </w:p>
    <w:p w14:paraId="608F69DA" w14:textId="31209BC6" w:rsidR="004D629A" w:rsidRPr="00AD43F3" w:rsidRDefault="004D629A" w:rsidP="004D629A">
      <w:pPr>
        <w:rPr>
          <w:rFonts w:asciiTheme="minorHAnsi" w:hAnsiTheme="minorHAnsi" w:cstheme="minorHAnsi"/>
          <w:b/>
          <w:sz w:val="24"/>
          <w:szCs w:val="24"/>
        </w:rPr>
      </w:pPr>
      <w:r w:rsidRPr="00AD43F3">
        <w:rPr>
          <w:rFonts w:asciiTheme="minorHAnsi" w:hAnsiTheme="minorHAnsi" w:cstheme="minorHAnsi"/>
          <w:sz w:val="24"/>
          <w:szCs w:val="24"/>
        </w:rPr>
        <w:t>To be eligible to enroll in Math 1021, a student must have a high school GPA of at least 2.5 and either a</w:t>
      </w:r>
      <w:r w:rsidR="00875725" w:rsidRPr="00AD43F3">
        <w:rPr>
          <w:rFonts w:asciiTheme="minorHAnsi" w:hAnsiTheme="minorHAnsi" w:cstheme="minorHAnsi"/>
          <w:sz w:val="24"/>
          <w:szCs w:val="24"/>
        </w:rPr>
        <w:t>n LSU</w:t>
      </w:r>
      <w:r w:rsidR="00352A59" w:rsidRPr="00AD43F3">
        <w:rPr>
          <w:rFonts w:asciiTheme="minorHAnsi" w:hAnsiTheme="minorHAnsi" w:cstheme="minorHAnsi"/>
          <w:sz w:val="24"/>
          <w:szCs w:val="24"/>
        </w:rPr>
        <w:t xml:space="preserve"> Counselor Recommendation F</w:t>
      </w:r>
      <w:r w:rsidRPr="00AD43F3">
        <w:rPr>
          <w:rFonts w:asciiTheme="minorHAnsi" w:hAnsiTheme="minorHAnsi" w:cstheme="minorHAnsi"/>
          <w:sz w:val="24"/>
          <w:szCs w:val="24"/>
        </w:rPr>
        <w:t>orm or one of the test scores required by the Board of Regents (listed in the LSU</w:t>
      </w:r>
      <w:r w:rsidR="002A5C88" w:rsidRPr="00AD43F3">
        <w:rPr>
          <w:rFonts w:asciiTheme="minorHAnsi" w:hAnsiTheme="minorHAnsi" w:cstheme="minorHAnsi"/>
          <w:sz w:val="24"/>
          <w:szCs w:val="24"/>
        </w:rPr>
        <w:t xml:space="preserve"> DE Course Catalog</w:t>
      </w:r>
      <w:r w:rsidRPr="00AD43F3">
        <w:rPr>
          <w:rFonts w:asciiTheme="minorHAnsi" w:hAnsiTheme="minorHAnsi" w:cstheme="minorHAnsi"/>
          <w:sz w:val="24"/>
          <w:szCs w:val="24"/>
        </w:rPr>
        <w:t>).</w:t>
      </w:r>
    </w:p>
    <w:p w14:paraId="78DCC1C9" w14:textId="77777777" w:rsidR="004D629A" w:rsidRPr="00AD43F3" w:rsidRDefault="004D629A" w:rsidP="000336E0">
      <w:pPr>
        <w:pStyle w:val="Heading1"/>
        <w:rPr>
          <w:rFonts w:cstheme="minorHAnsi"/>
        </w:rPr>
      </w:pPr>
    </w:p>
    <w:p w14:paraId="480323F2" w14:textId="77777777" w:rsidR="00914B61" w:rsidRPr="00AD43F3" w:rsidRDefault="00914B61" w:rsidP="000336E0">
      <w:pPr>
        <w:pStyle w:val="Heading1"/>
        <w:rPr>
          <w:rFonts w:cstheme="minorHAnsi"/>
        </w:rPr>
      </w:pPr>
      <w:r w:rsidRPr="00AD43F3">
        <w:rPr>
          <w:rFonts w:cstheme="minorHAnsi"/>
        </w:rPr>
        <w:t>Course Design</w:t>
      </w:r>
      <w:r w:rsidR="00A21C0C" w:rsidRPr="00AD43F3">
        <w:rPr>
          <w:rFonts w:cstheme="minorHAnsi"/>
        </w:rPr>
        <w:t xml:space="preserve"> Overview</w:t>
      </w:r>
    </w:p>
    <w:p w14:paraId="3B86D25B" w14:textId="216054B7" w:rsidR="00084190" w:rsidRPr="00AD43F3" w:rsidRDefault="00C44EF9" w:rsidP="00084190">
      <w:pPr>
        <w:numPr>
          <w:ilvl w:val="0"/>
          <w:numId w:val="23"/>
        </w:numPr>
        <w:rPr>
          <w:rFonts w:asciiTheme="minorHAnsi" w:hAnsiTheme="minorHAnsi" w:cstheme="minorHAnsi"/>
          <w:sz w:val="24"/>
          <w:szCs w:val="24"/>
        </w:rPr>
      </w:pPr>
      <w:r w:rsidRPr="00AD43F3">
        <w:rPr>
          <w:rFonts w:asciiTheme="minorHAnsi" w:hAnsiTheme="minorHAnsi" w:cstheme="minorHAnsi"/>
          <w:sz w:val="24"/>
          <w:szCs w:val="24"/>
        </w:rPr>
        <w:t xml:space="preserve">High school </w:t>
      </w:r>
      <w:proofErr w:type="gramStart"/>
      <w:r w:rsidRPr="00AD43F3">
        <w:rPr>
          <w:rFonts w:asciiTheme="minorHAnsi" w:hAnsiTheme="minorHAnsi" w:cstheme="minorHAnsi"/>
          <w:sz w:val="24"/>
          <w:szCs w:val="24"/>
        </w:rPr>
        <w:t>facilitator</w:t>
      </w:r>
      <w:proofErr w:type="gramEnd"/>
      <w:r w:rsidRPr="00AD43F3">
        <w:rPr>
          <w:rFonts w:asciiTheme="minorHAnsi" w:hAnsiTheme="minorHAnsi" w:cstheme="minorHAnsi"/>
          <w:sz w:val="24"/>
          <w:szCs w:val="24"/>
        </w:rPr>
        <w:t xml:space="preserve"> </w:t>
      </w:r>
      <w:r w:rsidR="00084190" w:rsidRPr="00AD43F3">
        <w:rPr>
          <w:rFonts w:asciiTheme="minorHAnsi" w:hAnsiTheme="minorHAnsi" w:cstheme="minorHAnsi"/>
          <w:sz w:val="24"/>
          <w:szCs w:val="24"/>
        </w:rPr>
        <w:t>will present</w:t>
      </w:r>
      <w:r w:rsidR="004E29DF" w:rsidRPr="00AD43F3">
        <w:rPr>
          <w:rFonts w:asciiTheme="minorHAnsi" w:hAnsiTheme="minorHAnsi" w:cstheme="minorHAnsi"/>
          <w:sz w:val="24"/>
          <w:szCs w:val="24"/>
        </w:rPr>
        <w:t xml:space="preserve"> course content</w:t>
      </w:r>
      <w:r w:rsidR="00084190" w:rsidRPr="00AD43F3">
        <w:rPr>
          <w:rFonts w:asciiTheme="minorHAnsi" w:hAnsiTheme="minorHAnsi" w:cstheme="minorHAnsi"/>
          <w:sz w:val="24"/>
          <w:szCs w:val="24"/>
        </w:rPr>
        <w:t xml:space="preserve"> one-third of the face-to-face time</w:t>
      </w:r>
      <w:r w:rsidR="004644C7" w:rsidRPr="00AD43F3">
        <w:rPr>
          <w:rFonts w:asciiTheme="minorHAnsi" w:hAnsiTheme="minorHAnsi" w:cstheme="minorHAnsi"/>
          <w:sz w:val="24"/>
          <w:szCs w:val="24"/>
        </w:rPr>
        <w:t>,</w:t>
      </w:r>
      <w:r w:rsidR="00084190" w:rsidRPr="00AD43F3">
        <w:rPr>
          <w:rFonts w:asciiTheme="minorHAnsi" w:hAnsiTheme="minorHAnsi" w:cstheme="minorHAnsi"/>
          <w:sz w:val="24"/>
          <w:szCs w:val="24"/>
        </w:rPr>
        <w:t xml:space="preserve"> and </w:t>
      </w:r>
      <w:r w:rsidR="0019647B" w:rsidRPr="00AD43F3">
        <w:rPr>
          <w:rFonts w:asciiTheme="minorHAnsi" w:hAnsiTheme="minorHAnsi" w:cstheme="minorHAnsi"/>
          <w:sz w:val="24"/>
          <w:szCs w:val="24"/>
        </w:rPr>
        <w:t xml:space="preserve">students will work individually with </w:t>
      </w:r>
      <w:r w:rsidR="004E29DF" w:rsidRPr="00AD43F3">
        <w:rPr>
          <w:rFonts w:asciiTheme="minorHAnsi" w:hAnsiTheme="minorHAnsi" w:cstheme="minorHAnsi"/>
          <w:sz w:val="24"/>
          <w:szCs w:val="24"/>
        </w:rPr>
        <w:t>facilitator</w:t>
      </w:r>
      <w:r w:rsidR="0019647B" w:rsidRPr="00AD43F3">
        <w:rPr>
          <w:rFonts w:asciiTheme="minorHAnsi" w:hAnsiTheme="minorHAnsi" w:cstheme="minorHAnsi"/>
          <w:sz w:val="24"/>
          <w:szCs w:val="24"/>
        </w:rPr>
        <w:t xml:space="preserve"> guidance</w:t>
      </w:r>
      <w:r w:rsidR="00084190" w:rsidRPr="00AD43F3">
        <w:rPr>
          <w:rFonts w:asciiTheme="minorHAnsi" w:hAnsiTheme="minorHAnsi" w:cstheme="minorHAnsi"/>
          <w:sz w:val="24"/>
          <w:szCs w:val="24"/>
        </w:rPr>
        <w:t xml:space="preserve"> </w:t>
      </w:r>
      <w:r w:rsidR="00AC202B" w:rsidRPr="00AD43F3">
        <w:rPr>
          <w:rFonts w:asciiTheme="minorHAnsi" w:hAnsiTheme="minorHAnsi" w:cstheme="minorHAnsi"/>
          <w:sz w:val="24"/>
          <w:szCs w:val="24"/>
        </w:rPr>
        <w:t xml:space="preserve">in a lab environment </w:t>
      </w:r>
      <w:r w:rsidR="00084190" w:rsidRPr="00AD43F3">
        <w:rPr>
          <w:rFonts w:asciiTheme="minorHAnsi" w:hAnsiTheme="minorHAnsi" w:cstheme="minorHAnsi"/>
          <w:sz w:val="24"/>
          <w:szCs w:val="24"/>
        </w:rPr>
        <w:t>the remaining time.</w:t>
      </w:r>
    </w:p>
    <w:p w14:paraId="3E40C5ED" w14:textId="68D01936" w:rsidR="00914B61" w:rsidRPr="005410AD" w:rsidRDefault="004644C7" w:rsidP="00452D3A">
      <w:pPr>
        <w:numPr>
          <w:ilvl w:val="0"/>
          <w:numId w:val="1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4"/>
          <w:szCs w:val="24"/>
        </w:rPr>
      </w:pPr>
      <w:r w:rsidRPr="00AD43F3">
        <w:rPr>
          <w:rFonts w:asciiTheme="minorHAnsi" w:hAnsiTheme="minorHAnsi" w:cstheme="minorHAnsi"/>
          <w:sz w:val="24"/>
          <w:szCs w:val="24"/>
        </w:rPr>
        <w:t>H</w:t>
      </w:r>
      <w:r w:rsidR="00914B61" w:rsidRPr="00AD43F3">
        <w:rPr>
          <w:rFonts w:asciiTheme="minorHAnsi" w:hAnsiTheme="minorHAnsi" w:cstheme="minorHAnsi"/>
          <w:sz w:val="24"/>
          <w:szCs w:val="24"/>
        </w:rPr>
        <w:t>om</w:t>
      </w:r>
      <w:r w:rsidR="00F15239" w:rsidRPr="00AD43F3">
        <w:rPr>
          <w:rFonts w:asciiTheme="minorHAnsi" w:hAnsiTheme="minorHAnsi" w:cstheme="minorHAnsi"/>
          <w:sz w:val="24"/>
          <w:szCs w:val="24"/>
        </w:rPr>
        <w:t>ework, quizzes, tests, and the Final E</w:t>
      </w:r>
      <w:r w:rsidR="00914B61" w:rsidRPr="00AD43F3">
        <w:rPr>
          <w:rFonts w:asciiTheme="minorHAnsi" w:hAnsiTheme="minorHAnsi" w:cstheme="minorHAnsi"/>
          <w:sz w:val="24"/>
          <w:szCs w:val="24"/>
        </w:rPr>
        <w:t xml:space="preserve">xam will be completed online using a web-based learning </w:t>
      </w:r>
      <w:r w:rsidR="00766059" w:rsidRPr="00AD43F3">
        <w:rPr>
          <w:rFonts w:asciiTheme="minorHAnsi" w:hAnsiTheme="minorHAnsi" w:cstheme="minorHAnsi"/>
          <w:sz w:val="24"/>
          <w:szCs w:val="24"/>
        </w:rPr>
        <w:t xml:space="preserve">and assessment </w:t>
      </w:r>
      <w:r w:rsidR="00914B61" w:rsidRPr="00AD43F3">
        <w:rPr>
          <w:rFonts w:asciiTheme="minorHAnsi" w:hAnsiTheme="minorHAnsi" w:cstheme="minorHAnsi"/>
          <w:sz w:val="24"/>
          <w:szCs w:val="24"/>
        </w:rPr>
        <w:t xml:space="preserve">system called </w:t>
      </w:r>
      <w:proofErr w:type="spellStart"/>
      <w:r w:rsidR="00CD7FDB" w:rsidRPr="00AD43F3">
        <w:rPr>
          <w:rFonts w:asciiTheme="minorHAnsi" w:hAnsiTheme="minorHAnsi" w:cstheme="minorHAnsi"/>
          <w:sz w:val="24"/>
          <w:szCs w:val="24"/>
        </w:rPr>
        <w:t>MyLab</w:t>
      </w:r>
      <w:proofErr w:type="spellEnd"/>
      <w:r w:rsidR="00CD7FDB" w:rsidRPr="00AD43F3">
        <w:rPr>
          <w:rFonts w:asciiTheme="minorHAnsi" w:hAnsiTheme="minorHAnsi" w:cstheme="minorHAnsi"/>
          <w:sz w:val="24"/>
          <w:szCs w:val="24"/>
        </w:rPr>
        <w:t xml:space="preserve"> Math (MLM).</w:t>
      </w:r>
    </w:p>
    <w:p w14:paraId="7EE9CEFA" w14:textId="77777777" w:rsidR="005410AD" w:rsidRDefault="005410AD" w:rsidP="005410A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p>
    <w:p w14:paraId="7A879A26" w14:textId="77777777" w:rsidR="00914B61" w:rsidRPr="00AD43F3" w:rsidRDefault="00914B61" w:rsidP="000336E0">
      <w:pPr>
        <w:pStyle w:val="Heading1"/>
        <w:rPr>
          <w:rFonts w:cstheme="minorHAnsi"/>
        </w:rPr>
      </w:pPr>
      <w:r w:rsidRPr="00AD43F3">
        <w:rPr>
          <w:rFonts w:cstheme="minorHAnsi"/>
        </w:rPr>
        <w:t>Required Materials</w:t>
      </w:r>
    </w:p>
    <w:p w14:paraId="3F3192B3" w14:textId="1DC14A9E" w:rsidR="00FD0057" w:rsidRPr="00AD43F3" w:rsidRDefault="00CD7FDB" w:rsidP="007679B8">
      <w:pPr>
        <w:numPr>
          <w:ilvl w:val="0"/>
          <w:numId w:val="21"/>
        </w:numPr>
        <w:rPr>
          <w:rFonts w:asciiTheme="minorHAnsi" w:hAnsiTheme="minorHAnsi" w:cstheme="minorHAnsi"/>
          <w:sz w:val="24"/>
          <w:szCs w:val="24"/>
        </w:rPr>
      </w:pPr>
      <w:proofErr w:type="spellStart"/>
      <w:r w:rsidRPr="00AD43F3">
        <w:rPr>
          <w:rFonts w:asciiTheme="minorHAnsi" w:hAnsiTheme="minorHAnsi" w:cstheme="minorHAnsi"/>
          <w:b/>
          <w:bCs/>
          <w:iCs/>
          <w:sz w:val="24"/>
          <w:szCs w:val="24"/>
        </w:rPr>
        <w:t>MyLab</w:t>
      </w:r>
      <w:proofErr w:type="spellEnd"/>
      <w:r w:rsidRPr="00AD43F3">
        <w:rPr>
          <w:rFonts w:asciiTheme="minorHAnsi" w:hAnsiTheme="minorHAnsi" w:cstheme="minorHAnsi"/>
          <w:b/>
          <w:bCs/>
          <w:iCs/>
          <w:sz w:val="24"/>
          <w:szCs w:val="24"/>
        </w:rPr>
        <w:t xml:space="preserve"> </w:t>
      </w:r>
      <w:r w:rsidR="007679B8" w:rsidRPr="00AD43F3">
        <w:rPr>
          <w:rFonts w:asciiTheme="minorHAnsi" w:hAnsiTheme="minorHAnsi" w:cstheme="minorHAnsi"/>
          <w:b/>
          <w:bCs/>
          <w:iCs/>
          <w:sz w:val="24"/>
          <w:szCs w:val="24"/>
        </w:rPr>
        <w:t>Math</w:t>
      </w:r>
      <w:r w:rsidR="007679B8" w:rsidRPr="00AD43F3">
        <w:rPr>
          <w:rFonts w:asciiTheme="minorHAnsi" w:hAnsiTheme="minorHAnsi" w:cstheme="minorHAnsi"/>
          <w:b/>
          <w:bCs/>
          <w:sz w:val="24"/>
          <w:szCs w:val="24"/>
        </w:rPr>
        <w:t xml:space="preserve"> </w:t>
      </w:r>
      <w:r w:rsidR="00534E35" w:rsidRPr="00AD43F3">
        <w:rPr>
          <w:rFonts w:asciiTheme="minorHAnsi" w:hAnsiTheme="minorHAnsi" w:cstheme="minorHAnsi"/>
          <w:bCs/>
          <w:sz w:val="24"/>
          <w:szCs w:val="24"/>
        </w:rPr>
        <w:t>online account</w:t>
      </w:r>
      <w:r w:rsidR="000C4B06" w:rsidRPr="00AD43F3">
        <w:rPr>
          <w:rFonts w:asciiTheme="minorHAnsi" w:hAnsiTheme="minorHAnsi" w:cstheme="minorHAnsi"/>
          <w:b/>
          <w:bCs/>
          <w:sz w:val="24"/>
          <w:szCs w:val="24"/>
        </w:rPr>
        <w:t xml:space="preserve"> </w:t>
      </w:r>
      <w:r w:rsidR="00A44C48" w:rsidRPr="00AD43F3">
        <w:rPr>
          <w:rFonts w:asciiTheme="minorHAnsi" w:hAnsiTheme="minorHAnsi" w:cstheme="minorHAnsi"/>
          <w:bCs/>
          <w:sz w:val="24"/>
          <w:szCs w:val="24"/>
        </w:rPr>
        <w:t xml:space="preserve">which includes the </w:t>
      </w:r>
      <w:proofErr w:type="spellStart"/>
      <w:r w:rsidR="00AB637F" w:rsidRPr="00AD43F3">
        <w:rPr>
          <w:rFonts w:asciiTheme="minorHAnsi" w:hAnsiTheme="minorHAnsi" w:cstheme="minorHAnsi"/>
          <w:bCs/>
          <w:sz w:val="24"/>
          <w:szCs w:val="24"/>
        </w:rPr>
        <w:t>etext</w:t>
      </w:r>
      <w:proofErr w:type="spellEnd"/>
      <w:r w:rsidR="009C76DF">
        <w:rPr>
          <w:rFonts w:asciiTheme="minorHAnsi" w:hAnsiTheme="minorHAnsi" w:cstheme="minorHAnsi"/>
          <w:b/>
          <w:sz w:val="24"/>
          <w:szCs w:val="24"/>
        </w:rPr>
        <w:t xml:space="preserve"> </w:t>
      </w:r>
      <w:r w:rsidR="009C76DF" w:rsidRPr="009C76DF">
        <w:rPr>
          <w:rFonts w:asciiTheme="minorHAnsi" w:hAnsiTheme="minorHAnsi" w:cstheme="minorHAnsi"/>
          <w:bCs/>
          <w:sz w:val="24"/>
          <w:szCs w:val="24"/>
        </w:rPr>
        <w:t xml:space="preserve">by </w:t>
      </w:r>
      <w:r w:rsidR="00452D3A" w:rsidRPr="009C76DF">
        <w:rPr>
          <w:rFonts w:asciiTheme="minorHAnsi" w:hAnsiTheme="minorHAnsi" w:cstheme="minorHAnsi"/>
          <w:bCs/>
          <w:sz w:val="24"/>
          <w:szCs w:val="24"/>
        </w:rPr>
        <w:t xml:space="preserve">Kirk </w:t>
      </w:r>
      <w:proofErr w:type="spellStart"/>
      <w:r w:rsidRPr="009C76DF">
        <w:rPr>
          <w:rFonts w:asciiTheme="minorHAnsi" w:hAnsiTheme="minorHAnsi" w:cstheme="minorHAnsi"/>
          <w:bCs/>
          <w:sz w:val="24"/>
          <w:szCs w:val="24"/>
        </w:rPr>
        <w:t>Trigsted</w:t>
      </w:r>
      <w:proofErr w:type="spellEnd"/>
      <w:r w:rsidRPr="009C76DF">
        <w:rPr>
          <w:rFonts w:asciiTheme="minorHAnsi" w:hAnsiTheme="minorHAnsi" w:cstheme="minorHAnsi"/>
          <w:bCs/>
          <w:sz w:val="24"/>
          <w:szCs w:val="24"/>
        </w:rPr>
        <w:t xml:space="preserve"> </w:t>
      </w:r>
      <w:r w:rsidR="00452D3A" w:rsidRPr="009C76DF">
        <w:rPr>
          <w:rFonts w:asciiTheme="minorHAnsi" w:hAnsiTheme="minorHAnsi" w:cstheme="minorHAnsi"/>
          <w:bCs/>
          <w:sz w:val="24"/>
          <w:szCs w:val="24"/>
        </w:rPr>
        <w:t>titled</w:t>
      </w:r>
      <w:r w:rsidR="00452D3A">
        <w:rPr>
          <w:rFonts w:asciiTheme="minorHAnsi" w:hAnsiTheme="minorHAnsi" w:cstheme="minorHAnsi"/>
          <w:b/>
          <w:bCs/>
          <w:sz w:val="24"/>
          <w:szCs w:val="24"/>
        </w:rPr>
        <w:t xml:space="preserve"> </w:t>
      </w:r>
      <w:r w:rsidRPr="00AD43F3">
        <w:rPr>
          <w:rFonts w:asciiTheme="minorHAnsi" w:hAnsiTheme="minorHAnsi" w:cstheme="minorHAnsi"/>
          <w:b/>
          <w:bCs/>
          <w:i/>
          <w:iCs/>
          <w:sz w:val="24"/>
          <w:szCs w:val="24"/>
        </w:rPr>
        <w:t>Algebra &amp; Trigonometry</w:t>
      </w:r>
      <w:r w:rsidR="004C19C1">
        <w:rPr>
          <w:rFonts w:asciiTheme="minorHAnsi" w:hAnsiTheme="minorHAnsi" w:cstheme="minorHAnsi"/>
          <w:b/>
          <w:bCs/>
          <w:i/>
          <w:iCs/>
          <w:sz w:val="24"/>
          <w:szCs w:val="24"/>
        </w:rPr>
        <w:t>,</w:t>
      </w:r>
      <w:r w:rsidRPr="00AD43F3">
        <w:rPr>
          <w:rFonts w:asciiTheme="minorHAnsi" w:hAnsiTheme="minorHAnsi" w:cstheme="minorHAnsi"/>
          <w:b/>
          <w:bCs/>
          <w:i/>
          <w:iCs/>
          <w:sz w:val="24"/>
          <w:szCs w:val="24"/>
        </w:rPr>
        <w:t xml:space="preserve"> </w:t>
      </w:r>
      <w:r w:rsidR="00452D3A">
        <w:rPr>
          <w:rFonts w:asciiTheme="minorHAnsi" w:hAnsiTheme="minorHAnsi" w:cstheme="minorHAnsi"/>
          <w:b/>
          <w:bCs/>
          <w:i/>
          <w:iCs/>
          <w:sz w:val="24"/>
          <w:szCs w:val="24"/>
        </w:rPr>
        <w:t>4</w:t>
      </w:r>
      <w:r w:rsidR="00452D3A" w:rsidRPr="00452D3A">
        <w:rPr>
          <w:rFonts w:asciiTheme="minorHAnsi" w:hAnsiTheme="minorHAnsi" w:cstheme="minorHAnsi"/>
          <w:b/>
          <w:bCs/>
          <w:i/>
          <w:iCs/>
          <w:sz w:val="24"/>
          <w:szCs w:val="24"/>
          <w:vertAlign w:val="superscript"/>
        </w:rPr>
        <w:t>th</w:t>
      </w:r>
      <w:r w:rsidR="00452D3A">
        <w:rPr>
          <w:rFonts w:asciiTheme="minorHAnsi" w:hAnsiTheme="minorHAnsi" w:cstheme="minorHAnsi"/>
          <w:b/>
          <w:bCs/>
          <w:i/>
          <w:iCs/>
          <w:sz w:val="24"/>
          <w:szCs w:val="24"/>
        </w:rPr>
        <w:t xml:space="preserve"> edition</w:t>
      </w:r>
    </w:p>
    <w:p w14:paraId="6BD5B045" w14:textId="53CC4227" w:rsidR="00B71E29" w:rsidRPr="00AD43F3" w:rsidRDefault="00AD17D8" w:rsidP="00493C8A">
      <w:pPr>
        <w:numPr>
          <w:ilvl w:val="0"/>
          <w:numId w:val="21"/>
        </w:numPr>
        <w:rPr>
          <w:rFonts w:asciiTheme="minorHAnsi" w:hAnsiTheme="minorHAnsi" w:cstheme="minorHAnsi"/>
          <w:sz w:val="24"/>
          <w:szCs w:val="24"/>
        </w:rPr>
      </w:pPr>
      <w:r w:rsidRPr="00AD43F3">
        <w:rPr>
          <w:rFonts w:asciiTheme="minorHAnsi" w:hAnsiTheme="minorHAnsi" w:cstheme="minorHAnsi"/>
          <w:sz w:val="24"/>
          <w:szCs w:val="24"/>
        </w:rPr>
        <w:t>Your</w:t>
      </w:r>
      <w:r w:rsidR="00B71E29" w:rsidRPr="00AD43F3">
        <w:rPr>
          <w:rFonts w:asciiTheme="minorHAnsi" w:hAnsiTheme="minorHAnsi" w:cstheme="minorHAnsi"/>
          <w:sz w:val="24"/>
          <w:szCs w:val="24"/>
        </w:rPr>
        <w:t xml:space="preserve"> </w:t>
      </w:r>
      <w:r w:rsidR="00B71E29" w:rsidRPr="00AD43F3">
        <w:rPr>
          <w:rFonts w:asciiTheme="minorHAnsi" w:hAnsiTheme="minorHAnsi" w:cstheme="minorHAnsi"/>
          <w:b/>
          <w:sz w:val="24"/>
          <w:szCs w:val="24"/>
        </w:rPr>
        <w:t>LSU email address</w:t>
      </w:r>
      <w:r w:rsidR="00B71E29" w:rsidRPr="00AD43F3">
        <w:rPr>
          <w:rFonts w:asciiTheme="minorHAnsi" w:hAnsiTheme="minorHAnsi" w:cstheme="minorHAnsi"/>
          <w:sz w:val="24"/>
          <w:szCs w:val="24"/>
        </w:rPr>
        <w:t xml:space="preserve"> </w:t>
      </w:r>
      <w:r w:rsidR="004644C7" w:rsidRPr="00AD43F3">
        <w:rPr>
          <w:rFonts w:asciiTheme="minorHAnsi" w:hAnsiTheme="minorHAnsi" w:cstheme="minorHAnsi"/>
          <w:sz w:val="24"/>
          <w:szCs w:val="24"/>
        </w:rPr>
        <w:t xml:space="preserve">which </w:t>
      </w:r>
      <w:r w:rsidR="00A27585" w:rsidRPr="00AD43F3">
        <w:rPr>
          <w:rFonts w:asciiTheme="minorHAnsi" w:hAnsiTheme="minorHAnsi" w:cstheme="minorHAnsi"/>
          <w:sz w:val="24"/>
          <w:szCs w:val="24"/>
        </w:rPr>
        <w:t>must be</w:t>
      </w:r>
      <w:r w:rsidR="00C03EE2" w:rsidRPr="00AD43F3">
        <w:rPr>
          <w:rFonts w:asciiTheme="minorHAnsi" w:hAnsiTheme="minorHAnsi" w:cstheme="minorHAnsi"/>
          <w:sz w:val="24"/>
          <w:szCs w:val="24"/>
        </w:rPr>
        <w:t xml:space="preserve"> used</w:t>
      </w:r>
      <w:r w:rsidR="00A27585" w:rsidRPr="00AD43F3">
        <w:rPr>
          <w:rFonts w:asciiTheme="minorHAnsi" w:hAnsiTheme="minorHAnsi" w:cstheme="minorHAnsi"/>
          <w:sz w:val="24"/>
          <w:szCs w:val="24"/>
        </w:rPr>
        <w:t xml:space="preserve"> in </w:t>
      </w:r>
      <w:r w:rsidR="00CD7FDB" w:rsidRPr="00AD43F3">
        <w:rPr>
          <w:rFonts w:asciiTheme="minorHAnsi" w:hAnsiTheme="minorHAnsi" w:cstheme="minorHAnsi"/>
          <w:sz w:val="24"/>
          <w:szCs w:val="24"/>
        </w:rPr>
        <w:t>MLM</w:t>
      </w:r>
      <w:r w:rsidR="00A27585" w:rsidRPr="00AD43F3">
        <w:rPr>
          <w:rFonts w:asciiTheme="minorHAnsi" w:hAnsiTheme="minorHAnsi" w:cstheme="minorHAnsi"/>
          <w:sz w:val="24"/>
          <w:szCs w:val="24"/>
        </w:rPr>
        <w:t xml:space="preserve"> </w:t>
      </w:r>
      <w:r w:rsidR="00C03EE2" w:rsidRPr="00AD43F3">
        <w:rPr>
          <w:rFonts w:asciiTheme="minorHAnsi" w:hAnsiTheme="minorHAnsi" w:cstheme="minorHAnsi"/>
          <w:sz w:val="24"/>
          <w:szCs w:val="24"/>
        </w:rPr>
        <w:t>as your email address</w:t>
      </w:r>
    </w:p>
    <w:p w14:paraId="7FD83FB3" w14:textId="77777777" w:rsidR="00B71E29" w:rsidRPr="00AD43F3" w:rsidRDefault="00A27585" w:rsidP="004E29DF">
      <w:pPr>
        <w:numPr>
          <w:ilvl w:val="0"/>
          <w:numId w:val="21"/>
        </w:numPr>
        <w:tabs>
          <w:tab w:val="left" w:pos="-1440"/>
          <w:tab w:val="left" w:pos="-720"/>
          <w:tab w:val="left" w:pos="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T</w:t>
      </w:r>
      <w:r w:rsidR="00B71E29" w:rsidRPr="00AD43F3">
        <w:rPr>
          <w:rFonts w:asciiTheme="minorHAnsi" w:hAnsiTheme="minorHAnsi" w:cstheme="minorHAnsi"/>
          <w:sz w:val="24"/>
          <w:szCs w:val="24"/>
        </w:rPr>
        <w:t>he</w:t>
      </w:r>
      <w:r w:rsidR="00B71E29" w:rsidRPr="00AD43F3">
        <w:rPr>
          <w:rFonts w:asciiTheme="minorHAnsi" w:hAnsiTheme="minorHAnsi" w:cstheme="minorHAnsi"/>
          <w:b/>
          <w:sz w:val="24"/>
          <w:szCs w:val="24"/>
        </w:rPr>
        <w:t xml:space="preserve"> course ID#</w:t>
      </w:r>
      <w:r w:rsidR="00B71E29" w:rsidRPr="00AD43F3">
        <w:rPr>
          <w:rFonts w:asciiTheme="minorHAnsi" w:hAnsiTheme="minorHAnsi" w:cstheme="minorHAnsi"/>
          <w:sz w:val="24"/>
          <w:szCs w:val="24"/>
        </w:rPr>
        <w:t xml:space="preserve"> f</w:t>
      </w:r>
      <w:r w:rsidR="0071475A" w:rsidRPr="00AD43F3">
        <w:rPr>
          <w:rFonts w:asciiTheme="minorHAnsi" w:hAnsiTheme="minorHAnsi" w:cstheme="minorHAnsi"/>
          <w:sz w:val="24"/>
          <w:szCs w:val="24"/>
        </w:rPr>
        <w:t xml:space="preserve">or your section of the </w:t>
      </w:r>
      <w:proofErr w:type="gramStart"/>
      <w:r w:rsidR="0071475A" w:rsidRPr="00AD43F3">
        <w:rPr>
          <w:rFonts w:asciiTheme="minorHAnsi" w:hAnsiTheme="minorHAnsi" w:cstheme="minorHAnsi"/>
          <w:sz w:val="24"/>
          <w:szCs w:val="24"/>
        </w:rPr>
        <w:t>course which</w:t>
      </w:r>
      <w:proofErr w:type="gramEnd"/>
      <w:r w:rsidR="0071475A" w:rsidRPr="00AD43F3">
        <w:rPr>
          <w:rFonts w:asciiTheme="minorHAnsi" w:hAnsiTheme="minorHAnsi" w:cstheme="minorHAnsi"/>
          <w:sz w:val="24"/>
          <w:szCs w:val="24"/>
        </w:rPr>
        <w:t xml:space="preserve"> will </w:t>
      </w:r>
      <w:r w:rsidR="004644C7" w:rsidRPr="00AD43F3">
        <w:rPr>
          <w:rFonts w:asciiTheme="minorHAnsi" w:hAnsiTheme="minorHAnsi" w:cstheme="minorHAnsi"/>
          <w:sz w:val="24"/>
          <w:szCs w:val="24"/>
        </w:rPr>
        <w:t xml:space="preserve">be given to you by your </w:t>
      </w:r>
      <w:r w:rsidR="004E29DF" w:rsidRPr="00AD43F3">
        <w:rPr>
          <w:rFonts w:asciiTheme="minorHAnsi" w:hAnsiTheme="minorHAnsi" w:cstheme="minorHAnsi"/>
          <w:sz w:val="24"/>
          <w:szCs w:val="24"/>
        </w:rPr>
        <w:t>high school facilitator</w:t>
      </w:r>
    </w:p>
    <w:p w14:paraId="2610A0F4" w14:textId="77777777" w:rsidR="00A27585" w:rsidRPr="00AD43F3" w:rsidRDefault="00914B61" w:rsidP="00914B61">
      <w:pPr>
        <w:numPr>
          <w:ilvl w:val="0"/>
          <w:numId w:val="9"/>
        </w:numPr>
        <w:rPr>
          <w:rFonts w:asciiTheme="minorHAnsi" w:hAnsiTheme="minorHAnsi" w:cstheme="minorHAnsi"/>
          <w:sz w:val="24"/>
          <w:szCs w:val="24"/>
        </w:rPr>
      </w:pPr>
      <w:r w:rsidRPr="00AD43F3">
        <w:rPr>
          <w:rFonts w:asciiTheme="minorHAnsi" w:hAnsiTheme="minorHAnsi" w:cstheme="minorHAnsi"/>
          <w:sz w:val="24"/>
          <w:szCs w:val="24"/>
        </w:rPr>
        <w:t xml:space="preserve">A </w:t>
      </w:r>
      <w:r w:rsidRPr="00AD43F3">
        <w:rPr>
          <w:rFonts w:asciiTheme="minorHAnsi" w:hAnsiTheme="minorHAnsi" w:cstheme="minorHAnsi"/>
          <w:b/>
          <w:sz w:val="24"/>
          <w:szCs w:val="24"/>
        </w:rPr>
        <w:t xml:space="preserve">non-graphing </w:t>
      </w:r>
      <w:r w:rsidR="003C599A" w:rsidRPr="00AD43F3">
        <w:rPr>
          <w:rFonts w:asciiTheme="minorHAnsi" w:hAnsiTheme="minorHAnsi" w:cstheme="minorHAnsi"/>
          <w:b/>
          <w:sz w:val="24"/>
          <w:szCs w:val="24"/>
        </w:rPr>
        <w:t xml:space="preserve">scientific </w:t>
      </w:r>
      <w:r w:rsidRPr="00AD43F3">
        <w:rPr>
          <w:rFonts w:asciiTheme="minorHAnsi" w:hAnsiTheme="minorHAnsi" w:cstheme="minorHAnsi"/>
          <w:b/>
          <w:sz w:val="24"/>
          <w:szCs w:val="24"/>
        </w:rPr>
        <w:t>calculator</w:t>
      </w:r>
      <w:r w:rsidRPr="00AD43F3">
        <w:rPr>
          <w:rFonts w:asciiTheme="minorHAnsi" w:hAnsiTheme="minorHAnsi" w:cstheme="minorHAnsi"/>
          <w:sz w:val="24"/>
          <w:szCs w:val="24"/>
        </w:rPr>
        <w:t xml:space="preserve"> </w:t>
      </w:r>
    </w:p>
    <w:p w14:paraId="66FB6BE8" w14:textId="77777777" w:rsidR="00914B61" w:rsidRPr="00AD43F3" w:rsidRDefault="00914B61" w:rsidP="00452D3A">
      <w:pPr>
        <w:ind w:left="360"/>
        <w:rPr>
          <w:rFonts w:asciiTheme="minorHAnsi" w:hAnsiTheme="minorHAnsi" w:cstheme="minorHAnsi"/>
          <w:color w:val="000000"/>
          <w:sz w:val="24"/>
          <w:szCs w:val="24"/>
          <w:shd w:val="clear" w:color="auto" w:fill="FFFFFF"/>
        </w:rPr>
      </w:pPr>
      <w:r w:rsidRPr="00AD43F3">
        <w:rPr>
          <w:rFonts w:asciiTheme="minorHAnsi" w:hAnsiTheme="minorHAnsi" w:cstheme="minorHAnsi"/>
          <w:sz w:val="24"/>
          <w:szCs w:val="24"/>
        </w:rPr>
        <w:t xml:space="preserve">The </w:t>
      </w:r>
      <w:r w:rsidR="00973D64" w:rsidRPr="00AD43F3">
        <w:rPr>
          <w:rFonts w:asciiTheme="minorHAnsi" w:hAnsiTheme="minorHAnsi" w:cstheme="minorHAnsi"/>
          <w:b/>
          <w:sz w:val="24"/>
          <w:szCs w:val="24"/>
        </w:rPr>
        <w:t>TI30</w:t>
      </w:r>
      <w:r w:rsidRPr="00AD43F3">
        <w:rPr>
          <w:rFonts w:asciiTheme="minorHAnsi" w:hAnsiTheme="minorHAnsi" w:cstheme="minorHAnsi"/>
          <w:b/>
          <w:sz w:val="24"/>
          <w:szCs w:val="24"/>
        </w:rPr>
        <w:t xml:space="preserve">XIIS </w:t>
      </w:r>
      <w:r w:rsidRPr="00AD43F3">
        <w:rPr>
          <w:rFonts w:asciiTheme="minorHAnsi" w:hAnsiTheme="minorHAnsi" w:cstheme="minorHAnsi"/>
          <w:sz w:val="24"/>
          <w:szCs w:val="24"/>
        </w:rPr>
        <w:t>(solar)</w:t>
      </w:r>
      <w:r w:rsidRPr="00AD43F3">
        <w:rPr>
          <w:rFonts w:asciiTheme="minorHAnsi" w:hAnsiTheme="minorHAnsi" w:cstheme="minorHAnsi"/>
          <w:b/>
          <w:sz w:val="24"/>
          <w:szCs w:val="24"/>
        </w:rPr>
        <w:t xml:space="preserve"> </w:t>
      </w:r>
      <w:r w:rsidR="00973D64" w:rsidRPr="00AD43F3">
        <w:rPr>
          <w:rFonts w:asciiTheme="minorHAnsi" w:hAnsiTheme="minorHAnsi" w:cstheme="minorHAnsi"/>
          <w:b/>
          <w:sz w:val="24"/>
          <w:szCs w:val="24"/>
        </w:rPr>
        <w:t>or the TI30X</w:t>
      </w:r>
      <w:r w:rsidRPr="00AD43F3">
        <w:rPr>
          <w:rFonts w:asciiTheme="minorHAnsi" w:hAnsiTheme="minorHAnsi" w:cstheme="minorHAnsi"/>
          <w:b/>
          <w:sz w:val="24"/>
          <w:szCs w:val="24"/>
        </w:rPr>
        <w:t>IIB</w:t>
      </w:r>
      <w:r w:rsidRPr="00AD43F3">
        <w:rPr>
          <w:rFonts w:asciiTheme="minorHAnsi" w:hAnsiTheme="minorHAnsi" w:cstheme="minorHAnsi"/>
          <w:sz w:val="24"/>
          <w:szCs w:val="24"/>
        </w:rPr>
        <w:t xml:space="preserve"> (battery) with a two-line display is preferred.  </w:t>
      </w:r>
      <w:r w:rsidR="00B02119" w:rsidRPr="00AD43F3">
        <w:rPr>
          <w:rFonts w:asciiTheme="minorHAnsi" w:hAnsiTheme="minorHAnsi" w:cstheme="minorHAnsi"/>
          <w:sz w:val="24"/>
          <w:szCs w:val="24"/>
        </w:rPr>
        <w:t>Graphing calc</w:t>
      </w:r>
      <w:r w:rsidR="00ED74CE" w:rsidRPr="00AD43F3">
        <w:rPr>
          <w:rFonts w:asciiTheme="minorHAnsi" w:hAnsiTheme="minorHAnsi" w:cstheme="minorHAnsi"/>
          <w:sz w:val="24"/>
          <w:szCs w:val="24"/>
        </w:rPr>
        <w:t>ulators are NOT allowed</w:t>
      </w:r>
      <w:r w:rsidR="00B02119" w:rsidRPr="00AD43F3">
        <w:rPr>
          <w:rFonts w:asciiTheme="minorHAnsi" w:hAnsiTheme="minorHAnsi" w:cstheme="minorHAnsi"/>
          <w:sz w:val="24"/>
          <w:szCs w:val="24"/>
        </w:rPr>
        <w:t xml:space="preserve">.  </w:t>
      </w:r>
      <w:r w:rsidR="002077ED" w:rsidRPr="00AD43F3">
        <w:rPr>
          <w:rFonts w:asciiTheme="minorHAnsi" w:hAnsiTheme="minorHAnsi" w:cstheme="minorHAnsi"/>
          <w:sz w:val="24"/>
          <w:szCs w:val="24"/>
        </w:rPr>
        <w:t xml:space="preserve">Also, </w:t>
      </w:r>
      <w:r w:rsidR="002077ED" w:rsidRPr="00AD43F3">
        <w:rPr>
          <w:rFonts w:asciiTheme="minorHAnsi" w:hAnsiTheme="minorHAnsi" w:cstheme="minorHAnsi"/>
          <w:color w:val="000000"/>
          <w:sz w:val="24"/>
          <w:szCs w:val="24"/>
          <w:shd w:val="clear" w:color="auto" w:fill="FFFFFF"/>
        </w:rPr>
        <w:t>calculators with symbolic notation or natural display capabilities, such as</w:t>
      </w:r>
      <w:r w:rsidR="002077ED" w:rsidRPr="00AD43F3">
        <w:rPr>
          <w:rStyle w:val="apple-converted-space"/>
          <w:rFonts w:asciiTheme="minorHAnsi" w:hAnsiTheme="minorHAnsi" w:cstheme="minorHAnsi"/>
          <w:color w:val="000000"/>
          <w:sz w:val="24"/>
          <w:szCs w:val="24"/>
          <w:shd w:val="clear" w:color="auto" w:fill="FFFFFF"/>
        </w:rPr>
        <w:t> </w:t>
      </w:r>
      <w:r w:rsidR="002077ED" w:rsidRPr="00AD43F3">
        <w:rPr>
          <w:rFonts w:asciiTheme="minorHAnsi" w:hAnsiTheme="minorHAnsi" w:cstheme="minorHAnsi"/>
          <w:color w:val="000000"/>
          <w:sz w:val="24"/>
          <w:szCs w:val="24"/>
          <w:shd w:val="clear" w:color="auto" w:fill="FFFFFF"/>
        </w:rPr>
        <w:t xml:space="preserve">the TI-36XPro and any of the TI Multiview series, Casio Natural Display series or </w:t>
      </w:r>
      <w:proofErr w:type="spellStart"/>
      <w:r w:rsidR="002077ED" w:rsidRPr="00AD43F3">
        <w:rPr>
          <w:rFonts w:asciiTheme="minorHAnsi" w:hAnsiTheme="minorHAnsi" w:cstheme="minorHAnsi"/>
          <w:color w:val="000000"/>
          <w:sz w:val="24"/>
          <w:szCs w:val="24"/>
          <w:shd w:val="clear" w:color="auto" w:fill="FFFFFF"/>
        </w:rPr>
        <w:t>ClassWiz</w:t>
      </w:r>
      <w:proofErr w:type="spellEnd"/>
      <w:r w:rsidR="002077ED" w:rsidRPr="00AD43F3">
        <w:rPr>
          <w:rFonts w:asciiTheme="minorHAnsi" w:hAnsiTheme="minorHAnsi" w:cstheme="minorHAnsi"/>
          <w:color w:val="000000"/>
          <w:sz w:val="24"/>
          <w:szCs w:val="24"/>
          <w:shd w:val="clear" w:color="auto" w:fill="FFFFFF"/>
        </w:rPr>
        <w:t xml:space="preserve"> series, HP </w:t>
      </w:r>
      <w:proofErr w:type="spellStart"/>
      <w:r w:rsidR="002077ED" w:rsidRPr="00AD43F3">
        <w:rPr>
          <w:rFonts w:asciiTheme="minorHAnsi" w:hAnsiTheme="minorHAnsi" w:cstheme="minorHAnsi"/>
          <w:color w:val="000000"/>
          <w:sz w:val="24"/>
          <w:szCs w:val="24"/>
          <w:shd w:val="clear" w:color="auto" w:fill="FFFFFF"/>
        </w:rPr>
        <w:t>SmartCalc</w:t>
      </w:r>
      <w:proofErr w:type="spellEnd"/>
      <w:r w:rsidR="002077ED" w:rsidRPr="00AD43F3">
        <w:rPr>
          <w:rFonts w:asciiTheme="minorHAnsi" w:hAnsiTheme="minorHAnsi" w:cstheme="minorHAnsi"/>
          <w:color w:val="000000"/>
          <w:sz w:val="24"/>
          <w:szCs w:val="24"/>
          <w:shd w:val="clear" w:color="auto" w:fill="FFFFFF"/>
        </w:rPr>
        <w:t xml:space="preserve"> series, and Sharp </w:t>
      </w:r>
      <w:proofErr w:type="spellStart"/>
      <w:r w:rsidR="002077ED" w:rsidRPr="00AD43F3">
        <w:rPr>
          <w:rFonts w:asciiTheme="minorHAnsi" w:hAnsiTheme="minorHAnsi" w:cstheme="minorHAnsi"/>
          <w:color w:val="000000"/>
          <w:sz w:val="24"/>
          <w:szCs w:val="24"/>
          <w:shd w:val="clear" w:color="auto" w:fill="FFFFFF"/>
        </w:rPr>
        <w:t>Wr</w:t>
      </w:r>
      <w:r w:rsidR="00B8781B" w:rsidRPr="00AD43F3">
        <w:rPr>
          <w:rFonts w:asciiTheme="minorHAnsi" w:hAnsiTheme="minorHAnsi" w:cstheme="minorHAnsi"/>
          <w:color w:val="000000"/>
          <w:sz w:val="24"/>
          <w:szCs w:val="24"/>
          <w:shd w:val="clear" w:color="auto" w:fill="FFFFFF"/>
        </w:rPr>
        <w:t>iteview</w:t>
      </w:r>
      <w:proofErr w:type="spellEnd"/>
      <w:r w:rsidR="00B8781B" w:rsidRPr="00AD43F3">
        <w:rPr>
          <w:rFonts w:asciiTheme="minorHAnsi" w:hAnsiTheme="minorHAnsi" w:cstheme="minorHAnsi"/>
          <w:color w:val="000000"/>
          <w:sz w:val="24"/>
          <w:szCs w:val="24"/>
          <w:shd w:val="clear" w:color="auto" w:fill="FFFFFF"/>
        </w:rPr>
        <w:t xml:space="preserve"> series are NOT allowed.</w:t>
      </w:r>
    </w:p>
    <w:p w14:paraId="11F934DB" w14:textId="23C48904" w:rsidR="002A5C88" w:rsidRPr="00AD43F3" w:rsidRDefault="002A5C88" w:rsidP="008C788D">
      <w:pPr>
        <w:rPr>
          <w:rFonts w:asciiTheme="minorHAnsi" w:hAnsiTheme="minorHAnsi" w:cstheme="minorHAnsi"/>
          <w:sz w:val="24"/>
          <w:szCs w:val="24"/>
        </w:rPr>
      </w:pPr>
    </w:p>
    <w:p w14:paraId="35014FE4" w14:textId="1535D8DA" w:rsidR="007002A8" w:rsidRDefault="00956588" w:rsidP="007002A8">
      <w:pPr>
        <w:pStyle w:val="Heading1"/>
        <w:rPr>
          <w:rFonts w:cstheme="minorHAnsi"/>
        </w:rPr>
      </w:pPr>
      <w:proofErr w:type="spellStart"/>
      <w:proofErr w:type="gramStart"/>
      <w:r w:rsidRPr="00AD43F3">
        <w:rPr>
          <w:rFonts w:cstheme="minorHAnsi"/>
        </w:rPr>
        <w:t>MyLab</w:t>
      </w:r>
      <w:proofErr w:type="spellEnd"/>
      <w:proofErr w:type="gramEnd"/>
      <w:r w:rsidR="00CD7FDB" w:rsidRPr="00AD43F3">
        <w:rPr>
          <w:rFonts w:cstheme="minorHAnsi"/>
        </w:rPr>
        <w:t xml:space="preserve"> Math</w:t>
      </w:r>
      <w:r w:rsidR="0034104E" w:rsidRPr="00AD43F3">
        <w:rPr>
          <w:rFonts w:cstheme="minorHAnsi"/>
        </w:rPr>
        <w:t xml:space="preserve"> Tips</w:t>
      </w:r>
    </w:p>
    <w:p w14:paraId="1BFF4B3F" w14:textId="77777777" w:rsidR="005410AD" w:rsidRPr="00CC308F" w:rsidRDefault="005410AD" w:rsidP="005410AD">
      <w:pPr>
        <w:numPr>
          <w:ilvl w:val="0"/>
          <w:numId w:val="13"/>
        </w:numPr>
        <w:tabs>
          <w:tab w:val="clear"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sz w:val="24"/>
          <w:szCs w:val="24"/>
        </w:rPr>
      </w:pPr>
      <w:r w:rsidRPr="00CC308F">
        <w:rPr>
          <w:rFonts w:ascii="Calibri" w:eastAsia="Calibri" w:hAnsi="Calibri" w:cs="Calibri"/>
          <w:color w:val="000000" w:themeColor="text1"/>
          <w:sz w:val="24"/>
          <w:szCs w:val="24"/>
        </w:rPr>
        <w:t xml:space="preserve">Prior to using MLM on any personal device, be sure to run the MLM Browser Check.  Access the Browser Check </w:t>
      </w:r>
      <w:proofErr w:type="gramStart"/>
      <w:r w:rsidRPr="00CC308F">
        <w:rPr>
          <w:rFonts w:ascii="Calibri" w:eastAsia="Calibri" w:hAnsi="Calibri" w:cs="Calibri"/>
          <w:color w:val="000000" w:themeColor="text1"/>
          <w:sz w:val="24"/>
          <w:szCs w:val="24"/>
        </w:rPr>
        <w:t>in</w:t>
      </w:r>
      <w:proofErr w:type="gramEnd"/>
      <w:r w:rsidRPr="00CC308F">
        <w:rPr>
          <w:rFonts w:ascii="Calibri" w:eastAsia="Calibri" w:hAnsi="Calibri" w:cs="Calibri"/>
          <w:color w:val="000000" w:themeColor="text1"/>
          <w:sz w:val="24"/>
          <w:szCs w:val="24"/>
        </w:rPr>
        <w:t xml:space="preserve"> the left menu of your MLM course.</w:t>
      </w:r>
    </w:p>
    <w:p w14:paraId="4E07CAE3" w14:textId="18C8DECC" w:rsidR="005410AD" w:rsidRPr="00CC308F" w:rsidRDefault="005410AD" w:rsidP="007426E7">
      <w:pPr>
        <w:numPr>
          <w:ilvl w:val="0"/>
          <w:numId w:val="13"/>
        </w:numPr>
        <w:tabs>
          <w:tab w:val="clear"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C308F">
        <w:rPr>
          <w:rFonts w:asciiTheme="minorHAnsi" w:hAnsiTheme="minorHAnsi" w:cstheme="minorBidi"/>
          <w:sz w:val="24"/>
          <w:szCs w:val="24"/>
        </w:rPr>
        <w:t xml:space="preserve">If you </w:t>
      </w:r>
      <w:proofErr w:type="gramStart"/>
      <w:r w:rsidRPr="00CC308F">
        <w:rPr>
          <w:rFonts w:asciiTheme="minorHAnsi" w:hAnsiTheme="minorHAnsi" w:cstheme="minorBidi"/>
          <w:sz w:val="24"/>
          <w:szCs w:val="24"/>
        </w:rPr>
        <w:t>are able to</w:t>
      </w:r>
      <w:proofErr w:type="gramEnd"/>
      <w:r w:rsidRPr="00CC308F">
        <w:rPr>
          <w:rFonts w:asciiTheme="minorHAnsi" w:hAnsiTheme="minorHAnsi" w:cstheme="minorBidi"/>
          <w:sz w:val="24"/>
          <w:szCs w:val="24"/>
        </w:rPr>
        <w:t xml:space="preserve"> sign in to MLM using Safari but are unable to access your assignments, switch to either Chrome or Firefox.</w:t>
      </w:r>
    </w:p>
    <w:p w14:paraId="68936739" w14:textId="77777777" w:rsidR="00D07E15" w:rsidRPr="00D07E15" w:rsidRDefault="00D07E15" w:rsidP="00D07E15">
      <w:pPr>
        <w:numPr>
          <w:ilvl w:val="0"/>
          <w:numId w:val="13"/>
        </w:numPr>
        <w:tabs>
          <w:tab w:val="clear" w:pos="360"/>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D07E15">
        <w:rPr>
          <w:rFonts w:asciiTheme="minorHAnsi" w:hAnsiTheme="minorHAnsi" w:cstheme="minorHAnsi"/>
          <w:sz w:val="24"/>
          <w:szCs w:val="24"/>
        </w:rPr>
        <w:t xml:space="preserve">It is possible that </w:t>
      </w:r>
      <w:r w:rsidRPr="00D07E15">
        <w:rPr>
          <w:rFonts w:ascii="Calibri" w:hAnsi="Calibri" w:cs="Calibri"/>
          <w:sz w:val="24"/>
          <w:szCs w:val="24"/>
          <w:bdr w:val="none" w:sz="0" w:space="0" w:color="auto" w:frame="1"/>
          <w:shd w:val="clear" w:color="auto" w:fill="FFFFFF"/>
        </w:rPr>
        <w:t>at some point during the semester, after you have successfully registered and enrolled in your current semester’s course at </w:t>
      </w:r>
      <w:r w:rsidRPr="00D07E15">
        <w:rPr>
          <w:rFonts w:asciiTheme="minorHAnsi" w:hAnsiTheme="minorHAnsi" w:cstheme="minorHAnsi"/>
          <w:sz w:val="24"/>
          <w:szCs w:val="24"/>
        </w:rPr>
        <w:t>https://mlm.pearson.com/northamerica</w:t>
      </w:r>
      <w:r w:rsidRPr="00D07E15">
        <w:rPr>
          <w:rFonts w:ascii="Calibri" w:hAnsi="Calibri" w:cs="Calibri"/>
          <w:sz w:val="24"/>
          <w:szCs w:val="24"/>
          <w:bdr w:val="none" w:sz="0" w:space="0" w:color="auto" w:frame="1"/>
          <w:shd w:val="clear" w:color="auto" w:fill="FFFFFF"/>
        </w:rPr>
        <w:t>, you will not be able to access your account in </w:t>
      </w:r>
      <w:r w:rsidRPr="00D07E15">
        <w:rPr>
          <w:rFonts w:asciiTheme="minorHAnsi" w:hAnsiTheme="minorHAnsi" w:cstheme="minorHAnsi"/>
          <w:sz w:val="24"/>
          <w:szCs w:val="24"/>
        </w:rPr>
        <w:t>MLM</w:t>
      </w:r>
      <w:r w:rsidRPr="00D07E15">
        <w:rPr>
          <w:rFonts w:ascii="Calibri" w:hAnsi="Calibri" w:cs="Calibri"/>
          <w:sz w:val="24"/>
          <w:szCs w:val="24"/>
          <w:bdr w:val="none" w:sz="0" w:space="0" w:color="auto" w:frame="1"/>
          <w:shd w:val="clear" w:color="auto" w:fill="FFFFFF"/>
        </w:rPr>
        <w:t> by going to </w:t>
      </w:r>
      <w:r w:rsidRPr="00D07E15">
        <w:rPr>
          <w:rFonts w:asciiTheme="minorHAnsi" w:hAnsiTheme="minorHAnsi" w:cstheme="minorHAnsi"/>
          <w:sz w:val="24"/>
          <w:szCs w:val="24"/>
        </w:rPr>
        <w:t>https://mlm.pearson.com/northamerica</w:t>
      </w:r>
      <w:r w:rsidRPr="00D07E15">
        <w:rPr>
          <w:rFonts w:ascii="Calibri" w:hAnsi="Calibri" w:cs="Calibri"/>
          <w:sz w:val="24"/>
          <w:szCs w:val="24"/>
          <w:bdr w:val="none" w:sz="0" w:space="0" w:color="auto" w:frame="1"/>
          <w:shd w:val="clear" w:color="auto" w:fill="FFFFFF"/>
        </w:rPr>
        <w:t xml:space="preserve"> and selecting “Sign in” on the upper right side. In this situation, you may be able to use the alternate login page for </w:t>
      </w:r>
      <w:proofErr w:type="spellStart"/>
      <w:r w:rsidRPr="00D07E15">
        <w:rPr>
          <w:rFonts w:ascii="Calibri" w:hAnsi="Calibri" w:cs="Calibri"/>
          <w:sz w:val="24"/>
          <w:szCs w:val="24"/>
          <w:bdr w:val="none" w:sz="0" w:space="0" w:color="auto" w:frame="1"/>
          <w:shd w:val="clear" w:color="auto" w:fill="FFFFFF"/>
        </w:rPr>
        <w:t>MyLab</w:t>
      </w:r>
      <w:proofErr w:type="spellEnd"/>
      <w:r w:rsidRPr="00D07E15">
        <w:rPr>
          <w:rFonts w:ascii="Calibri" w:hAnsi="Calibri" w:cs="Calibri"/>
          <w:sz w:val="24"/>
          <w:szCs w:val="24"/>
          <w:bdr w:val="none" w:sz="0" w:space="0" w:color="auto" w:frame="1"/>
          <w:shd w:val="clear" w:color="auto" w:fill="FFFFFF"/>
        </w:rPr>
        <w:t xml:space="preserve"> Math found at  </w:t>
      </w:r>
      <w:hyperlink r:id="rId9" w:tgtFrame="_blank" w:tooltip="Original URL: https://mlm.pearson.com/northamerica/altsignins/. Click or tap if you trust this link." w:history="1">
        <w:r w:rsidRPr="00D07E15">
          <w:rPr>
            <w:rStyle w:val="Hyperlink"/>
            <w:rFonts w:ascii="Calibri" w:hAnsi="Calibri" w:cs="Calibri"/>
            <w:color w:val="auto"/>
            <w:sz w:val="24"/>
            <w:szCs w:val="24"/>
            <w:bdr w:val="none" w:sz="0" w:space="0" w:color="auto" w:frame="1"/>
            <w:shd w:val="clear" w:color="auto" w:fill="FFFFFF"/>
          </w:rPr>
          <w:t>https://mlm.pearson.com/northamerica/altsignins/</w:t>
        </w:r>
      </w:hyperlink>
      <w:r w:rsidRPr="00D07E15">
        <w:rPr>
          <w:rFonts w:ascii="Calibri" w:hAnsi="Calibri" w:cs="Calibri"/>
          <w:sz w:val="24"/>
          <w:szCs w:val="24"/>
          <w:bdr w:val="none" w:sz="0" w:space="0" w:color="auto" w:frame="1"/>
          <w:shd w:val="clear" w:color="auto" w:fill="FFFFFF"/>
        </w:rPr>
        <w:t>.</w:t>
      </w:r>
    </w:p>
    <w:p w14:paraId="79EBE220" w14:textId="77777777" w:rsidR="00D07E15" w:rsidRPr="006937B8" w:rsidRDefault="00D07E15" w:rsidP="00D07E15">
      <w:pPr>
        <w:numPr>
          <w:ilvl w:val="0"/>
          <w:numId w:val="13"/>
        </w:numPr>
        <w:tabs>
          <w:tab w:val="clear" w:pos="360"/>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D07E15">
        <w:rPr>
          <w:rFonts w:asciiTheme="minorHAnsi" w:hAnsiTheme="minorHAnsi" w:cstheme="minorHAnsi"/>
          <w:sz w:val="24"/>
          <w:szCs w:val="24"/>
          <w:bdr w:val="none" w:sz="0" w:space="0" w:color="auto" w:frame="1"/>
          <w:shd w:val="clear" w:color="auto" w:fill="FFFFFF"/>
        </w:rPr>
        <w:t>If you need technical assistance, fill out a support request form at</w:t>
      </w:r>
      <w:r w:rsidRPr="00D07E15">
        <w:rPr>
          <w:rFonts w:asciiTheme="minorHAnsi" w:hAnsiTheme="minorHAnsi" w:cstheme="minorHAnsi"/>
          <w:color w:val="495057"/>
          <w:sz w:val="24"/>
          <w:szCs w:val="24"/>
          <w:bdr w:val="none" w:sz="0" w:space="0" w:color="auto" w:frame="1"/>
          <w:shd w:val="clear" w:color="auto" w:fill="FFFFFF"/>
        </w:rPr>
        <w:t xml:space="preserve"> </w:t>
      </w:r>
      <w:hyperlink r:id="rId10" w:history="1">
        <w:r w:rsidRPr="00D07E15">
          <w:rPr>
            <w:rStyle w:val="Hyperlink"/>
            <w:rFonts w:asciiTheme="minorHAnsi" w:hAnsiTheme="minorHAnsi" w:cstheme="minorHAnsi"/>
            <w:sz w:val="24"/>
            <w:szCs w:val="24"/>
            <w:bdr w:val="none" w:sz="0" w:space="0" w:color="auto" w:frame="1"/>
            <w:shd w:val="clear" w:color="auto" w:fill="FFFFFF"/>
          </w:rPr>
          <w:t>https://support.pearson.com/getsupport</w:t>
        </w:r>
      </w:hyperlink>
      <w:r w:rsidRPr="00D07E15">
        <w:rPr>
          <w:rFonts w:asciiTheme="minorHAnsi" w:hAnsiTheme="minorHAnsi" w:cstheme="minorHAnsi"/>
          <w:color w:val="495057"/>
          <w:sz w:val="24"/>
          <w:szCs w:val="24"/>
          <w:bdr w:val="none" w:sz="0" w:space="0" w:color="auto" w:frame="1"/>
          <w:shd w:val="clear" w:color="auto" w:fill="FFFFFF"/>
        </w:rPr>
        <w:t xml:space="preserve">. </w:t>
      </w:r>
      <w:r w:rsidRPr="00D07E15">
        <w:rPr>
          <w:rFonts w:asciiTheme="minorHAnsi" w:hAnsiTheme="minorHAnsi" w:cstheme="minorHAnsi"/>
          <w:sz w:val="24"/>
          <w:szCs w:val="24"/>
          <w:bdr w:val="none" w:sz="0" w:space="0" w:color="auto" w:frame="1"/>
          <w:shd w:val="clear" w:color="auto" w:fill="FFFFFF"/>
        </w:rPr>
        <w:t>If your issue is not addressed in the Popular Topics list, click Contact Us at the top to access the form. Do not leave the page until you have received a case number and are directed to a support agent</w:t>
      </w:r>
      <w:r w:rsidRPr="006937B8">
        <w:rPr>
          <w:rFonts w:asciiTheme="minorHAnsi" w:hAnsiTheme="minorHAnsi" w:cstheme="minorHAnsi"/>
          <w:sz w:val="22"/>
          <w:szCs w:val="22"/>
          <w:bdr w:val="none" w:sz="0" w:space="0" w:color="auto" w:frame="1"/>
          <w:shd w:val="clear" w:color="auto" w:fill="FFFFFF"/>
        </w:rPr>
        <w:t>.</w:t>
      </w:r>
    </w:p>
    <w:p w14:paraId="63C54D1B" w14:textId="77777777" w:rsidR="00CB50E9" w:rsidRPr="00CB50E9" w:rsidRDefault="00CB50E9" w:rsidP="00CB50E9">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theme="minorHAnsi"/>
          <w:sz w:val="24"/>
          <w:szCs w:val="24"/>
        </w:rPr>
      </w:pPr>
    </w:p>
    <w:p w14:paraId="03F71B6F" w14:textId="77777777" w:rsidR="002562D4" w:rsidRPr="00AD43F3" w:rsidRDefault="002562D4" w:rsidP="002562D4">
      <w:pPr>
        <w:pStyle w:val="Heading1"/>
        <w:rPr>
          <w:rFonts w:cstheme="minorHAnsi"/>
        </w:rPr>
      </w:pPr>
      <w:r w:rsidRPr="00AD43F3">
        <w:rPr>
          <w:rFonts w:cstheme="minorHAnsi"/>
        </w:rPr>
        <w:t>Moodle</w:t>
      </w:r>
    </w:p>
    <w:p w14:paraId="39E42DDE" w14:textId="7BC7D544" w:rsidR="002562D4" w:rsidRDefault="002562D4" w:rsidP="002562D4">
      <w:pPr>
        <w:rPr>
          <w:rFonts w:asciiTheme="minorHAnsi" w:hAnsiTheme="minorHAnsi" w:cstheme="minorHAnsi"/>
          <w:sz w:val="24"/>
          <w:szCs w:val="24"/>
        </w:rPr>
      </w:pPr>
      <w:r w:rsidRPr="00AD43F3">
        <w:rPr>
          <w:rFonts w:asciiTheme="minorHAnsi" w:hAnsiTheme="minorHAnsi" w:cstheme="minorHAnsi"/>
          <w:sz w:val="24"/>
          <w:szCs w:val="24"/>
        </w:rPr>
        <w:t>LSU uses a course management tool called Moodle to give you access to your grades and other important course information.  Your high school facilitator should help you to access Moodle for the first time.  You will be required to complete a final course evaluation survey in Moodle.</w:t>
      </w:r>
    </w:p>
    <w:p w14:paraId="7D61BF94" w14:textId="77777777" w:rsidR="006933B1" w:rsidRPr="00AD43F3" w:rsidRDefault="006933B1" w:rsidP="006933B1">
      <w:pPr>
        <w:pStyle w:val="Heading1"/>
        <w:rPr>
          <w:rFonts w:cstheme="minorHAnsi"/>
        </w:rPr>
      </w:pPr>
      <w:r w:rsidRPr="00AD43F3">
        <w:rPr>
          <w:rFonts w:cstheme="minorHAnsi"/>
        </w:rPr>
        <w:lastRenderedPageBreak/>
        <w:t>Topics</w:t>
      </w:r>
    </w:p>
    <w:p w14:paraId="29FF8881" w14:textId="77777777" w:rsidR="006933B1" w:rsidRPr="00AD43F3" w:rsidRDefault="006933B1" w:rsidP="006933B1">
      <w:pPr>
        <w:rPr>
          <w:rFonts w:asciiTheme="minorHAnsi" w:hAnsiTheme="minorHAnsi" w:cstheme="minorHAnsi"/>
          <w:sz w:val="24"/>
          <w:szCs w:val="24"/>
        </w:rPr>
      </w:pPr>
      <w:r w:rsidRPr="00AD43F3">
        <w:rPr>
          <w:rFonts w:asciiTheme="minorHAnsi" w:hAnsiTheme="minorHAnsi" w:cstheme="minorHAnsi"/>
          <w:sz w:val="24"/>
          <w:szCs w:val="24"/>
        </w:rPr>
        <w:t>Topics included in this three-credit-hour course are Solving Equations and Inequalities, Lines and Circles, Systems of Equations, Functions and their Graphs, Inverse Functions, and Polynomial, Rational, Exponential, and Logarithmic Functions with Applications.</w:t>
      </w:r>
    </w:p>
    <w:p w14:paraId="4B247A87" w14:textId="77777777" w:rsidR="006933B1" w:rsidRDefault="006933B1" w:rsidP="006933B1">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4"/>
          <w:szCs w:val="24"/>
        </w:rPr>
      </w:pPr>
    </w:p>
    <w:p w14:paraId="6921ED68" w14:textId="77777777" w:rsidR="006933B1" w:rsidRPr="00AD43F3" w:rsidRDefault="006933B1" w:rsidP="006933B1">
      <w:pPr>
        <w:pStyle w:val="Heading1"/>
        <w:rPr>
          <w:rFonts w:cstheme="minorHAnsi"/>
          <w:szCs w:val="24"/>
        </w:rPr>
      </w:pPr>
      <w:r w:rsidRPr="00AD43F3">
        <w:rPr>
          <w:rFonts w:cstheme="minorHAnsi"/>
          <w:szCs w:val="24"/>
        </w:rPr>
        <w:t>Code of Student Conduct</w:t>
      </w:r>
    </w:p>
    <w:p w14:paraId="5C0D3846" w14:textId="77777777" w:rsidR="006933B1" w:rsidRPr="00C85448" w:rsidRDefault="006933B1" w:rsidP="006933B1">
      <w:pPr>
        <w:rPr>
          <w:rFonts w:asciiTheme="minorHAnsi" w:hAnsiTheme="minorHAnsi" w:cstheme="minorHAnsi"/>
          <w:color w:val="231F20"/>
          <w:sz w:val="22"/>
          <w:szCs w:val="22"/>
          <w:shd w:val="clear" w:color="auto" w:fill="FFFFFF"/>
        </w:rPr>
      </w:pPr>
      <w:r w:rsidRPr="00AD43F3">
        <w:rPr>
          <w:rFonts w:asciiTheme="minorHAnsi" w:hAnsiTheme="minorHAnsi" w:cstheme="minorHAnsi"/>
          <w:sz w:val="24"/>
          <w:szCs w:val="24"/>
          <w:shd w:val="clear" w:color="auto" w:fill="FFFFFF"/>
        </w:rPr>
        <w:t xml:space="preserve">The LSU Code of Student Conduct explains student rights, excused absences, and what is expected of student behavior. Students are expected to understand this code, which can be found at </w:t>
      </w:r>
      <w:hyperlink r:id="rId11" w:history="1">
        <w:r w:rsidRPr="00AD43F3">
          <w:rPr>
            <w:rStyle w:val="Hyperlink"/>
            <w:rFonts w:asciiTheme="minorHAnsi" w:hAnsiTheme="minorHAnsi" w:cstheme="minorHAnsi"/>
            <w:color w:val="auto"/>
            <w:sz w:val="24"/>
            <w:szCs w:val="24"/>
            <w:shd w:val="clear" w:color="auto" w:fill="FFFFFF"/>
          </w:rPr>
          <w:t>https://lsu.edu/saa/students/codeofconduct.php</w:t>
        </w:r>
      </w:hyperlink>
      <w:r w:rsidRPr="00AD43F3">
        <w:rPr>
          <w:rFonts w:asciiTheme="minorHAnsi" w:hAnsiTheme="minorHAnsi" w:cstheme="minorHAnsi"/>
          <w:sz w:val="24"/>
          <w:szCs w:val="24"/>
          <w:shd w:val="clear" w:color="auto" w:fill="FFFFFF"/>
        </w:rPr>
        <w:t xml:space="preserve">. </w:t>
      </w:r>
      <w:r w:rsidRPr="00AD43F3">
        <w:rPr>
          <w:rFonts w:asciiTheme="minorHAnsi" w:hAnsiTheme="minorHAnsi" w:cstheme="minorHAnsi"/>
          <w:color w:val="231F20"/>
          <w:sz w:val="24"/>
          <w:szCs w:val="24"/>
          <w:shd w:val="clear" w:color="auto" w:fill="FFFFFF"/>
        </w:rPr>
        <w:t>If you are found responsible for a violation of the LSU Code of Student Conduct and receive a zero on any assignment for this violation, that zero is non-replaceable and non-droppable.</w:t>
      </w:r>
      <w:r>
        <w:rPr>
          <w:rFonts w:asciiTheme="minorHAnsi" w:hAnsiTheme="minorHAnsi" w:cstheme="minorHAnsi"/>
          <w:color w:val="231F20"/>
          <w:sz w:val="24"/>
          <w:szCs w:val="24"/>
          <w:shd w:val="clear" w:color="auto" w:fill="FFFFFF"/>
        </w:rPr>
        <w:t xml:space="preserve">  </w:t>
      </w:r>
      <w:r w:rsidRPr="006933B1">
        <w:rPr>
          <w:rFonts w:asciiTheme="minorHAnsi" w:hAnsiTheme="minorHAnsi" w:cstheme="minorHAnsi"/>
          <w:sz w:val="24"/>
          <w:szCs w:val="24"/>
          <w:shd w:val="clear" w:color="auto" w:fill="FFFFFF"/>
        </w:rPr>
        <w:t>In addition, according to the Code, a student found responsible cannot withdraw from the course.</w:t>
      </w:r>
    </w:p>
    <w:p w14:paraId="0234B68A" w14:textId="77777777" w:rsidR="006933B1" w:rsidRDefault="006933B1" w:rsidP="006933B1">
      <w:pPr>
        <w:rPr>
          <w:rFonts w:asciiTheme="minorHAnsi" w:hAnsiTheme="minorHAnsi" w:cstheme="minorHAnsi"/>
          <w:sz w:val="22"/>
          <w:szCs w:val="22"/>
        </w:rPr>
      </w:pPr>
    </w:p>
    <w:p w14:paraId="4CB6AAC4" w14:textId="07FE8BD2" w:rsidR="00B64F85" w:rsidRPr="00AD43F3" w:rsidRDefault="00B64F85" w:rsidP="00CD7FDB">
      <w:pPr>
        <w:rPr>
          <w:rFonts w:asciiTheme="minorHAnsi" w:hAnsiTheme="minorHAnsi" w:cstheme="minorHAnsi"/>
          <w:b/>
          <w:bCs/>
          <w:sz w:val="24"/>
          <w:szCs w:val="24"/>
        </w:rPr>
      </w:pPr>
      <w:r w:rsidRPr="00AD43F3">
        <w:rPr>
          <w:rFonts w:asciiTheme="minorHAnsi" w:hAnsiTheme="minorHAnsi" w:cstheme="minorHAnsi"/>
          <w:b/>
          <w:bCs/>
          <w:sz w:val="24"/>
          <w:szCs w:val="24"/>
        </w:rPr>
        <w:t xml:space="preserve">Homework </w:t>
      </w:r>
    </w:p>
    <w:p w14:paraId="16C1FF64" w14:textId="2F4A13F7" w:rsidR="001147C1" w:rsidRPr="00AD43F3" w:rsidRDefault="001147C1" w:rsidP="005D0B95">
      <w:pPr>
        <w:numPr>
          <w:ilvl w:val="0"/>
          <w:numId w:val="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You should review your class notes and read the</w:t>
      </w:r>
      <w:r w:rsidR="00D03163" w:rsidRPr="00AD43F3">
        <w:rPr>
          <w:rFonts w:asciiTheme="minorHAnsi" w:hAnsiTheme="minorHAnsi" w:cstheme="minorHAnsi"/>
          <w:bCs/>
          <w:sz w:val="24"/>
          <w:szCs w:val="24"/>
        </w:rPr>
        <w:t xml:space="preserve"> </w:t>
      </w:r>
      <w:proofErr w:type="spellStart"/>
      <w:r w:rsidR="00AB637F" w:rsidRPr="00AD43F3">
        <w:rPr>
          <w:rFonts w:asciiTheme="minorHAnsi" w:hAnsiTheme="minorHAnsi" w:cstheme="minorHAnsi"/>
          <w:bCs/>
          <w:sz w:val="24"/>
          <w:szCs w:val="24"/>
        </w:rPr>
        <w:t>etext</w:t>
      </w:r>
      <w:proofErr w:type="spellEnd"/>
      <w:r w:rsidR="00D03163" w:rsidRPr="00AD43F3">
        <w:rPr>
          <w:rFonts w:asciiTheme="minorHAnsi" w:hAnsiTheme="minorHAnsi" w:cstheme="minorHAnsi"/>
          <w:sz w:val="24"/>
          <w:szCs w:val="24"/>
        </w:rPr>
        <w:t xml:space="preserve"> </w:t>
      </w:r>
      <w:r w:rsidRPr="00AD43F3">
        <w:rPr>
          <w:rFonts w:asciiTheme="minorHAnsi" w:hAnsiTheme="minorHAnsi" w:cstheme="minorHAnsi"/>
          <w:sz w:val="24"/>
          <w:szCs w:val="24"/>
        </w:rPr>
        <w:t>before attempting the homework</w:t>
      </w:r>
      <w:r w:rsidR="00F62505" w:rsidRPr="00AD43F3">
        <w:rPr>
          <w:rFonts w:asciiTheme="minorHAnsi" w:hAnsiTheme="minorHAnsi" w:cstheme="minorHAnsi"/>
          <w:strike/>
          <w:sz w:val="24"/>
          <w:szCs w:val="24"/>
        </w:rPr>
        <w:t>.</w:t>
      </w:r>
    </w:p>
    <w:p w14:paraId="182FB827" w14:textId="77777777" w:rsidR="006933B1" w:rsidRPr="006933B1" w:rsidRDefault="006933B1" w:rsidP="006933B1">
      <w:pPr>
        <w:numPr>
          <w:ilvl w:val="0"/>
          <w:numId w:val="5"/>
        </w:numPr>
        <w:tabs>
          <w:tab w:val="clear" w:pos="360"/>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6933B1">
        <w:rPr>
          <w:rFonts w:asciiTheme="minorHAnsi" w:hAnsiTheme="minorHAnsi" w:cstheme="minorHAnsi"/>
          <w:sz w:val="24"/>
          <w:szCs w:val="24"/>
        </w:rPr>
        <w:t xml:space="preserve">When </w:t>
      </w:r>
      <w:proofErr w:type="gramStart"/>
      <w:r w:rsidRPr="006933B1">
        <w:rPr>
          <w:rFonts w:asciiTheme="minorHAnsi" w:hAnsiTheme="minorHAnsi" w:cstheme="minorHAnsi"/>
          <w:sz w:val="24"/>
          <w:szCs w:val="24"/>
        </w:rPr>
        <w:t>working</w:t>
      </w:r>
      <w:proofErr w:type="gramEnd"/>
      <w:r w:rsidRPr="006933B1">
        <w:rPr>
          <w:rFonts w:asciiTheme="minorHAnsi" w:hAnsiTheme="minorHAnsi" w:cstheme="minorHAnsi"/>
          <w:sz w:val="24"/>
          <w:szCs w:val="24"/>
        </w:rPr>
        <w:t xml:space="preserve"> your homework assignments, you should save after completing each exercise especially if using a Mac or a hotspot. For each homework exercise, the result of your last attempt for each exercise will be recorded when you save.</w:t>
      </w:r>
    </w:p>
    <w:p w14:paraId="6AA2C52B" w14:textId="5F9DA8CE" w:rsidR="001147C1" w:rsidRPr="00AD43F3" w:rsidRDefault="001147C1" w:rsidP="001147C1">
      <w:pPr>
        <w:numPr>
          <w:ilvl w:val="0"/>
          <w:numId w:val="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 xml:space="preserve">You can re-work exercises, enter and exit your homework, and get back to it </w:t>
      </w:r>
      <w:proofErr w:type="gramStart"/>
      <w:r w:rsidRPr="00AD43F3">
        <w:rPr>
          <w:rFonts w:asciiTheme="minorHAnsi" w:hAnsiTheme="minorHAnsi" w:cstheme="minorHAnsi"/>
          <w:sz w:val="24"/>
          <w:szCs w:val="24"/>
        </w:rPr>
        <w:t>at a later time</w:t>
      </w:r>
      <w:proofErr w:type="gramEnd"/>
      <w:r w:rsidRPr="00AD43F3">
        <w:rPr>
          <w:rFonts w:asciiTheme="minorHAnsi" w:hAnsiTheme="minorHAnsi" w:cstheme="minorHAnsi"/>
          <w:sz w:val="24"/>
          <w:szCs w:val="24"/>
        </w:rPr>
        <w:t xml:space="preserve"> prior to the due date.</w:t>
      </w:r>
    </w:p>
    <w:p w14:paraId="6A8A6BB3" w14:textId="77EFE3D1" w:rsidR="006933B1" w:rsidRPr="006933B1" w:rsidRDefault="00A74035" w:rsidP="006933B1">
      <w:pPr>
        <w:numPr>
          <w:ilvl w:val="0"/>
          <w:numId w:val="5"/>
        </w:numPr>
        <w:tabs>
          <w:tab w:val="clear" w:pos="360"/>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6933B1">
        <w:rPr>
          <w:rFonts w:asciiTheme="minorHAnsi" w:hAnsiTheme="minorHAnsi" w:cstheme="minorHAnsi"/>
          <w:sz w:val="24"/>
          <w:szCs w:val="24"/>
        </w:rPr>
        <w:t xml:space="preserve">The work you submit must be your own.  Your work must be independently written and </w:t>
      </w:r>
      <w:proofErr w:type="gramStart"/>
      <w:r w:rsidRPr="006933B1">
        <w:rPr>
          <w:rFonts w:asciiTheme="minorHAnsi" w:hAnsiTheme="minorHAnsi" w:cstheme="minorHAnsi"/>
          <w:sz w:val="24"/>
          <w:szCs w:val="24"/>
        </w:rPr>
        <w:t xml:space="preserve">entered </w:t>
      </w:r>
      <w:r w:rsidR="005D0B95" w:rsidRPr="006933B1">
        <w:rPr>
          <w:rFonts w:asciiTheme="minorHAnsi" w:hAnsiTheme="minorHAnsi" w:cstheme="minorHAnsi"/>
          <w:sz w:val="24"/>
          <w:szCs w:val="24"/>
        </w:rPr>
        <w:t>i</w:t>
      </w:r>
      <w:r w:rsidRPr="006933B1">
        <w:rPr>
          <w:rFonts w:asciiTheme="minorHAnsi" w:hAnsiTheme="minorHAnsi" w:cstheme="minorHAnsi"/>
          <w:sz w:val="24"/>
          <w:szCs w:val="24"/>
        </w:rPr>
        <w:t>nto</w:t>
      </w:r>
      <w:proofErr w:type="gramEnd"/>
      <w:r w:rsidRPr="006933B1">
        <w:rPr>
          <w:rFonts w:asciiTheme="minorHAnsi" w:hAnsiTheme="minorHAnsi" w:cstheme="minorHAnsi"/>
          <w:sz w:val="24"/>
          <w:szCs w:val="24"/>
        </w:rPr>
        <w:t xml:space="preserve"> </w:t>
      </w:r>
      <w:proofErr w:type="spellStart"/>
      <w:r w:rsidRPr="006933B1">
        <w:rPr>
          <w:rFonts w:asciiTheme="minorHAnsi" w:hAnsiTheme="minorHAnsi" w:cstheme="minorHAnsi"/>
          <w:sz w:val="24"/>
          <w:szCs w:val="24"/>
        </w:rPr>
        <w:t>MyLab</w:t>
      </w:r>
      <w:proofErr w:type="spellEnd"/>
      <w:r w:rsidR="00CD7FDB" w:rsidRPr="006933B1">
        <w:rPr>
          <w:rFonts w:asciiTheme="minorHAnsi" w:hAnsiTheme="minorHAnsi" w:cstheme="minorHAnsi"/>
          <w:sz w:val="24"/>
          <w:szCs w:val="24"/>
        </w:rPr>
        <w:t xml:space="preserve"> Math</w:t>
      </w:r>
      <w:r w:rsidRPr="006933B1">
        <w:rPr>
          <w:rFonts w:asciiTheme="minorHAnsi" w:hAnsiTheme="minorHAnsi" w:cstheme="minorHAnsi"/>
          <w:sz w:val="24"/>
          <w:szCs w:val="24"/>
        </w:rPr>
        <w:t xml:space="preserve">.  </w:t>
      </w:r>
      <w:r w:rsidR="006933B1" w:rsidRPr="006933B1">
        <w:rPr>
          <w:rFonts w:asciiTheme="minorHAnsi" w:hAnsiTheme="minorHAnsi" w:cstheme="minorBidi"/>
          <w:sz w:val="24"/>
          <w:szCs w:val="24"/>
        </w:rPr>
        <w:t xml:space="preserve">Using any additional online or third-party resources to get answers to homework exercises is a violation of the LSU Code of Student Conduct. </w:t>
      </w:r>
    </w:p>
    <w:p w14:paraId="0172E694" w14:textId="5B52A2DE" w:rsidR="001147C1" w:rsidRPr="006933B1" w:rsidRDefault="001147C1" w:rsidP="003B1E75">
      <w:pPr>
        <w:numPr>
          <w:ilvl w:val="0"/>
          <w:numId w:val="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6933B1">
        <w:rPr>
          <w:rFonts w:asciiTheme="minorHAnsi" w:hAnsiTheme="minorHAnsi" w:cstheme="minorHAnsi"/>
          <w:sz w:val="24"/>
          <w:szCs w:val="24"/>
        </w:rPr>
        <w:t xml:space="preserve">If you rely on the learning aids or other help to get an exercise correct, then use the Similar Exercise feature and rework the exercise repeatedly until you can get it correct without any help.  This is essential.  Many students who become overly dependent on the learning aids or other assistance to get a score of 100% on the homework assignment find that they score much lower on the tests. </w:t>
      </w:r>
    </w:p>
    <w:p w14:paraId="30047B15" w14:textId="77777777" w:rsidR="001147C1" w:rsidRPr="00AD43F3" w:rsidRDefault="001147C1" w:rsidP="001147C1">
      <w:pPr>
        <w:numPr>
          <w:ilvl w:val="0"/>
          <w:numId w:val="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The homework counts as 1</w:t>
      </w:r>
      <w:r w:rsidR="00292CE3" w:rsidRPr="00AD43F3">
        <w:rPr>
          <w:rFonts w:asciiTheme="minorHAnsi" w:hAnsiTheme="minorHAnsi" w:cstheme="minorHAnsi"/>
          <w:sz w:val="24"/>
          <w:szCs w:val="24"/>
        </w:rPr>
        <w:t>5</w:t>
      </w:r>
      <w:r w:rsidRPr="00AD43F3">
        <w:rPr>
          <w:rFonts w:asciiTheme="minorHAnsi" w:hAnsiTheme="minorHAnsi" w:cstheme="minorHAnsi"/>
          <w:sz w:val="24"/>
          <w:szCs w:val="24"/>
        </w:rPr>
        <w:t xml:space="preserve">% of your course grade.  Your </w:t>
      </w:r>
      <w:r w:rsidR="00C66C59" w:rsidRPr="00AD43F3">
        <w:rPr>
          <w:rFonts w:asciiTheme="minorHAnsi" w:hAnsiTheme="minorHAnsi" w:cstheme="minorHAnsi"/>
          <w:sz w:val="24"/>
          <w:szCs w:val="24"/>
        </w:rPr>
        <w:t>two</w:t>
      </w:r>
      <w:r w:rsidRPr="00AD43F3">
        <w:rPr>
          <w:rFonts w:asciiTheme="minorHAnsi" w:hAnsiTheme="minorHAnsi" w:cstheme="minorHAnsi"/>
          <w:sz w:val="24"/>
          <w:szCs w:val="24"/>
        </w:rPr>
        <w:t xml:space="preserve"> lowest homework assignments will not be used in the course grade calculation (even though those scores show in the Moodle gradebook). </w:t>
      </w:r>
    </w:p>
    <w:p w14:paraId="36F29AC4" w14:textId="77777777" w:rsidR="00B8781B" w:rsidRPr="00AD43F3" w:rsidRDefault="001147C1" w:rsidP="001147C1">
      <w:pPr>
        <w:numPr>
          <w:ilvl w:val="0"/>
          <w:numId w:val="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Graded homework for each section has due dates and will close then, but a copy of each homework assignment (labeled Practice Homework) is open throughout the semester to be used for studying.  The Practice Homework does not count toward your course grade.</w:t>
      </w:r>
    </w:p>
    <w:p w14:paraId="142810C8" w14:textId="51648D67" w:rsidR="001147C1" w:rsidRPr="00AD43F3" w:rsidRDefault="001147C1" w:rsidP="001147C1">
      <w:pPr>
        <w:numPr>
          <w:ilvl w:val="0"/>
          <w:numId w:val="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An additional practice homework assignment called Practi</w:t>
      </w:r>
      <w:r w:rsidR="00C7516E" w:rsidRPr="00AD43F3">
        <w:rPr>
          <w:rFonts w:asciiTheme="minorHAnsi" w:hAnsiTheme="minorHAnsi" w:cstheme="minorHAnsi"/>
          <w:sz w:val="24"/>
          <w:szCs w:val="24"/>
        </w:rPr>
        <w:t>ce What Y</w:t>
      </w:r>
      <w:r w:rsidRPr="00AD43F3">
        <w:rPr>
          <w:rFonts w:asciiTheme="minorHAnsi" w:hAnsiTheme="minorHAnsi" w:cstheme="minorHAnsi"/>
          <w:sz w:val="24"/>
          <w:szCs w:val="24"/>
        </w:rPr>
        <w:t>ou Missed on Test x is created when you submit each test.  This does not count toward your course grade, but you should use it to practice what you missed on the test in preparation for the Final Exam.</w:t>
      </w:r>
    </w:p>
    <w:p w14:paraId="73C49398" w14:textId="0D4CD472" w:rsidR="007002A8" w:rsidRPr="00AD43F3" w:rsidRDefault="0025167D" w:rsidP="00CF2DCD">
      <w:pPr>
        <w:numPr>
          <w:ilvl w:val="0"/>
          <w:numId w:val="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bookmarkStart w:id="0" w:name="_Hlk45093998"/>
      <w:r w:rsidRPr="00AD43F3">
        <w:rPr>
          <w:rFonts w:asciiTheme="minorHAnsi" w:hAnsiTheme="minorHAnsi" w:cstheme="minorHAnsi"/>
          <w:sz w:val="24"/>
          <w:szCs w:val="24"/>
        </w:rPr>
        <w:t xml:space="preserve">For each </w:t>
      </w:r>
      <w:r w:rsidR="00DC264C" w:rsidRPr="00AD43F3">
        <w:rPr>
          <w:rFonts w:asciiTheme="minorHAnsi" w:hAnsiTheme="minorHAnsi" w:cstheme="minorHAnsi"/>
          <w:sz w:val="24"/>
          <w:szCs w:val="24"/>
        </w:rPr>
        <w:t>homework exercise, the result of your last attempt for each exercise will be recorded when you save.</w:t>
      </w:r>
    </w:p>
    <w:p w14:paraId="052556A0" w14:textId="77777777" w:rsidR="00452D3A" w:rsidRPr="007C58DF" w:rsidRDefault="00452D3A" w:rsidP="00452D3A">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6CB21A0C">
        <w:rPr>
          <w:rFonts w:asciiTheme="minorHAnsi" w:hAnsiTheme="minorHAnsi" w:cstheme="minorBidi"/>
          <w:sz w:val="24"/>
          <w:szCs w:val="24"/>
        </w:rPr>
        <w:t xml:space="preserve">There are three categories of homework exercises.  </w:t>
      </w:r>
    </w:p>
    <w:p w14:paraId="57EE6C4E" w14:textId="77777777" w:rsidR="00452D3A" w:rsidRDefault="00452D3A" w:rsidP="00452D3A">
      <w:pPr>
        <w:pStyle w:val="ListParagraph"/>
        <w:numPr>
          <w:ilvl w:val="0"/>
          <w:numId w:val="36"/>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6CB21A0C">
        <w:rPr>
          <w:rFonts w:asciiTheme="minorHAnsi" w:hAnsiTheme="minorHAnsi" w:cstheme="minorBidi"/>
          <w:sz w:val="24"/>
          <w:szCs w:val="24"/>
        </w:rPr>
        <w:t>Category 1 includes Skill</w:t>
      </w:r>
      <w:r>
        <w:rPr>
          <w:rFonts w:asciiTheme="minorHAnsi" w:hAnsiTheme="minorHAnsi" w:cstheme="minorBidi"/>
          <w:sz w:val="24"/>
          <w:szCs w:val="24"/>
        </w:rPr>
        <w:t xml:space="preserve"> Check, Standard</w:t>
      </w:r>
      <w:r w:rsidRPr="6CB21A0C">
        <w:rPr>
          <w:rFonts w:asciiTheme="minorHAnsi" w:hAnsiTheme="minorHAnsi" w:cstheme="minorBidi"/>
          <w:sz w:val="24"/>
          <w:szCs w:val="24"/>
        </w:rPr>
        <w:t>,</w:t>
      </w:r>
      <w:r>
        <w:rPr>
          <w:rFonts w:asciiTheme="minorHAnsi" w:hAnsiTheme="minorHAnsi" w:cstheme="minorBidi"/>
          <w:sz w:val="24"/>
          <w:szCs w:val="24"/>
        </w:rPr>
        <w:t xml:space="preserve"> and Step-by-Step</w:t>
      </w:r>
      <w:r w:rsidRPr="6CB21A0C">
        <w:rPr>
          <w:rFonts w:asciiTheme="minorHAnsi" w:hAnsiTheme="minorHAnsi" w:cstheme="minorBidi"/>
          <w:sz w:val="24"/>
          <w:szCs w:val="24"/>
        </w:rPr>
        <w:t xml:space="preserve"> Exercises.  The usual features of these exercises are</w:t>
      </w:r>
    </w:p>
    <w:p w14:paraId="2B4FC303" w14:textId="73106B39" w:rsidR="00452D3A" w:rsidRDefault="00452D3A" w:rsidP="00452D3A">
      <w:pPr>
        <w:pStyle w:val="ListParagraph"/>
        <w:numPr>
          <w:ilvl w:val="0"/>
          <w:numId w:val="34"/>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00452D3A">
        <w:rPr>
          <w:rFonts w:asciiTheme="minorHAnsi" w:hAnsiTheme="minorHAnsi" w:cstheme="minorBidi"/>
          <w:sz w:val="24"/>
          <w:szCs w:val="24"/>
        </w:rPr>
        <w:t>Learning aids available in MLM</w:t>
      </w:r>
    </w:p>
    <w:p w14:paraId="2DF9067C" w14:textId="77777777" w:rsidR="00452D3A" w:rsidRPr="007C58DF" w:rsidRDefault="00452D3A" w:rsidP="00452D3A">
      <w:pPr>
        <w:numPr>
          <w:ilvl w:val="0"/>
          <w:numId w:val="34"/>
        </w:num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6CB21A0C">
        <w:rPr>
          <w:rFonts w:asciiTheme="minorHAnsi" w:hAnsiTheme="minorHAnsi" w:cstheme="minorBidi"/>
          <w:sz w:val="24"/>
          <w:szCs w:val="24"/>
        </w:rPr>
        <w:t>Three attempts allowed for each iteration with feedback after each</w:t>
      </w:r>
    </w:p>
    <w:p w14:paraId="2EC0964B" w14:textId="4204F2C3" w:rsidR="00452D3A" w:rsidRDefault="00452D3A" w:rsidP="00452D3A">
      <w:pPr>
        <w:numPr>
          <w:ilvl w:val="0"/>
          <w:numId w:val="34"/>
        </w:num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6CB21A0C">
        <w:rPr>
          <w:rFonts w:asciiTheme="minorHAnsi" w:hAnsiTheme="minorHAnsi" w:cstheme="minorBidi"/>
          <w:sz w:val="24"/>
          <w:szCs w:val="24"/>
        </w:rPr>
        <w:t>Similar Exercise (i.e., a new iteration for the same exercise number) available an unlimited number of times</w:t>
      </w:r>
    </w:p>
    <w:p w14:paraId="151FBF90" w14:textId="5D3B8B2E" w:rsidR="00452D3A" w:rsidRPr="00452D3A" w:rsidRDefault="00452D3A" w:rsidP="00452D3A">
      <w:pPr>
        <w:pStyle w:val="ListParagraph"/>
        <w:numPr>
          <w:ilvl w:val="0"/>
          <w:numId w:val="36"/>
        </w:numPr>
        <w:rPr>
          <w:rFonts w:asciiTheme="minorHAnsi" w:hAnsiTheme="minorHAnsi" w:cstheme="minorBidi"/>
          <w:sz w:val="24"/>
          <w:szCs w:val="24"/>
        </w:rPr>
      </w:pPr>
      <w:r w:rsidRPr="00452D3A">
        <w:rPr>
          <w:rFonts w:asciiTheme="minorHAnsi" w:hAnsiTheme="minorHAnsi" w:cstheme="minorBidi"/>
          <w:sz w:val="24"/>
          <w:szCs w:val="24"/>
        </w:rPr>
        <w:t>Category 2 includes Concept Check Questions.  The features of these exercises are</w:t>
      </w:r>
    </w:p>
    <w:p w14:paraId="7E04C5FC" w14:textId="77777777" w:rsidR="00452D3A" w:rsidRPr="007C58DF" w:rsidRDefault="00452D3A" w:rsidP="00452D3A">
      <w:pPr>
        <w:numPr>
          <w:ilvl w:val="0"/>
          <w:numId w:val="35"/>
        </w:num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6CB21A0C">
        <w:rPr>
          <w:rFonts w:asciiTheme="minorHAnsi" w:hAnsiTheme="minorHAnsi" w:cstheme="minorBidi"/>
          <w:sz w:val="24"/>
          <w:szCs w:val="24"/>
        </w:rPr>
        <w:t>Le</w:t>
      </w:r>
      <w:r>
        <w:rPr>
          <w:rFonts w:asciiTheme="minorHAnsi" w:hAnsiTheme="minorHAnsi" w:cstheme="minorBidi"/>
          <w:sz w:val="24"/>
          <w:szCs w:val="24"/>
        </w:rPr>
        <w:t>arning aids NOT available in MLM</w:t>
      </w:r>
    </w:p>
    <w:p w14:paraId="182C4A1D" w14:textId="77777777" w:rsidR="00452D3A" w:rsidRDefault="00452D3A" w:rsidP="00452D3A">
      <w:pPr>
        <w:numPr>
          <w:ilvl w:val="0"/>
          <w:numId w:val="35"/>
        </w:num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Pr>
          <w:rFonts w:asciiTheme="minorHAnsi" w:hAnsiTheme="minorHAnsi" w:cstheme="minorBidi"/>
          <w:sz w:val="24"/>
          <w:szCs w:val="24"/>
        </w:rPr>
        <w:t>Limited attempts (When Check Answer button changes to Final Check, you have one more attempt to answer.)</w:t>
      </w:r>
    </w:p>
    <w:p w14:paraId="7623EDDC" w14:textId="3443D347" w:rsidR="00452D3A" w:rsidRDefault="00452D3A" w:rsidP="00452D3A">
      <w:pPr>
        <w:numPr>
          <w:ilvl w:val="0"/>
          <w:numId w:val="35"/>
        </w:num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6CB21A0C">
        <w:rPr>
          <w:rFonts w:asciiTheme="minorHAnsi" w:hAnsiTheme="minorHAnsi" w:cstheme="minorBidi"/>
          <w:sz w:val="24"/>
          <w:szCs w:val="24"/>
        </w:rPr>
        <w:t>Similar Exercise NOT available</w:t>
      </w:r>
    </w:p>
    <w:p w14:paraId="6572D072" w14:textId="69226235" w:rsidR="00452D3A" w:rsidRPr="00452D3A" w:rsidRDefault="00452D3A" w:rsidP="00452D3A">
      <w:pPr>
        <w:pStyle w:val="ListParagraph"/>
        <w:numPr>
          <w:ilvl w:val="0"/>
          <w:numId w:val="36"/>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00452D3A">
        <w:rPr>
          <w:rFonts w:asciiTheme="minorHAnsi" w:hAnsiTheme="minorHAnsi" w:cstheme="minorBidi"/>
          <w:sz w:val="24"/>
          <w:szCs w:val="24"/>
        </w:rPr>
        <w:t>Category 3 includes Media Questions. The features of these exercises are</w:t>
      </w:r>
    </w:p>
    <w:p w14:paraId="00B39942" w14:textId="77777777" w:rsidR="00452D3A" w:rsidRPr="001A0C80" w:rsidRDefault="00452D3A" w:rsidP="00452D3A">
      <w:pPr>
        <w:numPr>
          <w:ilvl w:val="0"/>
          <w:numId w:val="35"/>
        </w:num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7DFBDD32">
        <w:rPr>
          <w:rFonts w:asciiTheme="minorHAnsi" w:hAnsiTheme="minorHAnsi" w:cstheme="minorBidi"/>
          <w:sz w:val="24"/>
          <w:szCs w:val="24"/>
        </w:rPr>
        <w:lastRenderedPageBreak/>
        <w:t>A video, a reading, or an activity that pertains to the exercises that follow</w:t>
      </w:r>
    </w:p>
    <w:p w14:paraId="050B256A" w14:textId="77777777" w:rsidR="00452D3A" w:rsidRPr="001A0C80" w:rsidRDefault="00452D3A" w:rsidP="00452D3A">
      <w:pPr>
        <w:numPr>
          <w:ilvl w:val="0"/>
          <w:numId w:val="35"/>
        </w:num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7DFBDD32">
        <w:rPr>
          <w:rFonts w:asciiTheme="minorHAnsi" w:hAnsiTheme="minorHAnsi" w:cstheme="minorBidi"/>
          <w:sz w:val="24"/>
          <w:szCs w:val="24"/>
        </w:rPr>
        <w:t xml:space="preserve">The material comes from the </w:t>
      </w:r>
      <w:proofErr w:type="spellStart"/>
      <w:r w:rsidRPr="7DFBDD32">
        <w:rPr>
          <w:rFonts w:asciiTheme="minorHAnsi" w:hAnsiTheme="minorHAnsi" w:cstheme="minorBidi"/>
          <w:sz w:val="24"/>
          <w:szCs w:val="24"/>
        </w:rPr>
        <w:t>etext</w:t>
      </w:r>
      <w:proofErr w:type="spellEnd"/>
    </w:p>
    <w:p w14:paraId="17A6FBF9" w14:textId="77777777" w:rsidR="00452D3A" w:rsidRPr="001A0C80" w:rsidRDefault="00452D3A" w:rsidP="00452D3A">
      <w:pPr>
        <w:numPr>
          <w:ilvl w:val="0"/>
          <w:numId w:val="35"/>
        </w:num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7DFBDD32">
        <w:rPr>
          <w:rFonts w:asciiTheme="minorHAnsi" w:hAnsiTheme="minorHAnsi" w:cstheme="minorBidi"/>
          <w:sz w:val="24"/>
          <w:szCs w:val="24"/>
        </w:rPr>
        <w:t xml:space="preserve">Credit for the exercise is awarded for interacting with the media question </w:t>
      </w:r>
    </w:p>
    <w:bookmarkEnd w:id="0"/>
    <w:p w14:paraId="5134E613" w14:textId="77777777" w:rsidR="00452D3A" w:rsidRDefault="00452D3A" w:rsidP="000336E0">
      <w:pPr>
        <w:pStyle w:val="Heading1"/>
        <w:rPr>
          <w:rFonts w:cstheme="minorHAnsi"/>
        </w:rPr>
      </w:pPr>
    </w:p>
    <w:p w14:paraId="44EC57FB" w14:textId="392EBDD2" w:rsidR="00CB2655" w:rsidRPr="00AD43F3" w:rsidRDefault="00FC34C4" w:rsidP="000336E0">
      <w:pPr>
        <w:pStyle w:val="Heading1"/>
        <w:rPr>
          <w:rFonts w:cstheme="minorHAnsi"/>
        </w:rPr>
      </w:pPr>
      <w:r w:rsidRPr="00AD43F3">
        <w:rPr>
          <w:rFonts w:cstheme="minorHAnsi"/>
        </w:rPr>
        <w:t>Quizzes</w:t>
      </w:r>
      <w:r w:rsidR="00CB2655" w:rsidRPr="00AD43F3">
        <w:rPr>
          <w:rFonts w:cstheme="minorHAnsi"/>
        </w:rPr>
        <w:t xml:space="preserve"> </w:t>
      </w:r>
    </w:p>
    <w:p w14:paraId="5CBA20D2" w14:textId="77777777" w:rsidR="00CD7FDB" w:rsidRPr="00AD43F3" w:rsidRDefault="00CD7FDB" w:rsidP="00CD7FDB">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All quiz questions come from the homework, so you should master your homework before attempting the quizzes. You should try to do the quizzes without any help.  If you rely on help to get a score of 100% on the quizzes, you will score much lower on the tests than you would if you had done the work independently.</w:t>
      </w:r>
    </w:p>
    <w:p w14:paraId="6B8A1318" w14:textId="77777777" w:rsidR="00CD7FDB" w:rsidRPr="00AD43F3" w:rsidRDefault="00CD7FDB" w:rsidP="00CD7FDB">
      <w:pPr>
        <w:numPr>
          <w:ilvl w:val="0"/>
          <w:numId w:val="6"/>
        </w:numPr>
        <w:rPr>
          <w:rFonts w:asciiTheme="minorHAnsi" w:hAnsiTheme="minorHAnsi" w:cstheme="minorHAnsi"/>
          <w:sz w:val="24"/>
          <w:szCs w:val="24"/>
        </w:rPr>
      </w:pPr>
      <w:r w:rsidRPr="00AD43F3">
        <w:rPr>
          <w:rFonts w:asciiTheme="minorHAnsi" w:hAnsiTheme="minorHAnsi" w:cstheme="minorHAnsi"/>
          <w:sz w:val="24"/>
          <w:szCs w:val="24"/>
        </w:rPr>
        <w:t xml:space="preserve">You are allowed to consult with other students regarding math concepts but not regarding specific answers to questions. You may discuss the concepts demonstrated in the quizzes but not share or assist another student in deriving an answer. Your work must be independently written and </w:t>
      </w:r>
      <w:proofErr w:type="gramStart"/>
      <w:r w:rsidRPr="00AD43F3">
        <w:rPr>
          <w:rFonts w:asciiTheme="minorHAnsi" w:hAnsiTheme="minorHAnsi" w:cstheme="minorHAnsi"/>
          <w:sz w:val="24"/>
          <w:szCs w:val="24"/>
        </w:rPr>
        <w:t>entered into</w:t>
      </w:r>
      <w:proofErr w:type="gramEnd"/>
      <w:r w:rsidRPr="00AD43F3">
        <w:rPr>
          <w:rFonts w:asciiTheme="minorHAnsi" w:hAnsiTheme="minorHAnsi" w:cstheme="minorHAnsi"/>
          <w:sz w:val="24"/>
          <w:szCs w:val="24"/>
        </w:rPr>
        <w:t xml:space="preserve"> </w:t>
      </w:r>
      <w:proofErr w:type="spellStart"/>
      <w:r w:rsidRPr="00AD43F3">
        <w:rPr>
          <w:rFonts w:asciiTheme="minorHAnsi" w:hAnsiTheme="minorHAnsi" w:cstheme="minorHAnsi"/>
          <w:sz w:val="24"/>
          <w:szCs w:val="24"/>
        </w:rPr>
        <w:t>MyLab</w:t>
      </w:r>
      <w:proofErr w:type="spellEnd"/>
      <w:r w:rsidRPr="00AD43F3">
        <w:rPr>
          <w:rFonts w:asciiTheme="minorHAnsi" w:hAnsiTheme="minorHAnsi" w:cstheme="minorHAnsi"/>
          <w:sz w:val="24"/>
          <w:szCs w:val="24"/>
        </w:rPr>
        <w:t xml:space="preserve"> Math. Using any additional online or third-party resources to get answers to quiz exercises is a violation of the LSU Code of Student Conduct.</w:t>
      </w:r>
    </w:p>
    <w:p w14:paraId="2B0B74C2" w14:textId="77777777" w:rsidR="00CD7FDB" w:rsidRPr="00AD43F3" w:rsidRDefault="00CD7FDB" w:rsidP="00CD7FDB">
      <w:pPr>
        <w:numPr>
          <w:ilvl w:val="0"/>
          <w:numId w:val="6"/>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 xml:space="preserve">You will not get feedback after each exercise answer is entered. You must work through the quiz and submit it before seeing your score. You can review your quiz in Gradebook, and the </w:t>
      </w:r>
      <w:proofErr w:type="spellStart"/>
      <w:r w:rsidRPr="00AD43F3">
        <w:rPr>
          <w:rFonts w:asciiTheme="minorHAnsi" w:hAnsiTheme="minorHAnsi" w:cstheme="minorHAnsi"/>
          <w:sz w:val="24"/>
          <w:szCs w:val="24"/>
        </w:rPr>
        <w:t>MyLab</w:t>
      </w:r>
      <w:proofErr w:type="spellEnd"/>
      <w:r w:rsidRPr="00AD43F3">
        <w:rPr>
          <w:rFonts w:asciiTheme="minorHAnsi" w:hAnsiTheme="minorHAnsi" w:cstheme="minorHAnsi"/>
          <w:sz w:val="24"/>
          <w:szCs w:val="24"/>
        </w:rPr>
        <w:t xml:space="preserve"> Math learning aids will appear for the review.</w:t>
      </w:r>
    </w:p>
    <w:p w14:paraId="718B05D3" w14:textId="77777777" w:rsidR="00CD7FDB" w:rsidRPr="00AD43F3" w:rsidRDefault="00CD7FDB" w:rsidP="00CD7FDB">
      <w:pPr>
        <w:numPr>
          <w:ilvl w:val="0"/>
          <w:numId w:val="6"/>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 xml:space="preserve">Quizzes should be used as preparation for tests. Re-take the quizzes until you can do the work correctly without any assistance from notes, the </w:t>
      </w:r>
      <w:proofErr w:type="spellStart"/>
      <w:r w:rsidRPr="00AD43F3">
        <w:rPr>
          <w:rFonts w:asciiTheme="minorHAnsi" w:hAnsiTheme="minorHAnsi" w:cstheme="minorHAnsi"/>
          <w:sz w:val="24"/>
          <w:szCs w:val="24"/>
        </w:rPr>
        <w:t>eText</w:t>
      </w:r>
      <w:proofErr w:type="spellEnd"/>
      <w:r w:rsidRPr="00AD43F3">
        <w:rPr>
          <w:rFonts w:asciiTheme="minorHAnsi" w:hAnsiTheme="minorHAnsi" w:cstheme="minorHAnsi"/>
          <w:sz w:val="24"/>
          <w:szCs w:val="24"/>
        </w:rPr>
        <w:t xml:space="preserve">, or the </w:t>
      </w:r>
      <w:proofErr w:type="spellStart"/>
      <w:r w:rsidRPr="00AD43F3">
        <w:rPr>
          <w:rFonts w:asciiTheme="minorHAnsi" w:hAnsiTheme="minorHAnsi" w:cstheme="minorHAnsi"/>
          <w:sz w:val="24"/>
          <w:szCs w:val="24"/>
        </w:rPr>
        <w:t>MyLab</w:t>
      </w:r>
      <w:proofErr w:type="spellEnd"/>
      <w:r w:rsidRPr="00AD43F3">
        <w:rPr>
          <w:rFonts w:asciiTheme="minorHAnsi" w:hAnsiTheme="minorHAnsi" w:cstheme="minorHAnsi"/>
          <w:sz w:val="24"/>
          <w:szCs w:val="24"/>
        </w:rPr>
        <w:t xml:space="preserve"> Math learning aids. </w:t>
      </w:r>
    </w:p>
    <w:p w14:paraId="7D6B5733" w14:textId="77777777" w:rsidR="00CD7FDB" w:rsidRPr="00AD43F3" w:rsidRDefault="00CD7FDB" w:rsidP="00CD7FDB">
      <w:pPr>
        <w:numPr>
          <w:ilvl w:val="0"/>
          <w:numId w:val="6"/>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 xml:space="preserve">Each quiz contains ten questions with each question drawn from a pool of exercises having the same or similar learning objectives. It is recommended that you take a quiz at least four times even if you earn a score of 100% before that to ensure that you see a cross-section of the exercises. </w:t>
      </w:r>
    </w:p>
    <w:p w14:paraId="19FD40EE" w14:textId="77777777" w:rsidR="00CD7FDB" w:rsidRPr="00AD43F3" w:rsidRDefault="00CD7FDB" w:rsidP="00CD7FDB">
      <w:pPr>
        <w:numPr>
          <w:ilvl w:val="0"/>
          <w:numId w:val="6"/>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 xml:space="preserve">Each quiz in </w:t>
      </w:r>
      <w:proofErr w:type="spellStart"/>
      <w:r w:rsidRPr="00AD43F3">
        <w:rPr>
          <w:rFonts w:asciiTheme="minorHAnsi" w:hAnsiTheme="minorHAnsi" w:cstheme="minorHAnsi"/>
          <w:sz w:val="24"/>
          <w:szCs w:val="24"/>
        </w:rPr>
        <w:t>MyLab</w:t>
      </w:r>
      <w:proofErr w:type="spellEnd"/>
      <w:r w:rsidRPr="00AD43F3">
        <w:rPr>
          <w:rFonts w:asciiTheme="minorHAnsi" w:hAnsiTheme="minorHAnsi" w:cstheme="minorHAnsi"/>
          <w:sz w:val="24"/>
          <w:szCs w:val="24"/>
        </w:rPr>
        <w:t xml:space="preserve"> Math can be attempted up to ten times prior to the due date, but only the highest score of your attempts for each quiz will be recorded in Moodle.  </w:t>
      </w:r>
    </w:p>
    <w:p w14:paraId="23B0B89D" w14:textId="3E311F5B" w:rsidR="00CD7FDB" w:rsidRPr="00AD43F3" w:rsidRDefault="00CD7FDB" w:rsidP="00CD7FDB">
      <w:pPr>
        <w:numPr>
          <w:ilvl w:val="0"/>
          <w:numId w:val="6"/>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 xml:space="preserve">The quizzes count as 15% of your course grade. Your lowest quiz grade in Moodle will not be used in the course grade calculation (even though this score </w:t>
      </w:r>
      <w:r w:rsidR="00BF2CD5">
        <w:rPr>
          <w:rFonts w:asciiTheme="minorHAnsi" w:hAnsiTheme="minorHAnsi" w:cstheme="minorHAnsi"/>
          <w:sz w:val="24"/>
          <w:szCs w:val="24"/>
        </w:rPr>
        <w:t xml:space="preserve">still </w:t>
      </w:r>
      <w:r w:rsidRPr="00AD43F3">
        <w:rPr>
          <w:rFonts w:asciiTheme="minorHAnsi" w:hAnsiTheme="minorHAnsi" w:cstheme="minorHAnsi"/>
          <w:sz w:val="24"/>
          <w:szCs w:val="24"/>
        </w:rPr>
        <w:t>show</w:t>
      </w:r>
      <w:r w:rsidR="00944E9C" w:rsidRPr="00AD43F3">
        <w:rPr>
          <w:rFonts w:asciiTheme="minorHAnsi" w:hAnsiTheme="minorHAnsi" w:cstheme="minorHAnsi"/>
          <w:sz w:val="24"/>
          <w:szCs w:val="24"/>
        </w:rPr>
        <w:t xml:space="preserve">s </w:t>
      </w:r>
      <w:r w:rsidRPr="00AD43F3">
        <w:rPr>
          <w:rFonts w:asciiTheme="minorHAnsi" w:hAnsiTheme="minorHAnsi" w:cstheme="minorHAnsi"/>
          <w:sz w:val="24"/>
          <w:szCs w:val="24"/>
        </w:rPr>
        <w:t xml:space="preserve">in the Moodle gradebook).  </w:t>
      </w:r>
    </w:p>
    <w:p w14:paraId="4DA723D2" w14:textId="77777777" w:rsidR="00CD7FDB" w:rsidRPr="00AD43F3" w:rsidRDefault="00CD7FDB" w:rsidP="00CD7FDB">
      <w:pPr>
        <w:numPr>
          <w:ilvl w:val="0"/>
          <w:numId w:val="6"/>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 xml:space="preserve">The maximum working time allowed for each attempt of each quiz is 75 minutes. While working on a quiz with time remaining, you can close the browser (rather than choosing Submit) and re-open that same quiz later without any additional elapsed time. </w:t>
      </w:r>
    </w:p>
    <w:p w14:paraId="24099B25" w14:textId="77777777" w:rsidR="00CD7FDB" w:rsidRPr="00AD43F3" w:rsidRDefault="00CD7FDB" w:rsidP="00CD7FD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theme="minorHAnsi"/>
          <w:sz w:val="22"/>
          <w:szCs w:val="22"/>
        </w:rPr>
      </w:pPr>
    </w:p>
    <w:p w14:paraId="4890BCCF" w14:textId="77777777" w:rsidR="00AE0D15" w:rsidRPr="00AD43F3" w:rsidRDefault="00C51FBF" w:rsidP="000336E0">
      <w:pPr>
        <w:pStyle w:val="Heading1"/>
        <w:rPr>
          <w:rFonts w:cstheme="minorHAnsi"/>
          <w:szCs w:val="24"/>
        </w:rPr>
      </w:pPr>
      <w:r w:rsidRPr="00AD43F3">
        <w:rPr>
          <w:rFonts w:cstheme="minorHAnsi"/>
        </w:rPr>
        <w:t>Tests</w:t>
      </w:r>
      <w:r w:rsidR="008A00D7" w:rsidRPr="00AD43F3">
        <w:rPr>
          <w:rFonts w:cstheme="minorHAnsi"/>
        </w:rPr>
        <w:t xml:space="preserve"> and the Final Exam</w:t>
      </w:r>
      <w:r w:rsidR="00CD77BC" w:rsidRPr="00AD43F3">
        <w:rPr>
          <w:rFonts w:cstheme="minorHAnsi"/>
        </w:rPr>
        <w:t xml:space="preserve">  </w:t>
      </w:r>
    </w:p>
    <w:p w14:paraId="3F2457D8" w14:textId="77777777" w:rsidR="00944E9C" w:rsidRPr="00AD43F3" w:rsidRDefault="00944E9C" w:rsidP="00452D3A">
      <w:pPr>
        <w:numPr>
          <w:ilvl w:val="0"/>
          <w:numId w:val="6"/>
        </w:numPr>
        <w:rPr>
          <w:rFonts w:asciiTheme="minorHAnsi" w:hAnsiTheme="minorHAnsi" w:cstheme="minorHAnsi"/>
          <w:sz w:val="24"/>
          <w:szCs w:val="24"/>
        </w:rPr>
      </w:pPr>
      <w:r w:rsidRPr="00AD43F3">
        <w:rPr>
          <w:rFonts w:asciiTheme="minorHAnsi" w:hAnsiTheme="minorHAnsi" w:cstheme="minorHAnsi"/>
          <w:sz w:val="24"/>
          <w:szCs w:val="24"/>
        </w:rPr>
        <w:t xml:space="preserve">The proctored, password-protected tests and the Final Exam are taken using </w:t>
      </w:r>
      <w:proofErr w:type="spellStart"/>
      <w:r w:rsidRPr="00AD43F3">
        <w:rPr>
          <w:rFonts w:asciiTheme="minorHAnsi" w:hAnsiTheme="minorHAnsi" w:cstheme="minorHAnsi"/>
          <w:sz w:val="24"/>
          <w:szCs w:val="24"/>
        </w:rPr>
        <w:t>MyLab</w:t>
      </w:r>
      <w:proofErr w:type="spellEnd"/>
      <w:r w:rsidRPr="00AD43F3">
        <w:rPr>
          <w:rFonts w:asciiTheme="minorHAnsi" w:hAnsiTheme="minorHAnsi" w:cstheme="minorHAnsi"/>
          <w:sz w:val="24"/>
          <w:szCs w:val="24"/>
        </w:rPr>
        <w:t xml:space="preserve"> Math.</w:t>
      </w:r>
    </w:p>
    <w:p w14:paraId="704ACFA2" w14:textId="77777777" w:rsidR="00944E9C" w:rsidRDefault="00944E9C" w:rsidP="00944E9C">
      <w:pPr>
        <w:numPr>
          <w:ilvl w:val="0"/>
          <w:numId w:val="6"/>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 xml:space="preserve">You will not get feedback after each exercise answer is entered.  You must work through the test and submit it before seeing your score. You can review your test in </w:t>
      </w:r>
      <w:proofErr w:type="gramStart"/>
      <w:r w:rsidRPr="00AD43F3">
        <w:rPr>
          <w:rFonts w:asciiTheme="minorHAnsi" w:hAnsiTheme="minorHAnsi" w:cstheme="minorHAnsi"/>
          <w:sz w:val="24"/>
          <w:szCs w:val="24"/>
        </w:rPr>
        <w:t>Gradebook</w:t>
      </w:r>
      <w:proofErr w:type="gramEnd"/>
      <w:r w:rsidRPr="00AD43F3">
        <w:rPr>
          <w:rFonts w:asciiTheme="minorHAnsi" w:hAnsiTheme="minorHAnsi" w:cstheme="minorHAnsi"/>
          <w:sz w:val="24"/>
          <w:szCs w:val="24"/>
        </w:rPr>
        <w:t xml:space="preserve">, and the </w:t>
      </w:r>
      <w:proofErr w:type="spellStart"/>
      <w:r w:rsidRPr="00AD43F3">
        <w:rPr>
          <w:rFonts w:asciiTheme="minorHAnsi" w:hAnsiTheme="minorHAnsi" w:cstheme="minorHAnsi"/>
          <w:sz w:val="24"/>
          <w:szCs w:val="24"/>
        </w:rPr>
        <w:t>MyLab</w:t>
      </w:r>
      <w:proofErr w:type="spellEnd"/>
      <w:r w:rsidRPr="00AD43F3">
        <w:rPr>
          <w:rFonts w:asciiTheme="minorHAnsi" w:hAnsiTheme="minorHAnsi" w:cstheme="minorHAnsi"/>
          <w:sz w:val="24"/>
          <w:szCs w:val="24"/>
        </w:rPr>
        <w:t xml:space="preserve"> Math learning aids will appear for the review.</w:t>
      </w:r>
    </w:p>
    <w:p w14:paraId="1E151F88" w14:textId="280B81E5" w:rsidR="006933B1" w:rsidRPr="006933B1" w:rsidRDefault="006933B1" w:rsidP="00271FD6">
      <w:pPr>
        <w:numPr>
          <w:ilvl w:val="0"/>
          <w:numId w:val="6"/>
        </w:numPr>
        <w:tabs>
          <w:tab w:val="clear" w:pos="360"/>
        </w:tabs>
        <w:rPr>
          <w:rFonts w:asciiTheme="minorHAnsi" w:hAnsiTheme="minorHAnsi" w:cstheme="minorHAnsi"/>
          <w:sz w:val="24"/>
          <w:szCs w:val="24"/>
        </w:rPr>
      </w:pPr>
      <w:r w:rsidRPr="006933B1">
        <w:rPr>
          <w:rFonts w:asciiTheme="minorHAnsi" w:hAnsiTheme="minorHAnsi" w:cstheme="minorHAnsi"/>
          <w:sz w:val="24"/>
          <w:szCs w:val="24"/>
        </w:rPr>
        <w:t xml:space="preserve">For each test and the Final Exam, both a Study Guide and a Practice Test are available in MLM and will be open throughout the semester. The Study Guide is an unscrambled copy of the Practice Test with learning aids available. You should use </w:t>
      </w:r>
      <w:proofErr w:type="gramStart"/>
      <w:r w:rsidRPr="006933B1">
        <w:rPr>
          <w:rFonts w:asciiTheme="minorHAnsi" w:hAnsiTheme="minorHAnsi" w:cstheme="minorHAnsi"/>
          <w:sz w:val="24"/>
          <w:szCs w:val="24"/>
        </w:rPr>
        <w:t>both of these</w:t>
      </w:r>
      <w:proofErr w:type="gramEnd"/>
      <w:r w:rsidRPr="006933B1">
        <w:rPr>
          <w:rFonts w:asciiTheme="minorHAnsi" w:hAnsiTheme="minorHAnsi" w:cstheme="minorHAnsi"/>
          <w:sz w:val="24"/>
          <w:szCs w:val="24"/>
        </w:rPr>
        <w:t xml:space="preserve"> resources to prepare for each test. The password for the Practice Tests and the Practice Final Exam is </w:t>
      </w:r>
      <w:proofErr w:type="spellStart"/>
      <w:r w:rsidRPr="006933B1">
        <w:rPr>
          <w:rFonts w:asciiTheme="minorHAnsi" w:hAnsiTheme="minorHAnsi" w:cstheme="minorHAnsi"/>
          <w:sz w:val="24"/>
          <w:szCs w:val="24"/>
        </w:rPr>
        <w:t>notforagrade</w:t>
      </w:r>
      <w:proofErr w:type="spellEnd"/>
      <w:r w:rsidRPr="006933B1">
        <w:rPr>
          <w:rFonts w:asciiTheme="minorHAnsi" w:hAnsiTheme="minorHAnsi" w:cstheme="minorHAnsi"/>
          <w:sz w:val="24"/>
          <w:szCs w:val="24"/>
        </w:rPr>
        <w:t xml:space="preserve">. They do not count toward your course grade. </w:t>
      </w:r>
    </w:p>
    <w:p w14:paraId="560C8455" w14:textId="77777777" w:rsidR="00944E9C" w:rsidRPr="00AD43F3" w:rsidRDefault="00944E9C" w:rsidP="00944E9C">
      <w:pPr>
        <w:numPr>
          <w:ilvl w:val="0"/>
          <w:numId w:val="7"/>
        </w:numPr>
        <w:rPr>
          <w:rFonts w:asciiTheme="minorHAnsi" w:hAnsiTheme="minorHAnsi" w:cstheme="minorHAnsi"/>
          <w:sz w:val="24"/>
          <w:szCs w:val="24"/>
        </w:rPr>
      </w:pPr>
      <w:r w:rsidRPr="00AD43F3">
        <w:rPr>
          <w:rFonts w:asciiTheme="minorHAnsi" w:hAnsiTheme="minorHAnsi" w:cstheme="minorHAnsi"/>
          <w:sz w:val="24"/>
          <w:szCs w:val="24"/>
        </w:rPr>
        <w:t xml:space="preserve">Only one attempt is allowed for each test and for the Final Exam.  </w:t>
      </w:r>
    </w:p>
    <w:p w14:paraId="393D9A15" w14:textId="77777777" w:rsidR="00944E9C" w:rsidRPr="00AD43F3" w:rsidRDefault="00944E9C" w:rsidP="00944E9C">
      <w:pPr>
        <w:numPr>
          <w:ilvl w:val="0"/>
          <w:numId w:val="7"/>
        </w:numPr>
        <w:rPr>
          <w:rFonts w:asciiTheme="minorHAnsi" w:hAnsiTheme="minorHAnsi" w:cstheme="minorHAnsi"/>
          <w:sz w:val="24"/>
          <w:szCs w:val="24"/>
        </w:rPr>
      </w:pPr>
      <w:r w:rsidRPr="00AD43F3">
        <w:rPr>
          <w:rFonts w:asciiTheme="minorHAnsi" w:hAnsiTheme="minorHAnsi" w:cstheme="minorHAnsi"/>
          <w:sz w:val="24"/>
          <w:szCs w:val="24"/>
        </w:rPr>
        <w:t>The maximum time allowed is 90 minutes for each test and 120 minutes for the Final Exam.</w:t>
      </w:r>
    </w:p>
    <w:p w14:paraId="0B4CD779" w14:textId="1298716B" w:rsidR="00944E9C" w:rsidRPr="00AD43F3" w:rsidRDefault="00944E9C" w:rsidP="00944E9C">
      <w:pPr>
        <w:numPr>
          <w:ilvl w:val="0"/>
          <w:numId w:val="7"/>
        </w:numPr>
        <w:rPr>
          <w:rFonts w:asciiTheme="minorHAnsi" w:hAnsiTheme="minorHAnsi" w:cstheme="minorHAnsi"/>
          <w:sz w:val="22"/>
          <w:szCs w:val="22"/>
        </w:rPr>
      </w:pPr>
      <w:r w:rsidRPr="00AD43F3">
        <w:rPr>
          <w:rFonts w:asciiTheme="minorHAnsi" w:hAnsiTheme="minorHAnsi" w:cstheme="minorHAnsi"/>
          <w:sz w:val="24"/>
          <w:szCs w:val="24"/>
        </w:rPr>
        <w:t xml:space="preserve">You are not allowed assistance of any kind on tests or on the Final Exam. This includes notes, formula sheets, or any other type of outside help. While testing, you are not allowed to access other online materials, including your homework, quizzes, and online learning aids in </w:t>
      </w:r>
      <w:proofErr w:type="spellStart"/>
      <w:r w:rsidRPr="00AD43F3">
        <w:rPr>
          <w:rFonts w:asciiTheme="minorHAnsi" w:hAnsiTheme="minorHAnsi" w:cstheme="minorHAnsi"/>
          <w:sz w:val="24"/>
          <w:szCs w:val="24"/>
        </w:rPr>
        <w:t>MyLab</w:t>
      </w:r>
      <w:proofErr w:type="spellEnd"/>
      <w:r w:rsidRPr="00AD43F3">
        <w:rPr>
          <w:rFonts w:asciiTheme="minorHAnsi" w:hAnsiTheme="minorHAnsi" w:cstheme="minorHAnsi"/>
          <w:sz w:val="24"/>
          <w:szCs w:val="24"/>
        </w:rPr>
        <w:t xml:space="preserve"> Math</w:t>
      </w:r>
      <w:r w:rsidRPr="00AD43F3">
        <w:rPr>
          <w:rFonts w:asciiTheme="minorHAnsi" w:hAnsiTheme="minorHAnsi" w:cstheme="minorHAnsi"/>
          <w:bCs/>
          <w:sz w:val="24"/>
          <w:szCs w:val="24"/>
        </w:rPr>
        <w:t xml:space="preserve">. </w:t>
      </w:r>
      <w:r w:rsidRPr="00AD43F3">
        <w:rPr>
          <w:rFonts w:asciiTheme="minorHAnsi" w:hAnsiTheme="minorHAnsi" w:cstheme="minorHAnsi"/>
          <w:sz w:val="24"/>
          <w:szCs w:val="24"/>
        </w:rPr>
        <w:t>You are also not allowed to have access to your phone, smart watch, or any other electronic device.</w:t>
      </w:r>
      <w:r w:rsidRPr="00AD43F3">
        <w:rPr>
          <w:rFonts w:asciiTheme="minorHAnsi" w:hAnsiTheme="minorHAnsi" w:cstheme="minorHAnsi"/>
          <w:bCs/>
          <w:sz w:val="24"/>
          <w:szCs w:val="24"/>
        </w:rPr>
        <w:t xml:space="preserve"> All electronic devices, except for the approved calculator, must be stored out of </w:t>
      </w:r>
      <w:proofErr w:type="gramStart"/>
      <w:r w:rsidRPr="00AD43F3">
        <w:rPr>
          <w:rFonts w:asciiTheme="minorHAnsi" w:hAnsiTheme="minorHAnsi" w:cstheme="minorHAnsi"/>
          <w:bCs/>
          <w:sz w:val="24"/>
          <w:szCs w:val="24"/>
        </w:rPr>
        <w:t>your reach</w:t>
      </w:r>
      <w:proofErr w:type="gramEnd"/>
      <w:r w:rsidRPr="00AD43F3">
        <w:rPr>
          <w:rFonts w:asciiTheme="minorHAnsi" w:hAnsiTheme="minorHAnsi" w:cstheme="minorHAnsi"/>
          <w:bCs/>
          <w:sz w:val="24"/>
          <w:szCs w:val="24"/>
        </w:rPr>
        <w:t xml:space="preserve"> during the entire time you are testing. Remember, academic dishonesty is a violation of the university Code of Student Conduct.</w:t>
      </w:r>
      <w:r w:rsidRPr="00AD43F3">
        <w:rPr>
          <w:rFonts w:asciiTheme="minorHAnsi" w:hAnsiTheme="minorHAnsi" w:cstheme="minorHAnsi"/>
          <w:bCs/>
          <w:sz w:val="22"/>
          <w:szCs w:val="22"/>
        </w:rPr>
        <w:t xml:space="preserve"> </w:t>
      </w:r>
    </w:p>
    <w:p w14:paraId="5A4DDA4E" w14:textId="0BD055E7" w:rsidR="00292CE3" w:rsidRPr="00AD43F3" w:rsidRDefault="00B5535C" w:rsidP="000336E0">
      <w:pPr>
        <w:numPr>
          <w:ilvl w:val="0"/>
          <w:numId w:val="7"/>
        </w:numPr>
        <w:rPr>
          <w:rFonts w:asciiTheme="minorHAnsi" w:hAnsiTheme="minorHAnsi" w:cstheme="minorHAnsi"/>
          <w:sz w:val="24"/>
          <w:szCs w:val="24"/>
        </w:rPr>
      </w:pPr>
      <w:r w:rsidRPr="00AD43F3">
        <w:rPr>
          <w:rFonts w:asciiTheme="minorHAnsi" w:hAnsiTheme="minorHAnsi" w:cstheme="minorHAnsi"/>
          <w:sz w:val="24"/>
          <w:szCs w:val="24"/>
        </w:rPr>
        <w:t xml:space="preserve">There </w:t>
      </w:r>
      <w:r w:rsidR="00CB7529" w:rsidRPr="00AD43F3">
        <w:rPr>
          <w:rFonts w:asciiTheme="minorHAnsi" w:hAnsiTheme="minorHAnsi" w:cstheme="minorHAnsi"/>
          <w:sz w:val="24"/>
          <w:szCs w:val="24"/>
        </w:rPr>
        <w:t>will be four test scores and a Final E</w:t>
      </w:r>
      <w:r w:rsidRPr="00AD43F3">
        <w:rPr>
          <w:rFonts w:asciiTheme="minorHAnsi" w:hAnsiTheme="minorHAnsi" w:cstheme="minorHAnsi"/>
          <w:sz w:val="24"/>
          <w:szCs w:val="24"/>
        </w:rPr>
        <w:t>xam.  Your four tests count as 45% of your fin</w:t>
      </w:r>
      <w:r w:rsidR="00CB7529" w:rsidRPr="00AD43F3">
        <w:rPr>
          <w:rFonts w:asciiTheme="minorHAnsi" w:hAnsiTheme="minorHAnsi" w:cstheme="minorHAnsi"/>
          <w:sz w:val="24"/>
          <w:szCs w:val="24"/>
        </w:rPr>
        <w:t>al</w:t>
      </w:r>
      <w:r w:rsidR="008D670F" w:rsidRPr="00AD43F3">
        <w:rPr>
          <w:rFonts w:asciiTheme="minorHAnsi" w:hAnsiTheme="minorHAnsi" w:cstheme="minorHAnsi"/>
          <w:sz w:val="24"/>
          <w:szCs w:val="24"/>
        </w:rPr>
        <w:t xml:space="preserve"> course</w:t>
      </w:r>
      <w:r w:rsidR="00CB7529" w:rsidRPr="00AD43F3">
        <w:rPr>
          <w:rFonts w:asciiTheme="minorHAnsi" w:hAnsiTheme="minorHAnsi" w:cstheme="minorHAnsi"/>
          <w:sz w:val="24"/>
          <w:szCs w:val="24"/>
        </w:rPr>
        <w:t xml:space="preserve"> grade, or 11.25% each.  The Final E</w:t>
      </w:r>
      <w:r w:rsidR="008D670F" w:rsidRPr="00AD43F3">
        <w:rPr>
          <w:rFonts w:asciiTheme="minorHAnsi" w:hAnsiTheme="minorHAnsi" w:cstheme="minorHAnsi"/>
          <w:sz w:val="24"/>
          <w:szCs w:val="24"/>
        </w:rPr>
        <w:t>xam counts</w:t>
      </w:r>
      <w:r w:rsidR="00CE6FF6" w:rsidRPr="00AD43F3">
        <w:rPr>
          <w:rFonts w:asciiTheme="minorHAnsi" w:hAnsiTheme="minorHAnsi" w:cstheme="minorHAnsi"/>
          <w:sz w:val="24"/>
          <w:szCs w:val="24"/>
        </w:rPr>
        <w:t xml:space="preserve"> as</w:t>
      </w:r>
      <w:r w:rsidR="008D670F" w:rsidRPr="00AD43F3">
        <w:rPr>
          <w:rFonts w:asciiTheme="minorHAnsi" w:hAnsiTheme="minorHAnsi" w:cstheme="minorHAnsi"/>
          <w:sz w:val="24"/>
          <w:szCs w:val="24"/>
        </w:rPr>
        <w:t xml:space="preserve"> 25% of your final course </w:t>
      </w:r>
      <w:r w:rsidRPr="00AD43F3">
        <w:rPr>
          <w:rFonts w:asciiTheme="minorHAnsi" w:hAnsiTheme="minorHAnsi" w:cstheme="minorHAnsi"/>
          <w:sz w:val="24"/>
          <w:szCs w:val="24"/>
        </w:rPr>
        <w:t xml:space="preserve">grade, with </w:t>
      </w:r>
      <w:r w:rsidR="00CB7529" w:rsidRPr="00AD43F3">
        <w:rPr>
          <w:rFonts w:asciiTheme="minorHAnsi" w:hAnsiTheme="minorHAnsi" w:cstheme="minorHAnsi"/>
          <w:sz w:val="24"/>
          <w:szCs w:val="24"/>
        </w:rPr>
        <w:t xml:space="preserve">the following exception.  </w:t>
      </w:r>
      <w:r w:rsidR="00944E9C" w:rsidRPr="00AD43F3">
        <w:rPr>
          <w:rFonts w:asciiTheme="minorHAnsi" w:hAnsiTheme="minorHAnsi" w:cstheme="minorHAnsi"/>
          <w:sz w:val="24"/>
          <w:szCs w:val="24"/>
        </w:rPr>
        <w:t xml:space="preserve">Your Final Exam score will be entered in your Moodle gradebook as your Final Exam score and as Copy of Final </w:t>
      </w:r>
      <w:r w:rsidR="00944E9C" w:rsidRPr="00AD43F3">
        <w:rPr>
          <w:rFonts w:asciiTheme="minorHAnsi" w:hAnsiTheme="minorHAnsi" w:cstheme="minorHAnsi"/>
          <w:sz w:val="24"/>
          <w:szCs w:val="24"/>
        </w:rPr>
        <w:lastRenderedPageBreak/>
        <w:t xml:space="preserve">Exam for replacement score. Then, the </w:t>
      </w:r>
      <w:proofErr w:type="gramStart"/>
      <w:r w:rsidR="00944E9C" w:rsidRPr="00AD43F3">
        <w:rPr>
          <w:rFonts w:asciiTheme="minorHAnsi" w:hAnsiTheme="minorHAnsi" w:cstheme="minorHAnsi"/>
          <w:sz w:val="24"/>
          <w:szCs w:val="24"/>
        </w:rPr>
        <w:t>lowest of the</w:t>
      </w:r>
      <w:proofErr w:type="gramEnd"/>
      <w:r w:rsidR="00944E9C" w:rsidRPr="00AD43F3">
        <w:rPr>
          <w:rFonts w:asciiTheme="minorHAnsi" w:hAnsiTheme="minorHAnsi" w:cstheme="minorHAnsi"/>
          <w:sz w:val="24"/>
          <w:szCs w:val="24"/>
        </w:rPr>
        <w:t xml:space="preserve"> scores on Tests 1-</w:t>
      </w:r>
      <w:r w:rsidR="00F10C7A">
        <w:rPr>
          <w:rFonts w:asciiTheme="minorHAnsi" w:hAnsiTheme="minorHAnsi" w:cstheme="minorHAnsi"/>
          <w:sz w:val="24"/>
          <w:szCs w:val="24"/>
        </w:rPr>
        <w:t>4</w:t>
      </w:r>
      <w:r w:rsidR="00944E9C" w:rsidRPr="00AD43F3">
        <w:rPr>
          <w:rFonts w:asciiTheme="minorHAnsi" w:hAnsiTheme="minorHAnsi" w:cstheme="minorHAnsi"/>
          <w:sz w:val="24"/>
          <w:szCs w:val="24"/>
        </w:rPr>
        <w:t xml:space="preserve"> and the Copy of the Final Exam for replacement will not be used in the course grade calculation (even though that score shows in the Moodle gradebook).</w:t>
      </w:r>
      <w:r w:rsidRPr="00AD43F3">
        <w:rPr>
          <w:rFonts w:asciiTheme="minorHAnsi" w:hAnsiTheme="minorHAnsi" w:cstheme="minorHAnsi"/>
          <w:sz w:val="24"/>
          <w:szCs w:val="24"/>
        </w:rPr>
        <w:t xml:space="preserve">  This has the effect of replacing your lowes</w:t>
      </w:r>
      <w:r w:rsidR="00CB7529" w:rsidRPr="00AD43F3">
        <w:rPr>
          <w:rFonts w:asciiTheme="minorHAnsi" w:hAnsiTheme="minorHAnsi" w:cstheme="minorHAnsi"/>
          <w:sz w:val="24"/>
          <w:szCs w:val="24"/>
        </w:rPr>
        <w:t>t of four test scores w</w:t>
      </w:r>
      <w:r w:rsidR="00990A91" w:rsidRPr="00AD43F3">
        <w:rPr>
          <w:rFonts w:asciiTheme="minorHAnsi" w:hAnsiTheme="minorHAnsi" w:cstheme="minorHAnsi"/>
          <w:sz w:val="24"/>
          <w:szCs w:val="24"/>
        </w:rPr>
        <w:t>ith the Final Exam score if the</w:t>
      </w:r>
      <w:r w:rsidR="00CB7529" w:rsidRPr="00AD43F3">
        <w:rPr>
          <w:rFonts w:asciiTheme="minorHAnsi" w:hAnsiTheme="minorHAnsi" w:cstheme="minorHAnsi"/>
          <w:sz w:val="24"/>
          <w:szCs w:val="24"/>
        </w:rPr>
        <w:t xml:space="preserve"> Final E</w:t>
      </w:r>
      <w:r w:rsidRPr="00AD43F3">
        <w:rPr>
          <w:rFonts w:asciiTheme="minorHAnsi" w:hAnsiTheme="minorHAnsi" w:cstheme="minorHAnsi"/>
          <w:sz w:val="24"/>
          <w:szCs w:val="24"/>
        </w:rPr>
        <w:t>xam score is hi</w:t>
      </w:r>
      <w:r w:rsidR="00CB7529" w:rsidRPr="00AD43F3">
        <w:rPr>
          <w:rFonts w:asciiTheme="minorHAnsi" w:hAnsiTheme="minorHAnsi" w:cstheme="minorHAnsi"/>
          <w:sz w:val="24"/>
          <w:szCs w:val="24"/>
        </w:rPr>
        <w:t>gher.  In this situation, your Final E</w:t>
      </w:r>
      <w:r w:rsidR="004576AA" w:rsidRPr="00AD43F3">
        <w:rPr>
          <w:rFonts w:asciiTheme="minorHAnsi" w:hAnsiTheme="minorHAnsi" w:cstheme="minorHAnsi"/>
          <w:sz w:val="24"/>
          <w:szCs w:val="24"/>
        </w:rPr>
        <w:t>xam score</w:t>
      </w:r>
      <w:r w:rsidRPr="00AD43F3">
        <w:rPr>
          <w:rFonts w:asciiTheme="minorHAnsi" w:hAnsiTheme="minorHAnsi" w:cstheme="minorHAnsi"/>
          <w:sz w:val="24"/>
          <w:szCs w:val="24"/>
        </w:rPr>
        <w:t xml:space="preserve"> counts as 36.25</w:t>
      </w:r>
      <w:r w:rsidR="00990A91" w:rsidRPr="00AD43F3">
        <w:rPr>
          <w:rFonts w:asciiTheme="minorHAnsi" w:hAnsiTheme="minorHAnsi" w:cstheme="minorHAnsi"/>
          <w:sz w:val="24"/>
          <w:szCs w:val="24"/>
        </w:rPr>
        <w:t>% of your final grade and</w:t>
      </w:r>
      <w:r w:rsidRPr="00AD43F3">
        <w:rPr>
          <w:rFonts w:asciiTheme="minorHAnsi" w:hAnsiTheme="minorHAnsi" w:cstheme="minorHAnsi"/>
          <w:sz w:val="24"/>
          <w:szCs w:val="24"/>
        </w:rPr>
        <w:t xml:space="preserve"> each of your three highest te</w:t>
      </w:r>
      <w:r w:rsidR="00990A91" w:rsidRPr="00AD43F3">
        <w:rPr>
          <w:rFonts w:asciiTheme="minorHAnsi" w:hAnsiTheme="minorHAnsi" w:cstheme="minorHAnsi"/>
          <w:sz w:val="24"/>
          <w:szCs w:val="24"/>
        </w:rPr>
        <w:t>st grades counts</w:t>
      </w:r>
      <w:r w:rsidRPr="00AD43F3">
        <w:rPr>
          <w:rFonts w:asciiTheme="minorHAnsi" w:hAnsiTheme="minorHAnsi" w:cstheme="minorHAnsi"/>
          <w:sz w:val="24"/>
          <w:szCs w:val="24"/>
        </w:rPr>
        <w:t xml:space="preserve"> as 11.25% of your final</w:t>
      </w:r>
      <w:r w:rsidR="00833B46" w:rsidRPr="00AD43F3">
        <w:rPr>
          <w:rFonts w:asciiTheme="minorHAnsi" w:hAnsiTheme="minorHAnsi" w:cstheme="minorHAnsi"/>
          <w:sz w:val="24"/>
          <w:szCs w:val="24"/>
        </w:rPr>
        <w:t xml:space="preserve"> course</w:t>
      </w:r>
      <w:r w:rsidRPr="00AD43F3">
        <w:rPr>
          <w:rFonts w:asciiTheme="minorHAnsi" w:hAnsiTheme="minorHAnsi" w:cstheme="minorHAnsi"/>
          <w:sz w:val="24"/>
          <w:szCs w:val="24"/>
        </w:rPr>
        <w:t xml:space="preserve"> grade.</w:t>
      </w:r>
    </w:p>
    <w:p w14:paraId="77BCCB4F" w14:textId="77777777" w:rsidR="00292CE3" w:rsidRPr="00AD43F3" w:rsidRDefault="00292CE3" w:rsidP="002426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4"/>
          <w:szCs w:val="24"/>
        </w:rPr>
      </w:pPr>
    </w:p>
    <w:p w14:paraId="611F8A31" w14:textId="47967F40" w:rsidR="00677277" w:rsidRPr="00AD43F3" w:rsidRDefault="00934E93" w:rsidP="005410AD">
      <w:pPr>
        <w:pStyle w:val="Heading1"/>
        <w:rPr>
          <w:rFonts w:cstheme="minorHAnsi"/>
        </w:rPr>
      </w:pPr>
      <w:r w:rsidRPr="00AD43F3">
        <w:rPr>
          <w:rFonts w:cstheme="minorHAnsi"/>
        </w:rPr>
        <w:t>Final Grade Calculation</w:t>
      </w:r>
      <w:r w:rsidR="00592EB9" w:rsidRPr="00AD43F3">
        <w:rPr>
          <w:rFonts w:cstheme="minorHAnsi"/>
        </w:rPr>
        <w:t xml:space="preserve"> for LSU grade* </w:t>
      </w:r>
      <w:r w:rsidRPr="00AD43F3">
        <w:rPr>
          <w:rFonts w:cstheme="minorHAnsi"/>
        </w:rPr>
        <w:t>(posted in Moodle)</w:t>
      </w:r>
      <w:r w:rsidRPr="00AD43F3">
        <w:rPr>
          <w:rFonts w:cstheme="minorHAnsi"/>
        </w:rPr>
        <w:tab/>
      </w:r>
    </w:p>
    <w:tbl>
      <w:tblPr>
        <w:tblW w:w="901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20" w:firstRow="1" w:lastRow="0" w:firstColumn="0" w:lastColumn="0" w:noHBand="1" w:noVBand="1"/>
        <w:tblDescription w:val="each row gives the weight of an assignment category, name of the category, and then a description of the number of assignments and if any are dropped or replaced"/>
      </w:tblPr>
      <w:tblGrid>
        <w:gridCol w:w="1075"/>
        <w:gridCol w:w="1530"/>
        <w:gridCol w:w="6413"/>
      </w:tblGrid>
      <w:tr w:rsidR="000336E0" w:rsidRPr="00AD43F3" w14:paraId="4593C195" w14:textId="77777777" w:rsidTr="001932F5">
        <w:trPr>
          <w:cantSplit/>
          <w:tblHeader/>
        </w:trPr>
        <w:tc>
          <w:tcPr>
            <w:tcW w:w="1075" w:type="dxa"/>
          </w:tcPr>
          <w:p w14:paraId="7A14131E" w14:textId="77777777" w:rsidR="000336E0" w:rsidRPr="00AD43F3" w:rsidRDefault="000336E0" w:rsidP="001932F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bCs/>
                <w:sz w:val="24"/>
                <w:szCs w:val="24"/>
              </w:rPr>
            </w:pPr>
            <w:r w:rsidRPr="00AD43F3">
              <w:rPr>
                <w:rFonts w:asciiTheme="minorHAnsi" w:hAnsiTheme="minorHAnsi" w:cstheme="minorHAnsi"/>
                <w:b/>
                <w:bCs/>
                <w:sz w:val="24"/>
                <w:szCs w:val="24"/>
              </w:rPr>
              <w:t>Weight</w:t>
            </w:r>
          </w:p>
        </w:tc>
        <w:tc>
          <w:tcPr>
            <w:tcW w:w="1530" w:type="dxa"/>
          </w:tcPr>
          <w:p w14:paraId="6F2E596F" w14:textId="77777777" w:rsidR="000336E0" w:rsidRPr="00AD43F3" w:rsidRDefault="000336E0" w:rsidP="001932F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bCs/>
                <w:sz w:val="24"/>
                <w:szCs w:val="24"/>
              </w:rPr>
            </w:pPr>
            <w:r w:rsidRPr="00AD43F3">
              <w:rPr>
                <w:rFonts w:asciiTheme="minorHAnsi" w:hAnsiTheme="minorHAnsi" w:cstheme="minorHAnsi"/>
                <w:b/>
                <w:bCs/>
                <w:sz w:val="24"/>
                <w:szCs w:val="24"/>
              </w:rPr>
              <w:t>Category</w:t>
            </w:r>
          </w:p>
        </w:tc>
        <w:tc>
          <w:tcPr>
            <w:tcW w:w="6413" w:type="dxa"/>
          </w:tcPr>
          <w:p w14:paraId="6029FB1F" w14:textId="77777777" w:rsidR="000336E0" w:rsidRPr="00AD43F3" w:rsidRDefault="000336E0" w:rsidP="001932F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bCs/>
                <w:sz w:val="24"/>
                <w:szCs w:val="24"/>
              </w:rPr>
            </w:pPr>
            <w:r w:rsidRPr="00AD43F3">
              <w:rPr>
                <w:rFonts w:asciiTheme="minorHAnsi" w:hAnsiTheme="minorHAnsi" w:cstheme="minorHAnsi"/>
                <w:b/>
                <w:bCs/>
                <w:sz w:val="24"/>
                <w:szCs w:val="24"/>
              </w:rPr>
              <w:t>Details</w:t>
            </w:r>
          </w:p>
        </w:tc>
      </w:tr>
      <w:tr w:rsidR="000336E0" w:rsidRPr="00AD43F3" w14:paraId="548CA3DD" w14:textId="77777777" w:rsidTr="001932F5">
        <w:trPr>
          <w:cantSplit/>
        </w:trPr>
        <w:tc>
          <w:tcPr>
            <w:tcW w:w="1075" w:type="dxa"/>
          </w:tcPr>
          <w:p w14:paraId="50764B7E" w14:textId="77777777" w:rsidR="000336E0" w:rsidRPr="00AD43F3" w:rsidRDefault="000336E0" w:rsidP="001932F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1</w:t>
            </w:r>
            <w:r w:rsidR="00833C8E" w:rsidRPr="00AD43F3">
              <w:rPr>
                <w:rFonts w:asciiTheme="minorHAnsi" w:hAnsiTheme="minorHAnsi" w:cstheme="minorHAnsi"/>
                <w:sz w:val="24"/>
                <w:szCs w:val="24"/>
              </w:rPr>
              <w:t>5</w:t>
            </w:r>
            <w:r w:rsidRPr="00AD43F3">
              <w:rPr>
                <w:rFonts w:asciiTheme="minorHAnsi" w:hAnsiTheme="minorHAnsi" w:cstheme="minorHAnsi"/>
                <w:sz w:val="24"/>
                <w:szCs w:val="24"/>
              </w:rPr>
              <w:t>%</w:t>
            </w:r>
          </w:p>
        </w:tc>
        <w:tc>
          <w:tcPr>
            <w:tcW w:w="1530" w:type="dxa"/>
          </w:tcPr>
          <w:p w14:paraId="653AFCDC" w14:textId="77777777" w:rsidR="000336E0" w:rsidRPr="00AD43F3" w:rsidRDefault="000336E0" w:rsidP="001932F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Homework</w:t>
            </w:r>
          </w:p>
        </w:tc>
        <w:tc>
          <w:tcPr>
            <w:tcW w:w="6413" w:type="dxa"/>
          </w:tcPr>
          <w:p w14:paraId="230366D4" w14:textId="32699506" w:rsidR="000336E0" w:rsidRPr="00AD43F3" w:rsidRDefault="00A024AD" w:rsidP="00A024A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FF0000"/>
                <w:sz w:val="24"/>
                <w:szCs w:val="24"/>
                <w:highlight w:val="yellow"/>
              </w:rPr>
            </w:pPr>
            <w:r w:rsidRPr="00AD43F3">
              <w:rPr>
                <w:rFonts w:asciiTheme="minorHAnsi" w:hAnsiTheme="minorHAnsi" w:cstheme="minorHAnsi"/>
                <w:sz w:val="24"/>
                <w:szCs w:val="24"/>
              </w:rPr>
              <w:t>lowest 2 of</w:t>
            </w:r>
            <w:r w:rsidR="00833C8E" w:rsidRPr="00AD43F3">
              <w:rPr>
                <w:rFonts w:asciiTheme="minorHAnsi" w:hAnsiTheme="minorHAnsi" w:cstheme="minorHAnsi"/>
                <w:sz w:val="24"/>
                <w:szCs w:val="24"/>
              </w:rPr>
              <w:t xml:space="preserve"> </w:t>
            </w:r>
            <w:r w:rsidR="00452D3A">
              <w:rPr>
                <w:rFonts w:asciiTheme="minorHAnsi" w:hAnsiTheme="minorHAnsi" w:cstheme="minorHAnsi"/>
                <w:sz w:val="24"/>
                <w:szCs w:val="24"/>
              </w:rPr>
              <w:t>30</w:t>
            </w:r>
            <w:r w:rsidR="00833C8E" w:rsidRPr="00AD43F3">
              <w:rPr>
                <w:rFonts w:asciiTheme="minorHAnsi" w:hAnsiTheme="minorHAnsi" w:cstheme="minorHAnsi"/>
                <w:sz w:val="24"/>
                <w:szCs w:val="24"/>
              </w:rPr>
              <w:t xml:space="preserve"> </w:t>
            </w:r>
            <w:r w:rsidRPr="00AD43F3">
              <w:rPr>
                <w:rFonts w:asciiTheme="minorHAnsi" w:hAnsiTheme="minorHAnsi" w:cstheme="minorHAnsi"/>
                <w:sz w:val="24"/>
                <w:szCs w:val="24"/>
              </w:rPr>
              <w:t>homework scores will be excluded</w:t>
            </w:r>
          </w:p>
        </w:tc>
      </w:tr>
      <w:tr w:rsidR="000336E0" w:rsidRPr="00AD43F3" w14:paraId="36349636" w14:textId="77777777" w:rsidTr="001932F5">
        <w:trPr>
          <w:cantSplit/>
        </w:trPr>
        <w:tc>
          <w:tcPr>
            <w:tcW w:w="1075" w:type="dxa"/>
          </w:tcPr>
          <w:p w14:paraId="32772EC0" w14:textId="77777777" w:rsidR="000336E0" w:rsidRPr="00AD43F3" w:rsidRDefault="000336E0" w:rsidP="001932F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1</w:t>
            </w:r>
            <w:r w:rsidR="00833C8E" w:rsidRPr="00AD43F3">
              <w:rPr>
                <w:rFonts w:asciiTheme="minorHAnsi" w:hAnsiTheme="minorHAnsi" w:cstheme="minorHAnsi"/>
                <w:sz w:val="24"/>
                <w:szCs w:val="24"/>
              </w:rPr>
              <w:t>5</w:t>
            </w:r>
            <w:r w:rsidRPr="00AD43F3">
              <w:rPr>
                <w:rFonts w:asciiTheme="minorHAnsi" w:hAnsiTheme="minorHAnsi" w:cstheme="minorHAnsi"/>
                <w:sz w:val="24"/>
                <w:szCs w:val="24"/>
              </w:rPr>
              <w:t>%</w:t>
            </w:r>
          </w:p>
        </w:tc>
        <w:tc>
          <w:tcPr>
            <w:tcW w:w="1530" w:type="dxa"/>
          </w:tcPr>
          <w:p w14:paraId="214950F2" w14:textId="77777777" w:rsidR="000336E0" w:rsidRPr="00AD43F3" w:rsidRDefault="000336E0" w:rsidP="001932F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Quizzes</w:t>
            </w:r>
          </w:p>
        </w:tc>
        <w:tc>
          <w:tcPr>
            <w:tcW w:w="6413" w:type="dxa"/>
          </w:tcPr>
          <w:p w14:paraId="14B31B8C" w14:textId="732EA5CA" w:rsidR="000336E0" w:rsidRPr="00AD43F3" w:rsidRDefault="00A024AD" w:rsidP="00A024A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 xml:space="preserve">lowest 1 of </w:t>
            </w:r>
            <w:r w:rsidR="000336E0" w:rsidRPr="00AD43F3">
              <w:rPr>
                <w:rFonts w:asciiTheme="minorHAnsi" w:hAnsiTheme="minorHAnsi" w:cstheme="minorHAnsi"/>
                <w:sz w:val="24"/>
                <w:szCs w:val="24"/>
              </w:rPr>
              <w:t>13</w:t>
            </w:r>
            <w:r w:rsidRPr="00AD43F3">
              <w:rPr>
                <w:rFonts w:asciiTheme="minorHAnsi" w:hAnsiTheme="minorHAnsi" w:cstheme="minorHAnsi"/>
                <w:sz w:val="24"/>
                <w:szCs w:val="24"/>
              </w:rPr>
              <w:t xml:space="preserve"> quiz scores will be excluded</w:t>
            </w:r>
          </w:p>
        </w:tc>
      </w:tr>
      <w:tr w:rsidR="000336E0" w:rsidRPr="00AD43F3" w14:paraId="7DF38A69" w14:textId="77777777" w:rsidTr="001932F5">
        <w:trPr>
          <w:cantSplit/>
        </w:trPr>
        <w:tc>
          <w:tcPr>
            <w:tcW w:w="1075" w:type="dxa"/>
          </w:tcPr>
          <w:p w14:paraId="1A7372FB" w14:textId="77777777" w:rsidR="000336E0" w:rsidRPr="00AD43F3" w:rsidRDefault="000336E0" w:rsidP="001932F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45%</w:t>
            </w:r>
          </w:p>
        </w:tc>
        <w:tc>
          <w:tcPr>
            <w:tcW w:w="1530" w:type="dxa"/>
          </w:tcPr>
          <w:p w14:paraId="5A0EC719" w14:textId="77777777" w:rsidR="000336E0" w:rsidRPr="00AD43F3" w:rsidRDefault="000336E0" w:rsidP="001932F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Tests</w:t>
            </w:r>
          </w:p>
        </w:tc>
        <w:tc>
          <w:tcPr>
            <w:tcW w:w="6413" w:type="dxa"/>
          </w:tcPr>
          <w:p w14:paraId="03F8E19A" w14:textId="77777777" w:rsidR="000336E0" w:rsidRPr="00AD43F3" w:rsidRDefault="000336E0" w:rsidP="001932F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 xml:space="preserve">4, </w:t>
            </w:r>
            <w:proofErr w:type="gramStart"/>
            <w:r w:rsidRPr="00AD43F3">
              <w:rPr>
                <w:rFonts w:asciiTheme="minorHAnsi" w:hAnsiTheme="minorHAnsi" w:cstheme="minorHAnsi"/>
                <w:sz w:val="24"/>
                <w:szCs w:val="24"/>
              </w:rPr>
              <w:t>lowest</w:t>
            </w:r>
            <w:proofErr w:type="gramEnd"/>
            <w:r w:rsidRPr="00AD43F3">
              <w:rPr>
                <w:rFonts w:asciiTheme="minorHAnsi" w:hAnsiTheme="minorHAnsi" w:cstheme="minorHAnsi"/>
                <w:sz w:val="24"/>
                <w:szCs w:val="24"/>
              </w:rPr>
              <w:t xml:space="preserve"> will be replaced with Final Exam score if higher</w:t>
            </w:r>
          </w:p>
        </w:tc>
      </w:tr>
      <w:tr w:rsidR="000336E0" w:rsidRPr="00AD43F3" w14:paraId="40BB172D" w14:textId="77777777" w:rsidTr="001932F5">
        <w:trPr>
          <w:cantSplit/>
        </w:trPr>
        <w:tc>
          <w:tcPr>
            <w:tcW w:w="1075" w:type="dxa"/>
          </w:tcPr>
          <w:p w14:paraId="0311EA90" w14:textId="77777777" w:rsidR="000336E0" w:rsidRPr="00AD43F3" w:rsidRDefault="000336E0" w:rsidP="001932F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25%</w:t>
            </w:r>
          </w:p>
        </w:tc>
        <w:tc>
          <w:tcPr>
            <w:tcW w:w="1530" w:type="dxa"/>
          </w:tcPr>
          <w:p w14:paraId="61605912" w14:textId="77777777" w:rsidR="000336E0" w:rsidRPr="00AD43F3" w:rsidRDefault="000336E0" w:rsidP="001932F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Final Exam</w:t>
            </w:r>
          </w:p>
        </w:tc>
        <w:tc>
          <w:tcPr>
            <w:tcW w:w="6413" w:type="dxa"/>
          </w:tcPr>
          <w:p w14:paraId="484601AD" w14:textId="77777777" w:rsidR="000336E0" w:rsidRPr="00AD43F3" w:rsidRDefault="000336E0" w:rsidP="001932F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cumulative, never excluded</w:t>
            </w:r>
          </w:p>
        </w:tc>
      </w:tr>
    </w:tbl>
    <w:p w14:paraId="0857FFD1" w14:textId="77777777" w:rsidR="006F2012" w:rsidRDefault="006F2012" w:rsidP="00F430B2">
      <w:pPr>
        <w:rPr>
          <w:rFonts w:asciiTheme="minorHAnsi" w:hAnsiTheme="minorHAnsi" w:cstheme="minorHAnsi"/>
          <w:sz w:val="24"/>
          <w:szCs w:val="24"/>
        </w:rPr>
      </w:pPr>
    </w:p>
    <w:p w14:paraId="727D6E51" w14:textId="10BEF209" w:rsidR="004A4674" w:rsidRPr="00AD43F3" w:rsidRDefault="0027704B" w:rsidP="00F430B2">
      <w:pPr>
        <w:rPr>
          <w:rFonts w:asciiTheme="minorHAnsi" w:hAnsiTheme="minorHAnsi" w:cstheme="minorHAnsi"/>
          <w:sz w:val="24"/>
          <w:szCs w:val="24"/>
        </w:rPr>
      </w:pPr>
      <w:r w:rsidRPr="00AD43F3">
        <w:rPr>
          <w:rFonts w:asciiTheme="minorHAnsi" w:hAnsiTheme="minorHAnsi" w:cstheme="minorHAnsi"/>
          <w:sz w:val="24"/>
          <w:szCs w:val="24"/>
        </w:rPr>
        <w:t>The Practice Homework, Practice Tests,</w:t>
      </w:r>
      <w:r w:rsidR="00C65254" w:rsidRPr="00AD43F3">
        <w:rPr>
          <w:rFonts w:asciiTheme="minorHAnsi" w:hAnsiTheme="minorHAnsi" w:cstheme="minorHAnsi"/>
          <w:sz w:val="24"/>
          <w:szCs w:val="24"/>
        </w:rPr>
        <w:t xml:space="preserve"> Practice What You Missed on Test x,</w:t>
      </w:r>
      <w:r w:rsidR="000513D5" w:rsidRPr="00AD43F3">
        <w:rPr>
          <w:rFonts w:asciiTheme="minorHAnsi" w:hAnsiTheme="minorHAnsi" w:cstheme="minorHAnsi"/>
          <w:sz w:val="24"/>
          <w:szCs w:val="24"/>
        </w:rPr>
        <w:t xml:space="preserve"> and the </w:t>
      </w:r>
      <w:r w:rsidRPr="00AD43F3">
        <w:rPr>
          <w:rFonts w:asciiTheme="minorHAnsi" w:hAnsiTheme="minorHAnsi" w:cstheme="minorHAnsi"/>
          <w:sz w:val="24"/>
          <w:szCs w:val="24"/>
        </w:rPr>
        <w:t xml:space="preserve">Practice Final Exam do not count toward the final grade in the course.  A replaced test grade and dropped homework or quiz grades </w:t>
      </w:r>
      <w:r w:rsidR="00934E93" w:rsidRPr="00AD43F3">
        <w:rPr>
          <w:rFonts w:asciiTheme="minorHAnsi" w:hAnsiTheme="minorHAnsi" w:cstheme="minorHAnsi"/>
          <w:sz w:val="24"/>
          <w:szCs w:val="24"/>
        </w:rPr>
        <w:t>will always show in the Moodle gradebook but will NOT be used in the Moodle</w:t>
      </w:r>
      <w:r w:rsidR="004576AA" w:rsidRPr="00AD43F3">
        <w:rPr>
          <w:rFonts w:asciiTheme="minorHAnsi" w:hAnsiTheme="minorHAnsi" w:cstheme="minorHAnsi"/>
          <w:sz w:val="24"/>
          <w:szCs w:val="24"/>
        </w:rPr>
        <w:t xml:space="preserve"> final</w:t>
      </w:r>
      <w:r w:rsidR="00934E93" w:rsidRPr="00AD43F3">
        <w:rPr>
          <w:rFonts w:asciiTheme="minorHAnsi" w:hAnsiTheme="minorHAnsi" w:cstheme="minorHAnsi"/>
          <w:sz w:val="24"/>
          <w:szCs w:val="24"/>
        </w:rPr>
        <w:t xml:space="preserve"> </w:t>
      </w:r>
      <w:r w:rsidR="000513D5" w:rsidRPr="00AD43F3">
        <w:rPr>
          <w:rFonts w:asciiTheme="minorHAnsi" w:hAnsiTheme="minorHAnsi" w:cstheme="minorHAnsi"/>
          <w:sz w:val="24"/>
          <w:szCs w:val="24"/>
        </w:rPr>
        <w:t xml:space="preserve">course </w:t>
      </w:r>
      <w:r w:rsidR="00934E93" w:rsidRPr="00AD43F3">
        <w:rPr>
          <w:rFonts w:asciiTheme="minorHAnsi" w:hAnsiTheme="minorHAnsi" w:cstheme="minorHAnsi"/>
          <w:sz w:val="24"/>
          <w:szCs w:val="24"/>
        </w:rPr>
        <w:t>grade calculation</w:t>
      </w:r>
      <w:r w:rsidR="000513D5" w:rsidRPr="00AD43F3">
        <w:rPr>
          <w:rFonts w:asciiTheme="minorHAnsi" w:hAnsiTheme="minorHAnsi" w:cstheme="minorHAnsi"/>
          <w:sz w:val="24"/>
          <w:szCs w:val="24"/>
        </w:rPr>
        <w:t>.</w:t>
      </w:r>
    </w:p>
    <w:p w14:paraId="50FE1C2D" w14:textId="77777777" w:rsidR="00934E93" w:rsidRPr="00AD43F3" w:rsidRDefault="008F4AA8" w:rsidP="00B8781B">
      <w:pPr>
        <w:rPr>
          <w:rFonts w:asciiTheme="minorHAnsi" w:hAnsiTheme="minorHAnsi" w:cstheme="minorHAnsi"/>
          <w:sz w:val="24"/>
          <w:szCs w:val="24"/>
        </w:rPr>
      </w:pPr>
      <w:r w:rsidRPr="00AD43F3">
        <w:rPr>
          <w:rFonts w:asciiTheme="minorHAnsi" w:hAnsiTheme="minorHAnsi" w:cstheme="minorHAnsi"/>
          <w:sz w:val="24"/>
          <w:szCs w:val="24"/>
        </w:rPr>
        <w:t>*The h</w:t>
      </w:r>
      <w:r w:rsidR="004A4674" w:rsidRPr="00AD43F3">
        <w:rPr>
          <w:rFonts w:asciiTheme="minorHAnsi" w:hAnsiTheme="minorHAnsi" w:cstheme="minorHAnsi"/>
          <w:sz w:val="24"/>
          <w:szCs w:val="24"/>
        </w:rPr>
        <w:t>igh</w:t>
      </w:r>
      <w:r w:rsidR="002E5F86" w:rsidRPr="00AD43F3">
        <w:rPr>
          <w:rFonts w:asciiTheme="minorHAnsi" w:hAnsiTheme="minorHAnsi" w:cstheme="minorHAnsi"/>
          <w:sz w:val="24"/>
          <w:szCs w:val="24"/>
        </w:rPr>
        <w:t xml:space="preserve"> school course grade</w:t>
      </w:r>
      <w:r w:rsidR="004A4674" w:rsidRPr="00AD43F3">
        <w:rPr>
          <w:rFonts w:asciiTheme="minorHAnsi" w:hAnsiTheme="minorHAnsi" w:cstheme="minorHAnsi"/>
          <w:sz w:val="24"/>
          <w:szCs w:val="24"/>
        </w:rPr>
        <w:t xml:space="preserve"> may be calculated using different criteria.</w:t>
      </w:r>
    </w:p>
    <w:p w14:paraId="3F8BC2D7" w14:textId="77777777" w:rsidR="00B8781B" w:rsidRPr="00AD43F3" w:rsidRDefault="00B8781B" w:rsidP="00B8781B">
      <w:pPr>
        <w:rPr>
          <w:rFonts w:asciiTheme="minorHAnsi" w:hAnsiTheme="minorHAnsi" w:cstheme="minorHAnsi"/>
          <w:sz w:val="24"/>
          <w:szCs w:val="24"/>
        </w:rPr>
      </w:pPr>
    </w:p>
    <w:p w14:paraId="1722BEE2" w14:textId="77777777" w:rsidR="000336E0" w:rsidRDefault="00934E93" w:rsidP="006933B1">
      <w:pPr>
        <w:pStyle w:val="Heading1"/>
        <w:rPr>
          <w:rFonts w:cstheme="minorHAnsi"/>
        </w:rPr>
      </w:pPr>
      <w:r w:rsidRPr="00AD43F3">
        <w:rPr>
          <w:rFonts w:cstheme="minorHAnsi"/>
        </w:rPr>
        <w:t>Grading Scal</w:t>
      </w:r>
      <w:r w:rsidR="006933B1">
        <w:rPr>
          <w:rFonts w:cstheme="minorHAnsi"/>
        </w:rPr>
        <w:t>e</w:t>
      </w:r>
    </w:p>
    <w:p w14:paraId="79459487" w14:textId="00C4AEE5" w:rsidR="006933B1" w:rsidRPr="006933B1" w:rsidRDefault="006933B1" w:rsidP="006933B1">
      <w:pPr>
        <w:sectPr w:rsidR="006933B1" w:rsidRPr="006933B1" w:rsidSect="006933B1">
          <w:headerReference w:type="default" r:id="rId12"/>
          <w:pgSz w:w="12240" w:h="15840"/>
          <w:pgMar w:top="504" w:right="576" w:bottom="504" w:left="576" w:header="288" w:footer="0" w:gutter="0"/>
          <w:cols w:space="720"/>
          <w:docGrid w:linePitch="272"/>
        </w:sectPr>
      </w:pPr>
    </w:p>
    <w:p w14:paraId="7D5FECF6" w14:textId="0E6BF356" w:rsidR="000336E0" w:rsidRPr="00AD43F3" w:rsidRDefault="00C0106A" w:rsidP="006933B1">
      <w:pPr>
        <w:pStyle w:val="xmsonormal"/>
        <w:spacing w:before="0" w:beforeAutospacing="0" w:after="0" w:afterAutospacing="0"/>
        <w:rPr>
          <w:rFonts w:asciiTheme="minorHAnsi" w:hAnsiTheme="minorHAnsi" w:cstheme="minorHAnsi"/>
        </w:rPr>
      </w:pPr>
      <w:r w:rsidRPr="00AD43F3">
        <w:rPr>
          <w:rFonts w:asciiTheme="minorHAnsi" w:hAnsiTheme="minorHAnsi" w:cstheme="minorHAnsi"/>
        </w:rPr>
        <w:t>A+</w:t>
      </w:r>
      <w:proofErr w:type="gramStart"/>
      <w:r w:rsidRPr="00AD43F3">
        <w:rPr>
          <w:rFonts w:asciiTheme="minorHAnsi" w:hAnsiTheme="minorHAnsi" w:cstheme="minorHAnsi"/>
        </w:rPr>
        <w:t>:  9</w:t>
      </w:r>
      <w:r w:rsidR="00944E9C" w:rsidRPr="00AD43F3">
        <w:rPr>
          <w:rFonts w:asciiTheme="minorHAnsi" w:hAnsiTheme="minorHAnsi" w:cstheme="minorHAnsi"/>
        </w:rPr>
        <w:t>7</w:t>
      </w:r>
      <w:proofErr w:type="gramEnd"/>
      <w:r w:rsidRPr="00AD43F3">
        <w:rPr>
          <w:rFonts w:asciiTheme="minorHAnsi" w:hAnsiTheme="minorHAnsi" w:cstheme="minorHAnsi"/>
        </w:rPr>
        <w:t>-100%</w:t>
      </w:r>
    </w:p>
    <w:p w14:paraId="64128530" w14:textId="1361DC30" w:rsidR="000336E0" w:rsidRPr="00AD43F3" w:rsidRDefault="00C0106A" w:rsidP="00960F75">
      <w:pPr>
        <w:pStyle w:val="xmsonormal"/>
        <w:spacing w:before="0" w:beforeAutospacing="0" w:after="0" w:afterAutospacing="0"/>
        <w:rPr>
          <w:rFonts w:asciiTheme="minorHAnsi" w:hAnsiTheme="minorHAnsi" w:cstheme="minorHAnsi"/>
        </w:rPr>
      </w:pPr>
      <w:r w:rsidRPr="00AD43F3">
        <w:rPr>
          <w:rFonts w:asciiTheme="minorHAnsi" w:hAnsiTheme="minorHAnsi" w:cstheme="minorHAnsi"/>
        </w:rPr>
        <w:t>A</w:t>
      </w:r>
      <w:proofErr w:type="gramStart"/>
      <w:r w:rsidRPr="00AD43F3">
        <w:rPr>
          <w:rFonts w:asciiTheme="minorHAnsi" w:hAnsiTheme="minorHAnsi" w:cstheme="minorHAnsi"/>
        </w:rPr>
        <w:t>:  93</w:t>
      </w:r>
      <w:proofErr w:type="gramEnd"/>
      <w:r w:rsidRPr="00AD43F3">
        <w:rPr>
          <w:rFonts w:asciiTheme="minorHAnsi" w:hAnsiTheme="minorHAnsi" w:cstheme="minorHAnsi"/>
        </w:rPr>
        <w:t>-9</w:t>
      </w:r>
      <w:r w:rsidR="00944E9C" w:rsidRPr="00AD43F3">
        <w:rPr>
          <w:rFonts w:asciiTheme="minorHAnsi" w:hAnsiTheme="minorHAnsi" w:cstheme="minorHAnsi"/>
        </w:rPr>
        <w:t>6</w:t>
      </w:r>
      <w:r w:rsidRPr="00AD43F3">
        <w:rPr>
          <w:rFonts w:asciiTheme="minorHAnsi" w:hAnsiTheme="minorHAnsi" w:cstheme="minorHAnsi"/>
        </w:rPr>
        <w:t>%</w:t>
      </w:r>
    </w:p>
    <w:p w14:paraId="358C6AF7" w14:textId="77777777" w:rsidR="00103175" w:rsidRPr="00AD43F3" w:rsidRDefault="00C0106A" w:rsidP="00960F75">
      <w:pPr>
        <w:pStyle w:val="xmsonormal"/>
        <w:spacing w:before="0" w:beforeAutospacing="0" w:after="0" w:afterAutospacing="0"/>
        <w:rPr>
          <w:rFonts w:asciiTheme="minorHAnsi" w:hAnsiTheme="minorHAnsi" w:cstheme="minorHAnsi"/>
        </w:rPr>
      </w:pPr>
      <w:r w:rsidRPr="00AD43F3">
        <w:rPr>
          <w:rFonts w:asciiTheme="minorHAnsi" w:hAnsiTheme="minorHAnsi" w:cstheme="minorHAnsi"/>
        </w:rPr>
        <w:t>A-</w:t>
      </w:r>
      <w:proofErr w:type="gramStart"/>
      <w:r w:rsidRPr="00AD43F3">
        <w:rPr>
          <w:rFonts w:asciiTheme="minorHAnsi" w:hAnsiTheme="minorHAnsi" w:cstheme="minorHAnsi"/>
        </w:rPr>
        <w:t>:  90</w:t>
      </w:r>
      <w:proofErr w:type="gramEnd"/>
      <w:r w:rsidRPr="00AD43F3">
        <w:rPr>
          <w:rFonts w:asciiTheme="minorHAnsi" w:hAnsiTheme="minorHAnsi" w:cstheme="minorHAnsi"/>
        </w:rPr>
        <w:t>-92%</w:t>
      </w:r>
    </w:p>
    <w:p w14:paraId="66F0481D" w14:textId="03ED4B5E" w:rsidR="000336E0" w:rsidRPr="00AD43F3" w:rsidRDefault="00C0106A" w:rsidP="00960F75">
      <w:pPr>
        <w:pStyle w:val="xmsonormal"/>
        <w:spacing w:before="0" w:beforeAutospacing="0" w:after="0" w:afterAutospacing="0"/>
        <w:rPr>
          <w:rFonts w:asciiTheme="minorHAnsi" w:hAnsiTheme="minorHAnsi" w:cstheme="minorHAnsi"/>
        </w:rPr>
      </w:pPr>
      <w:r w:rsidRPr="00AD43F3">
        <w:rPr>
          <w:rFonts w:asciiTheme="minorHAnsi" w:hAnsiTheme="minorHAnsi" w:cstheme="minorHAnsi"/>
        </w:rPr>
        <w:t>B+</w:t>
      </w:r>
      <w:proofErr w:type="gramStart"/>
      <w:r w:rsidRPr="00AD43F3">
        <w:rPr>
          <w:rFonts w:asciiTheme="minorHAnsi" w:hAnsiTheme="minorHAnsi" w:cstheme="minorHAnsi"/>
        </w:rPr>
        <w:t>:  8</w:t>
      </w:r>
      <w:r w:rsidR="00944E9C" w:rsidRPr="00AD43F3">
        <w:rPr>
          <w:rFonts w:asciiTheme="minorHAnsi" w:hAnsiTheme="minorHAnsi" w:cstheme="minorHAnsi"/>
        </w:rPr>
        <w:t>7</w:t>
      </w:r>
      <w:proofErr w:type="gramEnd"/>
      <w:r w:rsidRPr="00AD43F3">
        <w:rPr>
          <w:rFonts w:asciiTheme="minorHAnsi" w:hAnsiTheme="minorHAnsi" w:cstheme="minorHAnsi"/>
        </w:rPr>
        <w:t>-89%</w:t>
      </w:r>
    </w:p>
    <w:p w14:paraId="2B0B7E31" w14:textId="2A4D5DD0" w:rsidR="000336E0" w:rsidRPr="00AD43F3" w:rsidRDefault="00C0106A" w:rsidP="00960F75">
      <w:pPr>
        <w:pStyle w:val="xmsonormal"/>
        <w:spacing w:before="0" w:beforeAutospacing="0" w:after="0" w:afterAutospacing="0"/>
        <w:rPr>
          <w:rFonts w:asciiTheme="minorHAnsi" w:hAnsiTheme="minorHAnsi" w:cstheme="minorHAnsi"/>
        </w:rPr>
      </w:pPr>
      <w:r w:rsidRPr="00AD43F3">
        <w:rPr>
          <w:rFonts w:asciiTheme="minorHAnsi" w:hAnsiTheme="minorHAnsi" w:cstheme="minorHAnsi"/>
        </w:rPr>
        <w:t>B</w:t>
      </w:r>
      <w:proofErr w:type="gramStart"/>
      <w:r w:rsidRPr="00AD43F3">
        <w:rPr>
          <w:rFonts w:asciiTheme="minorHAnsi" w:hAnsiTheme="minorHAnsi" w:cstheme="minorHAnsi"/>
        </w:rPr>
        <w:t>:  83</w:t>
      </w:r>
      <w:proofErr w:type="gramEnd"/>
      <w:r w:rsidRPr="00AD43F3">
        <w:rPr>
          <w:rFonts w:asciiTheme="minorHAnsi" w:hAnsiTheme="minorHAnsi" w:cstheme="minorHAnsi"/>
        </w:rPr>
        <w:t>-8</w:t>
      </w:r>
      <w:r w:rsidR="00944E9C" w:rsidRPr="00AD43F3">
        <w:rPr>
          <w:rFonts w:asciiTheme="minorHAnsi" w:hAnsiTheme="minorHAnsi" w:cstheme="minorHAnsi"/>
        </w:rPr>
        <w:t>6</w:t>
      </w:r>
      <w:r w:rsidRPr="00AD43F3">
        <w:rPr>
          <w:rFonts w:asciiTheme="minorHAnsi" w:hAnsiTheme="minorHAnsi" w:cstheme="minorHAnsi"/>
        </w:rPr>
        <w:t>%</w:t>
      </w:r>
    </w:p>
    <w:p w14:paraId="72F4E8BA" w14:textId="77777777" w:rsidR="00C0106A" w:rsidRPr="00AD43F3" w:rsidRDefault="00C0106A" w:rsidP="00960F75">
      <w:pPr>
        <w:pStyle w:val="xmsonormal"/>
        <w:spacing w:before="0" w:beforeAutospacing="0" w:after="0" w:afterAutospacing="0"/>
        <w:rPr>
          <w:rFonts w:asciiTheme="minorHAnsi" w:hAnsiTheme="minorHAnsi" w:cstheme="minorHAnsi"/>
        </w:rPr>
      </w:pPr>
      <w:r w:rsidRPr="00AD43F3">
        <w:rPr>
          <w:rFonts w:asciiTheme="minorHAnsi" w:hAnsiTheme="minorHAnsi" w:cstheme="minorHAnsi"/>
        </w:rPr>
        <w:t>B-</w:t>
      </w:r>
      <w:proofErr w:type="gramStart"/>
      <w:r w:rsidRPr="00AD43F3">
        <w:rPr>
          <w:rFonts w:asciiTheme="minorHAnsi" w:hAnsiTheme="minorHAnsi" w:cstheme="minorHAnsi"/>
        </w:rPr>
        <w:t>:  80</w:t>
      </w:r>
      <w:proofErr w:type="gramEnd"/>
      <w:r w:rsidRPr="00AD43F3">
        <w:rPr>
          <w:rFonts w:asciiTheme="minorHAnsi" w:hAnsiTheme="minorHAnsi" w:cstheme="minorHAnsi"/>
        </w:rPr>
        <w:t>-82%</w:t>
      </w:r>
    </w:p>
    <w:p w14:paraId="389119FD" w14:textId="38ACA932" w:rsidR="000336E0" w:rsidRPr="00AD43F3" w:rsidRDefault="00C0106A" w:rsidP="00960F75">
      <w:pPr>
        <w:pStyle w:val="xmsonormal"/>
        <w:spacing w:before="0" w:beforeAutospacing="0" w:after="0" w:afterAutospacing="0"/>
        <w:rPr>
          <w:rFonts w:asciiTheme="minorHAnsi" w:hAnsiTheme="minorHAnsi" w:cstheme="minorHAnsi"/>
        </w:rPr>
      </w:pPr>
      <w:r w:rsidRPr="00AD43F3">
        <w:rPr>
          <w:rFonts w:asciiTheme="minorHAnsi" w:hAnsiTheme="minorHAnsi" w:cstheme="minorHAnsi"/>
        </w:rPr>
        <w:t>C+</w:t>
      </w:r>
      <w:proofErr w:type="gramStart"/>
      <w:r w:rsidRPr="00AD43F3">
        <w:rPr>
          <w:rFonts w:asciiTheme="minorHAnsi" w:hAnsiTheme="minorHAnsi" w:cstheme="minorHAnsi"/>
        </w:rPr>
        <w:t>:  7</w:t>
      </w:r>
      <w:r w:rsidR="00944E9C" w:rsidRPr="00AD43F3">
        <w:rPr>
          <w:rFonts w:asciiTheme="minorHAnsi" w:hAnsiTheme="minorHAnsi" w:cstheme="minorHAnsi"/>
        </w:rPr>
        <w:t>7</w:t>
      </w:r>
      <w:proofErr w:type="gramEnd"/>
      <w:r w:rsidRPr="00AD43F3">
        <w:rPr>
          <w:rFonts w:asciiTheme="minorHAnsi" w:hAnsiTheme="minorHAnsi" w:cstheme="minorHAnsi"/>
        </w:rPr>
        <w:t>-79%</w:t>
      </w:r>
    </w:p>
    <w:p w14:paraId="319EC079" w14:textId="06049EF8" w:rsidR="000336E0" w:rsidRPr="00AD43F3" w:rsidRDefault="00C0106A" w:rsidP="00960F75">
      <w:pPr>
        <w:pStyle w:val="xmsonormal"/>
        <w:spacing w:before="0" w:beforeAutospacing="0" w:after="0" w:afterAutospacing="0"/>
        <w:rPr>
          <w:rFonts w:asciiTheme="minorHAnsi" w:hAnsiTheme="minorHAnsi" w:cstheme="minorHAnsi"/>
        </w:rPr>
      </w:pPr>
      <w:r w:rsidRPr="00AD43F3">
        <w:rPr>
          <w:rFonts w:asciiTheme="minorHAnsi" w:hAnsiTheme="minorHAnsi" w:cstheme="minorHAnsi"/>
        </w:rPr>
        <w:t>C</w:t>
      </w:r>
      <w:proofErr w:type="gramStart"/>
      <w:r w:rsidRPr="00AD43F3">
        <w:rPr>
          <w:rFonts w:asciiTheme="minorHAnsi" w:hAnsiTheme="minorHAnsi" w:cstheme="minorHAnsi"/>
        </w:rPr>
        <w:t>:  73</w:t>
      </w:r>
      <w:proofErr w:type="gramEnd"/>
      <w:r w:rsidRPr="00AD43F3">
        <w:rPr>
          <w:rFonts w:asciiTheme="minorHAnsi" w:hAnsiTheme="minorHAnsi" w:cstheme="minorHAnsi"/>
        </w:rPr>
        <w:t>-7</w:t>
      </w:r>
      <w:r w:rsidR="00944E9C" w:rsidRPr="00AD43F3">
        <w:rPr>
          <w:rFonts w:asciiTheme="minorHAnsi" w:hAnsiTheme="minorHAnsi" w:cstheme="minorHAnsi"/>
        </w:rPr>
        <w:t>6</w:t>
      </w:r>
      <w:r w:rsidRPr="00AD43F3">
        <w:rPr>
          <w:rFonts w:asciiTheme="minorHAnsi" w:hAnsiTheme="minorHAnsi" w:cstheme="minorHAnsi"/>
        </w:rPr>
        <w:t>%</w:t>
      </w:r>
    </w:p>
    <w:p w14:paraId="324AB953" w14:textId="77777777" w:rsidR="00C0106A" w:rsidRPr="00AD43F3" w:rsidRDefault="00C0106A" w:rsidP="00960F75">
      <w:pPr>
        <w:pStyle w:val="xmsonormal"/>
        <w:spacing w:before="0" w:beforeAutospacing="0" w:after="0" w:afterAutospacing="0"/>
        <w:rPr>
          <w:rFonts w:asciiTheme="minorHAnsi" w:hAnsiTheme="minorHAnsi" w:cstheme="minorHAnsi"/>
        </w:rPr>
      </w:pPr>
      <w:r w:rsidRPr="00AD43F3">
        <w:rPr>
          <w:rFonts w:asciiTheme="minorHAnsi" w:hAnsiTheme="minorHAnsi" w:cstheme="minorHAnsi"/>
        </w:rPr>
        <w:t>C-</w:t>
      </w:r>
      <w:proofErr w:type="gramStart"/>
      <w:r w:rsidRPr="00AD43F3">
        <w:rPr>
          <w:rFonts w:asciiTheme="minorHAnsi" w:hAnsiTheme="minorHAnsi" w:cstheme="minorHAnsi"/>
        </w:rPr>
        <w:t>:  70</w:t>
      </w:r>
      <w:proofErr w:type="gramEnd"/>
      <w:r w:rsidRPr="00AD43F3">
        <w:rPr>
          <w:rFonts w:asciiTheme="minorHAnsi" w:hAnsiTheme="minorHAnsi" w:cstheme="minorHAnsi"/>
        </w:rPr>
        <w:t>-72%</w:t>
      </w:r>
    </w:p>
    <w:p w14:paraId="77B4770C" w14:textId="68E0B7DD" w:rsidR="000336E0" w:rsidRPr="00AD43F3" w:rsidRDefault="00C0106A" w:rsidP="00960F75">
      <w:pPr>
        <w:pStyle w:val="xmsonormal"/>
        <w:spacing w:before="0" w:beforeAutospacing="0" w:after="0" w:afterAutospacing="0"/>
        <w:rPr>
          <w:rFonts w:asciiTheme="minorHAnsi" w:hAnsiTheme="minorHAnsi" w:cstheme="minorHAnsi"/>
        </w:rPr>
      </w:pPr>
      <w:r w:rsidRPr="00AD43F3">
        <w:rPr>
          <w:rFonts w:asciiTheme="minorHAnsi" w:hAnsiTheme="minorHAnsi" w:cstheme="minorHAnsi"/>
        </w:rPr>
        <w:t>D+</w:t>
      </w:r>
      <w:proofErr w:type="gramStart"/>
      <w:r w:rsidRPr="00AD43F3">
        <w:rPr>
          <w:rFonts w:asciiTheme="minorHAnsi" w:hAnsiTheme="minorHAnsi" w:cstheme="minorHAnsi"/>
        </w:rPr>
        <w:t>:  6</w:t>
      </w:r>
      <w:r w:rsidR="00944E9C" w:rsidRPr="00AD43F3">
        <w:rPr>
          <w:rFonts w:asciiTheme="minorHAnsi" w:hAnsiTheme="minorHAnsi" w:cstheme="minorHAnsi"/>
        </w:rPr>
        <w:t>7</w:t>
      </w:r>
      <w:proofErr w:type="gramEnd"/>
      <w:r w:rsidRPr="00AD43F3">
        <w:rPr>
          <w:rFonts w:asciiTheme="minorHAnsi" w:hAnsiTheme="minorHAnsi" w:cstheme="minorHAnsi"/>
        </w:rPr>
        <w:t>-69%</w:t>
      </w:r>
    </w:p>
    <w:p w14:paraId="6147F5A7" w14:textId="1710D970" w:rsidR="000336E0" w:rsidRPr="00AD43F3" w:rsidRDefault="00C0106A" w:rsidP="00960F75">
      <w:pPr>
        <w:pStyle w:val="xmsonormal"/>
        <w:spacing w:before="0" w:beforeAutospacing="0" w:after="0" w:afterAutospacing="0"/>
        <w:rPr>
          <w:rFonts w:asciiTheme="minorHAnsi" w:hAnsiTheme="minorHAnsi" w:cstheme="minorHAnsi"/>
        </w:rPr>
      </w:pPr>
      <w:r w:rsidRPr="00AD43F3">
        <w:rPr>
          <w:rFonts w:asciiTheme="minorHAnsi" w:hAnsiTheme="minorHAnsi" w:cstheme="minorHAnsi"/>
        </w:rPr>
        <w:t>D</w:t>
      </w:r>
      <w:proofErr w:type="gramStart"/>
      <w:r w:rsidRPr="00AD43F3">
        <w:rPr>
          <w:rFonts w:asciiTheme="minorHAnsi" w:hAnsiTheme="minorHAnsi" w:cstheme="minorHAnsi"/>
        </w:rPr>
        <w:t>:  63</w:t>
      </w:r>
      <w:proofErr w:type="gramEnd"/>
      <w:r w:rsidRPr="00AD43F3">
        <w:rPr>
          <w:rFonts w:asciiTheme="minorHAnsi" w:hAnsiTheme="minorHAnsi" w:cstheme="minorHAnsi"/>
        </w:rPr>
        <w:t>-6</w:t>
      </w:r>
      <w:r w:rsidR="00944E9C" w:rsidRPr="00AD43F3">
        <w:rPr>
          <w:rFonts w:asciiTheme="minorHAnsi" w:hAnsiTheme="minorHAnsi" w:cstheme="minorHAnsi"/>
        </w:rPr>
        <w:t>6</w:t>
      </w:r>
      <w:r w:rsidRPr="00AD43F3">
        <w:rPr>
          <w:rFonts w:asciiTheme="minorHAnsi" w:hAnsiTheme="minorHAnsi" w:cstheme="minorHAnsi"/>
        </w:rPr>
        <w:t>%</w:t>
      </w:r>
    </w:p>
    <w:p w14:paraId="20A7EFE5" w14:textId="77777777" w:rsidR="000336E0" w:rsidRPr="00AD43F3" w:rsidRDefault="00C0106A" w:rsidP="00960F75">
      <w:pPr>
        <w:pStyle w:val="xmsonormal"/>
        <w:spacing w:before="0" w:beforeAutospacing="0" w:after="0" w:afterAutospacing="0"/>
        <w:rPr>
          <w:rFonts w:asciiTheme="minorHAnsi" w:hAnsiTheme="minorHAnsi" w:cstheme="minorHAnsi"/>
        </w:rPr>
      </w:pPr>
      <w:r w:rsidRPr="00AD43F3">
        <w:rPr>
          <w:rFonts w:asciiTheme="minorHAnsi" w:hAnsiTheme="minorHAnsi" w:cstheme="minorHAnsi"/>
        </w:rPr>
        <w:t>D-</w:t>
      </w:r>
      <w:proofErr w:type="gramStart"/>
      <w:r w:rsidRPr="00AD43F3">
        <w:rPr>
          <w:rFonts w:asciiTheme="minorHAnsi" w:hAnsiTheme="minorHAnsi" w:cstheme="minorHAnsi"/>
        </w:rPr>
        <w:t>:  60</w:t>
      </w:r>
      <w:proofErr w:type="gramEnd"/>
      <w:r w:rsidRPr="00AD43F3">
        <w:rPr>
          <w:rFonts w:asciiTheme="minorHAnsi" w:hAnsiTheme="minorHAnsi" w:cstheme="minorHAnsi"/>
        </w:rPr>
        <w:t>-62%</w:t>
      </w:r>
    </w:p>
    <w:p w14:paraId="65AAF111" w14:textId="77777777" w:rsidR="000336E0" w:rsidRPr="00AD43F3" w:rsidRDefault="00C0106A" w:rsidP="00960F75">
      <w:pPr>
        <w:pStyle w:val="xmsonormal"/>
        <w:spacing w:before="0" w:beforeAutospacing="0" w:after="0" w:afterAutospacing="0"/>
        <w:rPr>
          <w:rFonts w:asciiTheme="minorHAnsi" w:hAnsiTheme="minorHAnsi" w:cstheme="minorHAnsi"/>
        </w:rPr>
        <w:sectPr w:rsidR="000336E0" w:rsidRPr="00AD43F3" w:rsidSect="0047373B">
          <w:type w:val="continuous"/>
          <w:pgSz w:w="12240" w:h="15840"/>
          <w:pgMar w:top="720" w:right="720" w:bottom="720" w:left="1152" w:header="288" w:footer="0" w:gutter="0"/>
          <w:cols w:num="5" w:space="720"/>
          <w:docGrid w:linePitch="272"/>
        </w:sectPr>
      </w:pPr>
      <w:r w:rsidRPr="00AD43F3">
        <w:rPr>
          <w:rFonts w:asciiTheme="minorHAnsi" w:hAnsiTheme="minorHAnsi" w:cstheme="minorHAnsi"/>
        </w:rPr>
        <w:t>F</w:t>
      </w:r>
      <w:proofErr w:type="gramStart"/>
      <w:r w:rsidRPr="00AD43F3">
        <w:rPr>
          <w:rFonts w:asciiTheme="minorHAnsi" w:hAnsiTheme="minorHAnsi" w:cstheme="minorHAnsi"/>
        </w:rPr>
        <w:t>:  0</w:t>
      </w:r>
      <w:proofErr w:type="gramEnd"/>
      <w:r w:rsidRPr="00AD43F3">
        <w:rPr>
          <w:rFonts w:asciiTheme="minorHAnsi" w:hAnsiTheme="minorHAnsi" w:cstheme="minorHAnsi"/>
        </w:rPr>
        <w:t>-59%</w:t>
      </w:r>
    </w:p>
    <w:p w14:paraId="361C8796" w14:textId="77777777" w:rsidR="007929CC" w:rsidRDefault="007929CC" w:rsidP="007929CC">
      <w:pPr>
        <w:rPr>
          <w:rFonts w:asciiTheme="minorHAnsi" w:hAnsiTheme="minorHAnsi" w:cstheme="minorHAnsi"/>
          <w:sz w:val="24"/>
          <w:szCs w:val="24"/>
        </w:rPr>
      </w:pPr>
    </w:p>
    <w:p w14:paraId="11045A13" w14:textId="5C9E0B18" w:rsidR="00103175" w:rsidRPr="00AD43F3" w:rsidRDefault="00103175" w:rsidP="007929CC">
      <w:pPr>
        <w:ind w:left="-432"/>
        <w:rPr>
          <w:rFonts w:asciiTheme="minorHAnsi" w:hAnsiTheme="minorHAnsi" w:cstheme="minorHAnsi"/>
          <w:sz w:val="24"/>
          <w:szCs w:val="24"/>
        </w:rPr>
      </w:pPr>
      <w:r w:rsidRPr="00AD43F3">
        <w:rPr>
          <w:rFonts w:asciiTheme="minorHAnsi" w:hAnsiTheme="minorHAnsi" w:cstheme="minorHAnsi"/>
          <w:sz w:val="24"/>
          <w:szCs w:val="24"/>
        </w:rPr>
        <w:t>Your course grade will be determined by rounding your course average (either up or down) to the nearest whole number using standard rounding procedures.</w:t>
      </w:r>
    </w:p>
    <w:p w14:paraId="7B8EE501" w14:textId="77777777" w:rsidR="007929CC" w:rsidRDefault="007929CC" w:rsidP="00FE3C68">
      <w:pPr>
        <w:pStyle w:val="Heading1"/>
        <w:rPr>
          <w:rFonts w:cstheme="minorHAnsi"/>
        </w:rPr>
      </w:pPr>
    </w:p>
    <w:p w14:paraId="77716064" w14:textId="7F8A6698" w:rsidR="009E07A5" w:rsidRPr="00AD43F3" w:rsidRDefault="009E07A5" w:rsidP="007929CC">
      <w:pPr>
        <w:pStyle w:val="Heading1"/>
        <w:ind w:left="-432"/>
        <w:rPr>
          <w:rFonts w:cstheme="minorHAnsi"/>
        </w:rPr>
      </w:pPr>
      <w:r w:rsidRPr="00AD43F3">
        <w:rPr>
          <w:rFonts w:cstheme="minorHAnsi"/>
        </w:rPr>
        <w:t>Syllabus Changes</w:t>
      </w:r>
    </w:p>
    <w:p w14:paraId="64535404" w14:textId="5C3B13BC" w:rsidR="0008629A" w:rsidRPr="00AD43F3" w:rsidRDefault="00000FF0" w:rsidP="007929CC">
      <w:pPr>
        <w:ind w:left="-432"/>
        <w:rPr>
          <w:rFonts w:asciiTheme="minorHAnsi" w:hAnsiTheme="minorHAnsi" w:cstheme="minorHAnsi"/>
          <w:sz w:val="24"/>
          <w:szCs w:val="24"/>
        </w:rPr>
      </w:pPr>
      <w:r w:rsidRPr="00AD43F3">
        <w:rPr>
          <w:rFonts w:asciiTheme="minorHAnsi" w:hAnsiTheme="minorHAnsi" w:cstheme="minorHAnsi"/>
          <w:sz w:val="24"/>
          <w:szCs w:val="24"/>
        </w:rPr>
        <w:t>The LSU Instructor of Record (</w:t>
      </w:r>
      <w:proofErr w:type="spellStart"/>
      <w:r w:rsidRPr="00AD43F3">
        <w:rPr>
          <w:rFonts w:asciiTheme="minorHAnsi" w:hAnsiTheme="minorHAnsi" w:cstheme="minorHAnsi"/>
          <w:sz w:val="24"/>
          <w:szCs w:val="24"/>
        </w:rPr>
        <w:t>IoR</w:t>
      </w:r>
      <w:proofErr w:type="spellEnd"/>
      <w:r w:rsidRPr="00AD43F3">
        <w:rPr>
          <w:rFonts w:asciiTheme="minorHAnsi" w:hAnsiTheme="minorHAnsi" w:cstheme="minorHAnsi"/>
          <w:sz w:val="24"/>
          <w:szCs w:val="24"/>
        </w:rPr>
        <w:t xml:space="preserve">) reserves the right to make adaptations to this Syllabus by </w:t>
      </w:r>
      <w:proofErr w:type="gramStart"/>
      <w:r w:rsidRPr="00AD43F3">
        <w:rPr>
          <w:rFonts w:asciiTheme="minorHAnsi" w:hAnsiTheme="minorHAnsi" w:cstheme="minorHAnsi"/>
          <w:sz w:val="24"/>
          <w:szCs w:val="24"/>
        </w:rPr>
        <w:t>written</w:t>
      </w:r>
      <w:proofErr w:type="gramEnd"/>
      <w:r w:rsidRPr="00AD43F3">
        <w:rPr>
          <w:rFonts w:asciiTheme="minorHAnsi" w:hAnsiTheme="minorHAnsi" w:cstheme="minorHAnsi"/>
          <w:sz w:val="24"/>
          <w:szCs w:val="24"/>
        </w:rPr>
        <w:t xml:space="preserve"> notice to the facilitator if any unforeseen disruptions to the </w:t>
      </w:r>
      <w:r w:rsidR="00813962" w:rsidRPr="00AD43F3">
        <w:rPr>
          <w:rFonts w:asciiTheme="minorHAnsi" w:hAnsiTheme="minorHAnsi" w:cstheme="minorHAnsi"/>
          <w:sz w:val="24"/>
          <w:szCs w:val="24"/>
        </w:rPr>
        <w:t xml:space="preserve">fall </w:t>
      </w:r>
      <w:r w:rsidRPr="00AD43F3">
        <w:rPr>
          <w:rFonts w:asciiTheme="minorHAnsi" w:hAnsiTheme="minorHAnsi" w:cstheme="minorHAnsi"/>
          <w:sz w:val="24"/>
          <w:szCs w:val="24"/>
        </w:rPr>
        <w:t>schedule warrants those changes</w:t>
      </w:r>
      <w:r w:rsidR="009E07A5" w:rsidRPr="00AD43F3">
        <w:rPr>
          <w:rFonts w:asciiTheme="minorHAnsi" w:hAnsiTheme="minorHAnsi" w:cstheme="minorHAnsi"/>
          <w:sz w:val="24"/>
          <w:szCs w:val="24"/>
        </w:rPr>
        <w:t>.</w:t>
      </w:r>
    </w:p>
    <w:p w14:paraId="40B5E327" w14:textId="77777777" w:rsidR="00CD7FDB" w:rsidRPr="00AD43F3" w:rsidRDefault="00CD7FDB" w:rsidP="00000FF0">
      <w:pPr>
        <w:rPr>
          <w:rFonts w:asciiTheme="minorHAnsi" w:hAnsiTheme="minorHAnsi" w:cstheme="minorHAnsi"/>
          <w:sz w:val="24"/>
          <w:szCs w:val="24"/>
        </w:rPr>
      </w:pPr>
    </w:p>
    <w:p w14:paraId="30C1AB88" w14:textId="2A7B4525" w:rsidR="00CD7FDB" w:rsidRPr="00AD43F3" w:rsidRDefault="00CD7FDB" w:rsidP="007929CC">
      <w:pPr>
        <w:pStyle w:val="Heading1"/>
        <w:ind w:left="-432"/>
        <w:jc w:val="both"/>
        <w:rPr>
          <w:rFonts w:cstheme="minorHAnsi"/>
          <w:szCs w:val="24"/>
        </w:rPr>
      </w:pPr>
      <w:r w:rsidRPr="00AD43F3">
        <w:rPr>
          <w:rFonts w:cstheme="minorHAnsi"/>
          <w:szCs w:val="24"/>
        </w:rPr>
        <w:t>Integrat</w:t>
      </w:r>
      <w:r w:rsidR="008B2258">
        <w:rPr>
          <w:rFonts w:cstheme="minorHAnsi"/>
          <w:szCs w:val="24"/>
        </w:rPr>
        <w:t>ive</w:t>
      </w:r>
      <w:r w:rsidRPr="00AD43F3">
        <w:rPr>
          <w:rFonts w:cstheme="minorHAnsi"/>
          <w:szCs w:val="24"/>
        </w:rPr>
        <w:t xml:space="preserve"> Learning Core</w:t>
      </w:r>
    </w:p>
    <w:p w14:paraId="29655D86" w14:textId="3D4FD40D" w:rsidR="00CD7FDB" w:rsidRPr="00730149" w:rsidRDefault="00CD7FDB" w:rsidP="007929CC">
      <w:pPr>
        <w:ind w:left="-432"/>
        <w:rPr>
          <w:rFonts w:asciiTheme="minorHAnsi" w:hAnsiTheme="minorHAnsi" w:cstheme="minorHAnsi"/>
          <w:b/>
          <w:sz w:val="24"/>
          <w:szCs w:val="24"/>
        </w:rPr>
      </w:pPr>
      <w:r w:rsidRPr="00AD43F3">
        <w:rPr>
          <w:rFonts w:asciiTheme="minorHAnsi" w:hAnsiTheme="minorHAnsi" w:cstheme="minorHAnsi"/>
          <w:iCs/>
          <w:sz w:val="24"/>
          <w:szCs w:val="24"/>
          <w:bdr w:val="none" w:sz="0" w:space="0" w:color="auto" w:frame="1"/>
          <w:shd w:val="clear" w:color="auto" w:fill="FFFFFF"/>
        </w:rPr>
        <w:t>Integrated learning allows students to make simple connections among ideas and experiences and across disciplines and perspectives.  The LSU Integrative Learning Core (</w:t>
      </w:r>
      <w:r w:rsidRPr="00AD43F3">
        <w:rPr>
          <w:rFonts w:asciiTheme="minorHAnsi" w:hAnsiTheme="minorHAnsi" w:cstheme="minorHAnsi"/>
          <w:iCs/>
          <w:sz w:val="24"/>
          <w:szCs w:val="24"/>
        </w:rPr>
        <w:t>ILC) curriculum is designed to develop student abilities to transfer their learning to new situations and demonstrate a sense of self as a learner.  A fundamental goal of the ILC is to foster students’ practical and intellectual capacities associated with integrative learning in preparation for high competence and functionality in their post-baccalaureate careers.  This c</w:t>
      </w:r>
      <w:r w:rsidRPr="00AD43F3">
        <w:rPr>
          <w:rFonts w:asciiTheme="minorHAnsi" w:hAnsiTheme="minorHAnsi" w:cstheme="minorHAnsi"/>
          <w:iCs/>
          <w:sz w:val="24"/>
          <w:szCs w:val="24"/>
          <w:shd w:val="clear" w:color="auto" w:fill="FFFFFF"/>
        </w:rPr>
        <w:t xml:space="preserve">ourse fulfills the </w:t>
      </w:r>
      <w:r w:rsidRPr="00AD43F3">
        <w:rPr>
          <w:rFonts w:asciiTheme="minorHAnsi" w:hAnsiTheme="minorHAnsi" w:cstheme="minorHAnsi"/>
          <w:sz w:val="24"/>
          <w:szCs w:val="24"/>
        </w:rPr>
        <w:t>Louisiana Board of Regents</w:t>
      </w:r>
      <w:r w:rsidRPr="00AD43F3">
        <w:rPr>
          <w:rFonts w:asciiTheme="minorHAnsi" w:hAnsiTheme="minorHAnsi" w:cstheme="minorHAnsi"/>
          <w:iCs/>
          <w:sz w:val="24"/>
          <w:szCs w:val="24"/>
          <w:shd w:val="clear" w:color="auto" w:fill="FFFFFF"/>
        </w:rPr>
        <w:t xml:space="preserve"> (</w:t>
      </w:r>
      <w:proofErr w:type="spellStart"/>
      <w:r w:rsidRPr="00AD43F3">
        <w:rPr>
          <w:rFonts w:asciiTheme="minorHAnsi" w:hAnsiTheme="minorHAnsi" w:cstheme="minorHAnsi"/>
          <w:iCs/>
          <w:sz w:val="24"/>
          <w:szCs w:val="24"/>
          <w:shd w:val="clear" w:color="auto" w:fill="FFFFFF"/>
        </w:rPr>
        <w:t>BoR</w:t>
      </w:r>
      <w:proofErr w:type="spellEnd"/>
      <w:r w:rsidRPr="00AD43F3">
        <w:rPr>
          <w:rFonts w:asciiTheme="minorHAnsi" w:hAnsiTheme="minorHAnsi" w:cstheme="minorHAnsi"/>
          <w:iCs/>
          <w:sz w:val="24"/>
          <w:szCs w:val="24"/>
          <w:shd w:val="clear" w:color="auto" w:fill="FFFFFF"/>
        </w:rPr>
        <w:t xml:space="preserve">) Area of Mathematical/Analytical Reasoning and provides </w:t>
      </w:r>
      <w:proofErr w:type="gramStart"/>
      <w:r w:rsidRPr="00AD43F3">
        <w:rPr>
          <w:rFonts w:asciiTheme="minorHAnsi" w:hAnsiTheme="minorHAnsi" w:cstheme="minorHAnsi"/>
          <w:iCs/>
          <w:sz w:val="24"/>
          <w:szCs w:val="24"/>
          <w:shd w:val="clear" w:color="auto" w:fill="FFFFFF"/>
        </w:rPr>
        <w:t>students</w:t>
      </w:r>
      <w:proofErr w:type="gramEnd"/>
      <w:r w:rsidRPr="00AD43F3">
        <w:rPr>
          <w:rFonts w:asciiTheme="minorHAnsi" w:hAnsiTheme="minorHAnsi" w:cstheme="minorHAnsi"/>
          <w:iCs/>
          <w:sz w:val="24"/>
          <w:szCs w:val="24"/>
          <w:shd w:val="clear" w:color="auto" w:fill="FFFFFF"/>
        </w:rPr>
        <w:t xml:space="preserve"> experience with the </w:t>
      </w:r>
      <w:r w:rsidRPr="00AD43F3">
        <w:rPr>
          <w:rFonts w:asciiTheme="minorHAnsi" w:hAnsiTheme="minorHAnsi" w:cstheme="minorHAnsi"/>
          <w:iCs/>
          <w:sz w:val="24"/>
          <w:szCs w:val="24"/>
        </w:rPr>
        <w:t xml:space="preserve">ILC </w:t>
      </w:r>
      <w:r w:rsidRPr="00AD43F3">
        <w:rPr>
          <w:rFonts w:asciiTheme="minorHAnsi" w:hAnsiTheme="minorHAnsi" w:cstheme="minorHAnsi"/>
          <w:iCs/>
          <w:sz w:val="24"/>
          <w:szCs w:val="24"/>
          <w:shd w:val="clear" w:color="auto" w:fill="FFFFFF"/>
        </w:rPr>
        <w:t xml:space="preserve">proficiency of </w:t>
      </w:r>
      <w:r w:rsidRPr="00AD43F3">
        <w:rPr>
          <w:rFonts w:asciiTheme="minorHAnsi" w:hAnsiTheme="minorHAnsi" w:cstheme="minorHAnsi"/>
          <w:iCs/>
          <w:color w:val="333333"/>
          <w:sz w:val="24"/>
          <w:szCs w:val="24"/>
          <w:shd w:val="clear" w:color="auto" w:fill="FFFFFF"/>
        </w:rPr>
        <w:t>Quantitative and Formal Reasoning.</w:t>
      </w:r>
      <w:r w:rsidRPr="00AD43F3">
        <w:rPr>
          <w:rFonts w:asciiTheme="minorHAnsi" w:hAnsiTheme="minorHAnsi" w:cstheme="minorHAnsi"/>
          <w:iCs/>
          <w:sz w:val="24"/>
          <w:szCs w:val="24"/>
        </w:rPr>
        <w:t xml:space="preserve">   </w:t>
      </w:r>
      <w:r w:rsidRPr="00AD43F3">
        <w:rPr>
          <w:rFonts w:asciiTheme="minorHAnsi" w:hAnsiTheme="minorHAnsi" w:cstheme="minorHAnsi"/>
          <w:sz w:val="24"/>
          <w:szCs w:val="24"/>
        </w:rPr>
        <w:t>The Louisiana Board of Regents Common Course Number for this course is CMAT 1213.</w:t>
      </w:r>
    </w:p>
    <w:sectPr w:rsidR="00CD7FDB" w:rsidRPr="00730149" w:rsidSect="0047373B">
      <w:type w:val="continuous"/>
      <w:pgSz w:w="12240" w:h="15840"/>
      <w:pgMar w:top="720" w:right="720" w:bottom="720" w:left="1152" w:header="28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75AF8" w14:textId="77777777" w:rsidR="009D74C8" w:rsidRDefault="009D74C8" w:rsidP="005029DB">
      <w:r>
        <w:separator/>
      </w:r>
    </w:p>
  </w:endnote>
  <w:endnote w:type="continuationSeparator" w:id="0">
    <w:p w14:paraId="07579555" w14:textId="77777777" w:rsidR="009D74C8" w:rsidRDefault="009D74C8" w:rsidP="00502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EC038" w14:textId="77777777" w:rsidR="009D74C8" w:rsidRDefault="009D74C8" w:rsidP="005029DB">
      <w:r>
        <w:separator/>
      </w:r>
    </w:p>
  </w:footnote>
  <w:footnote w:type="continuationSeparator" w:id="0">
    <w:p w14:paraId="35DC75D1" w14:textId="77777777" w:rsidR="009D74C8" w:rsidRDefault="009D74C8" w:rsidP="00502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0C638" w14:textId="57388E9C" w:rsidR="004D6E33" w:rsidRDefault="004D6E33">
    <w:pPr>
      <w:pStyle w:val="Header"/>
      <w:jc w:val="right"/>
    </w:pPr>
    <w:r>
      <w:fldChar w:fldCharType="begin"/>
    </w:r>
    <w:r>
      <w:instrText xml:space="preserve"> PAGE   \* MERGEFORMAT </w:instrText>
    </w:r>
    <w:r>
      <w:fldChar w:fldCharType="separate"/>
    </w:r>
    <w:r w:rsidR="00981F2A">
      <w:rPr>
        <w:noProof/>
      </w:rPr>
      <w:t>4</w:t>
    </w:r>
    <w:r>
      <w:fldChar w:fldCharType="end"/>
    </w:r>
  </w:p>
  <w:p w14:paraId="72011541" w14:textId="77777777" w:rsidR="004D6E33" w:rsidRDefault="004D6E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31A8"/>
    <w:multiLevelType w:val="hybridMultilevel"/>
    <w:tmpl w:val="C750E25A"/>
    <w:lvl w:ilvl="0" w:tplc="8C2636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C66CD5"/>
    <w:multiLevelType w:val="hybridMultilevel"/>
    <w:tmpl w:val="BA3ABA80"/>
    <w:lvl w:ilvl="0" w:tplc="04090001">
      <w:start w:val="1"/>
      <w:numFmt w:val="bullet"/>
      <w:lvlText w:val=""/>
      <w:lvlJc w:val="left"/>
      <w:pPr>
        <w:tabs>
          <w:tab w:val="num" w:pos="360"/>
        </w:tabs>
        <w:ind w:left="360" w:hanging="360"/>
      </w:pPr>
      <w:rPr>
        <w:rFonts w:ascii="Symbol" w:hAnsi="Symbol" w:hint="default"/>
      </w:rPr>
    </w:lvl>
    <w:lvl w:ilvl="1" w:tplc="611A7AA0">
      <w:start w:val="1"/>
      <w:numFmt w:val="decimal"/>
      <w:lvlText w:val="%2."/>
      <w:lvlJc w:val="left"/>
      <w:pPr>
        <w:tabs>
          <w:tab w:val="num" w:pos="1080"/>
        </w:tabs>
        <w:ind w:left="1080" w:hanging="360"/>
      </w:pPr>
      <w:rPr>
        <w:rFonts w:asciiTheme="minorHAnsi" w:eastAsia="Times New Roman" w:hAnsiTheme="minorHAnsi" w:cstheme="minorHAnsi"/>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AE63DC0"/>
    <w:multiLevelType w:val="hybridMultilevel"/>
    <w:tmpl w:val="5E28A7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5B0FF0"/>
    <w:multiLevelType w:val="hybridMultilevel"/>
    <w:tmpl w:val="2578A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D486F"/>
    <w:multiLevelType w:val="hybridMultilevel"/>
    <w:tmpl w:val="31F045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016E90"/>
    <w:multiLevelType w:val="hybridMultilevel"/>
    <w:tmpl w:val="7F1A9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894B03"/>
    <w:multiLevelType w:val="hybridMultilevel"/>
    <w:tmpl w:val="0900C07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4441FE6"/>
    <w:multiLevelType w:val="hybridMultilevel"/>
    <w:tmpl w:val="ECD42820"/>
    <w:lvl w:ilvl="0" w:tplc="CF2681C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8546B0"/>
    <w:multiLevelType w:val="hybridMultilevel"/>
    <w:tmpl w:val="043CC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C06E48"/>
    <w:multiLevelType w:val="hybridMultilevel"/>
    <w:tmpl w:val="C4965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F71563"/>
    <w:multiLevelType w:val="hybridMultilevel"/>
    <w:tmpl w:val="B9127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45AF9"/>
    <w:multiLevelType w:val="hybridMultilevel"/>
    <w:tmpl w:val="7C8687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62505B"/>
    <w:multiLevelType w:val="hybridMultilevel"/>
    <w:tmpl w:val="0A18B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B508EB"/>
    <w:multiLevelType w:val="hybridMultilevel"/>
    <w:tmpl w:val="C3BE01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67C7044"/>
    <w:multiLevelType w:val="hybridMultilevel"/>
    <w:tmpl w:val="43C40540"/>
    <w:lvl w:ilvl="0" w:tplc="04090005">
      <w:start w:val="1"/>
      <w:numFmt w:val="bullet"/>
      <w:lvlText w:val=""/>
      <w:lvlJc w:val="left"/>
      <w:pPr>
        <w:tabs>
          <w:tab w:val="num" w:pos="1080"/>
        </w:tabs>
        <w:ind w:left="1080" w:hanging="360"/>
      </w:pPr>
      <w:rPr>
        <w:rFonts w:ascii="Wingdings" w:hAnsi="Wingdings" w:hint="default"/>
      </w:rPr>
    </w:lvl>
    <w:lvl w:ilvl="1" w:tplc="611A7AA0">
      <w:start w:val="1"/>
      <w:numFmt w:val="decimal"/>
      <w:lvlText w:val="%2."/>
      <w:lvlJc w:val="left"/>
      <w:pPr>
        <w:tabs>
          <w:tab w:val="num" w:pos="1800"/>
        </w:tabs>
        <w:ind w:left="1800" w:hanging="360"/>
      </w:pPr>
      <w:rPr>
        <w:rFonts w:asciiTheme="minorHAnsi" w:eastAsia="Times New Roman" w:hAnsiTheme="minorHAnsi" w:cstheme="minorHAnsi"/>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EED5137"/>
    <w:multiLevelType w:val="hybridMultilevel"/>
    <w:tmpl w:val="FF88C4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3832C12"/>
    <w:multiLevelType w:val="hybridMultilevel"/>
    <w:tmpl w:val="C016A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627F2C"/>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4D2E1686"/>
    <w:multiLevelType w:val="hybridMultilevel"/>
    <w:tmpl w:val="E820C1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F81267"/>
    <w:multiLevelType w:val="hybridMultilevel"/>
    <w:tmpl w:val="EFA2D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DF4E3B"/>
    <w:multiLevelType w:val="hybridMultilevel"/>
    <w:tmpl w:val="A0767D8C"/>
    <w:lvl w:ilvl="0" w:tplc="9434FB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9D746D2"/>
    <w:multiLevelType w:val="hybridMultilevel"/>
    <w:tmpl w:val="47DAF3DA"/>
    <w:lvl w:ilvl="0" w:tplc="04090005">
      <w:start w:val="1"/>
      <w:numFmt w:val="bullet"/>
      <w:lvlText w:val=""/>
      <w:lvlJc w:val="left"/>
      <w:pPr>
        <w:tabs>
          <w:tab w:val="num" w:pos="1080"/>
        </w:tabs>
        <w:ind w:left="1080" w:hanging="360"/>
      </w:pPr>
      <w:rPr>
        <w:rFonts w:ascii="Wingdings" w:hAnsi="Wingdings" w:hint="default"/>
      </w:rPr>
    </w:lvl>
    <w:lvl w:ilvl="1" w:tplc="611A7AA0">
      <w:start w:val="1"/>
      <w:numFmt w:val="decimal"/>
      <w:lvlText w:val="%2."/>
      <w:lvlJc w:val="left"/>
      <w:pPr>
        <w:tabs>
          <w:tab w:val="num" w:pos="1800"/>
        </w:tabs>
        <w:ind w:left="1800" w:hanging="360"/>
      </w:pPr>
      <w:rPr>
        <w:rFonts w:asciiTheme="minorHAnsi" w:eastAsia="Times New Roman" w:hAnsiTheme="minorHAnsi" w:cstheme="minorHAnsi"/>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C1F68CC"/>
    <w:multiLevelType w:val="hybridMultilevel"/>
    <w:tmpl w:val="29BC5A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D7353B7"/>
    <w:multiLevelType w:val="hybridMultilevel"/>
    <w:tmpl w:val="BC3CBF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F423952"/>
    <w:multiLevelType w:val="hybridMultilevel"/>
    <w:tmpl w:val="7B20F7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28B47C5"/>
    <w:multiLevelType w:val="hybridMultilevel"/>
    <w:tmpl w:val="3F6C8C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4E641C"/>
    <w:multiLevelType w:val="hybridMultilevel"/>
    <w:tmpl w:val="85C2FFAE"/>
    <w:lvl w:ilvl="0" w:tplc="04090001">
      <w:start w:val="1"/>
      <w:numFmt w:val="bullet"/>
      <w:lvlText w:val=""/>
      <w:lvlJc w:val="left"/>
      <w:pPr>
        <w:tabs>
          <w:tab w:val="num" w:pos="720"/>
        </w:tabs>
        <w:ind w:left="720" w:hanging="360"/>
      </w:pPr>
      <w:rPr>
        <w:rFonts w:ascii="Symbol" w:hAnsi="Symbol" w:hint="default"/>
      </w:rPr>
    </w:lvl>
    <w:lvl w:ilvl="1" w:tplc="611A7AA0">
      <w:start w:val="1"/>
      <w:numFmt w:val="decimal"/>
      <w:lvlText w:val="%2."/>
      <w:lvlJc w:val="left"/>
      <w:pPr>
        <w:tabs>
          <w:tab w:val="num" w:pos="1440"/>
        </w:tabs>
        <w:ind w:left="1440" w:hanging="360"/>
      </w:pPr>
      <w:rPr>
        <w:rFonts w:asciiTheme="minorHAnsi" w:eastAsia="Times New Roman" w:hAnsiTheme="minorHAnsi" w:cstheme="minorHAnsi"/>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450863"/>
    <w:multiLevelType w:val="hybridMultilevel"/>
    <w:tmpl w:val="00DEB0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DA17D37"/>
    <w:multiLevelType w:val="hybridMultilevel"/>
    <w:tmpl w:val="0AA6E2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14B2CE5"/>
    <w:multiLevelType w:val="hybridMultilevel"/>
    <w:tmpl w:val="077A2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881688"/>
    <w:multiLevelType w:val="hybridMultilevel"/>
    <w:tmpl w:val="3146DB1E"/>
    <w:lvl w:ilvl="0" w:tplc="CF2681C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FD7FA0"/>
    <w:multiLevelType w:val="hybridMultilevel"/>
    <w:tmpl w:val="E4F074B4"/>
    <w:lvl w:ilvl="0" w:tplc="04090001">
      <w:start w:val="1"/>
      <w:numFmt w:val="bullet"/>
      <w:lvlText w:val=""/>
      <w:lvlJc w:val="left"/>
      <w:pPr>
        <w:tabs>
          <w:tab w:val="num" w:pos="720"/>
        </w:tabs>
        <w:ind w:left="720" w:hanging="360"/>
      </w:pPr>
      <w:rPr>
        <w:rFonts w:ascii="Symbol" w:hAnsi="Symbol" w:hint="default"/>
      </w:rPr>
    </w:lvl>
    <w:lvl w:ilvl="1" w:tplc="611A7AA0">
      <w:start w:val="1"/>
      <w:numFmt w:val="decimal"/>
      <w:lvlText w:val="%2."/>
      <w:lvlJc w:val="left"/>
      <w:pPr>
        <w:tabs>
          <w:tab w:val="num" w:pos="1440"/>
        </w:tabs>
        <w:ind w:left="1440" w:hanging="360"/>
      </w:pPr>
      <w:rPr>
        <w:rFonts w:asciiTheme="minorHAnsi" w:eastAsia="Times New Roman" w:hAnsiTheme="minorHAnsi" w:cstheme="minorHAnsi"/>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4B44AD"/>
    <w:multiLevelType w:val="hybridMultilevel"/>
    <w:tmpl w:val="BCC2F7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AF2AE1"/>
    <w:multiLevelType w:val="hybridMultilevel"/>
    <w:tmpl w:val="5BD09A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77640719">
    <w:abstractNumId w:val="17"/>
  </w:num>
  <w:num w:numId="2" w16cid:durableId="558588332">
    <w:abstractNumId w:val="2"/>
  </w:num>
  <w:num w:numId="3" w16cid:durableId="1492284551">
    <w:abstractNumId w:val="32"/>
  </w:num>
  <w:num w:numId="4" w16cid:durableId="548611685">
    <w:abstractNumId w:val="16"/>
  </w:num>
  <w:num w:numId="5" w16cid:durableId="1948341405">
    <w:abstractNumId w:val="1"/>
  </w:num>
  <w:num w:numId="6" w16cid:durableId="45220685">
    <w:abstractNumId w:val="24"/>
  </w:num>
  <w:num w:numId="7" w16cid:durableId="1246262151">
    <w:abstractNumId w:val="23"/>
  </w:num>
  <w:num w:numId="8" w16cid:durableId="232861167">
    <w:abstractNumId w:val="11"/>
  </w:num>
  <w:num w:numId="9" w16cid:durableId="75782690">
    <w:abstractNumId w:val="15"/>
  </w:num>
  <w:num w:numId="10" w16cid:durableId="693070883">
    <w:abstractNumId w:val="33"/>
  </w:num>
  <w:num w:numId="11" w16cid:durableId="1824466337">
    <w:abstractNumId w:val="25"/>
  </w:num>
  <w:num w:numId="12" w16cid:durableId="353464759">
    <w:abstractNumId w:val="29"/>
  </w:num>
  <w:num w:numId="13" w16cid:durableId="201597960">
    <w:abstractNumId w:val="27"/>
  </w:num>
  <w:num w:numId="14" w16cid:durableId="798914982">
    <w:abstractNumId w:val="28"/>
  </w:num>
  <w:num w:numId="15" w16cid:durableId="1481728726">
    <w:abstractNumId w:val="0"/>
  </w:num>
  <w:num w:numId="16" w16cid:durableId="217673251">
    <w:abstractNumId w:val="9"/>
  </w:num>
  <w:num w:numId="17" w16cid:durableId="768307226">
    <w:abstractNumId w:val="12"/>
  </w:num>
  <w:num w:numId="18" w16cid:durableId="1738359943">
    <w:abstractNumId w:val="19"/>
  </w:num>
  <w:num w:numId="19" w16cid:durableId="892235241">
    <w:abstractNumId w:val="5"/>
  </w:num>
  <w:num w:numId="20" w16cid:durableId="333610677">
    <w:abstractNumId w:val="20"/>
  </w:num>
  <w:num w:numId="21" w16cid:durableId="57020664">
    <w:abstractNumId w:val="4"/>
  </w:num>
  <w:num w:numId="22" w16cid:durableId="100401337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2553745">
    <w:abstractNumId w:val="13"/>
  </w:num>
  <w:num w:numId="24" w16cid:durableId="1282953911">
    <w:abstractNumId w:val="2"/>
  </w:num>
  <w:num w:numId="25" w16cid:durableId="68963694">
    <w:abstractNumId w:val="8"/>
  </w:num>
  <w:num w:numId="26" w16cid:durableId="1635791337">
    <w:abstractNumId w:val="10"/>
  </w:num>
  <w:num w:numId="27" w16cid:durableId="1186016976">
    <w:abstractNumId w:val="30"/>
  </w:num>
  <w:num w:numId="28" w16cid:durableId="1361859685">
    <w:abstractNumId w:val="7"/>
  </w:num>
  <w:num w:numId="29" w16cid:durableId="223879493">
    <w:abstractNumId w:val="6"/>
  </w:num>
  <w:num w:numId="30" w16cid:durableId="330255362">
    <w:abstractNumId w:val="22"/>
  </w:num>
  <w:num w:numId="31" w16cid:durableId="65030913">
    <w:abstractNumId w:val="26"/>
  </w:num>
  <w:num w:numId="32" w16cid:durableId="1934194628">
    <w:abstractNumId w:val="31"/>
  </w:num>
  <w:num w:numId="33" w16cid:durableId="1949461724">
    <w:abstractNumId w:val="3"/>
  </w:num>
  <w:num w:numId="34" w16cid:durableId="1367100437">
    <w:abstractNumId w:val="14"/>
  </w:num>
  <w:num w:numId="35" w16cid:durableId="535314966">
    <w:abstractNumId w:val="21"/>
  </w:num>
  <w:num w:numId="36" w16cid:durableId="7956814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514"/>
    <w:rsid w:val="00000FF0"/>
    <w:rsid w:val="0000239F"/>
    <w:rsid w:val="00003B74"/>
    <w:rsid w:val="00004B1E"/>
    <w:rsid w:val="000176B0"/>
    <w:rsid w:val="00017DA9"/>
    <w:rsid w:val="000200E2"/>
    <w:rsid w:val="00022726"/>
    <w:rsid w:val="00023C3C"/>
    <w:rsid w:val="00023EF0"/>
    <w:rsid w:val="00024BE7"/>
    <w:rsid w:val="000253CE"/>
    <w:rsid w:val="0002650C"/>
    <w:rsid w:val="000271C4"/>
    <w:rsid w:val="00033418"/>
    <w:rsid w:val="000336E0"/>
    <w:rsid w:val="00041E8D"/>
    <w:rsid w:val="00043702"/>
    <w:rsid w:val="000513D5"/>
    <w:rsid w:val="000521FF"/>
    <w:rsid w:val="000542DD"/>
    <w:rsid w:val="00054C6F"/>
    <w:rsid w:val="00057FB3"/>
    <w:rsid w:val="00061602"/>
    <w:rsid w:val="00064DF3"/>
    <w:rsid w:val="0006567D"/>
    <w:rsid w:val="00067AD4"/>
    <w:rsid w:val="000778F0"/>
    <w:rsid w:val="00077C4C"/>
    <w:rsid w:val="00084190"/>
    <w:rsid w:val="0008484D"/>
    <w:rsid w:val="0008629A"/>
    <w:rsid w:val="0008630A"/>
    <w:rsid w:val="0009451F"/>
    <w:rsid w:val="000A1D1E"/>
    <w:rsid w:val="000A2B71"/>
    <w:rsid w:val="000A65CB"/>
    <w:rsid w:val="000B5776"/>
    <w:rsid w:val="000B770F"/>
    <w:rsid w:val="000C28E8"/>
    <w:rsid w:val="000C3277"/>
    <w:rsid w:val="000C3A32"/>
    <w:rsid w:val="000C3BBB"/>
    <w:rsid w:val="000C4182"/>
    <w:rsid w:val="000C4B06"/>
    <w:rsid w:val="000D1283"/>
    <w:rsid w:val="000D7C75"/>
    <w:rsid w:val="000D7CE2"/>
    <w:rsid w:val="000E1061"/>
    <w:rsid w:val="000F05E3"/>
    <w:rsid w:val="000F0EB7"/>
    <w:rsid w:val="000F1F57"/>
    <w:rsid w:val="000F35D8"/>
    <w:rsid w:val="000F6133"/>
    <w:rsid w:val="000F6E9B"/>
    <w:rsid w:val="000F70F5"/>
    <w:rsid w:val="001012AE"/>
    <w:rsid w:val="00103175"/>
    <w:rsid w:val="00103911"/>
    <w:rsid w:val="00104592"/>
    <w:rsid w:val="001051D1"/>
    <w:rsid w:val="001065CA"/>
    <w:rsid w:val="0011315F"/>
    <w:rsid w:val="00113893"/>
    <w:rsid w:val="001147C1"/>
    <w:rsid w:val="0011526D"/>
    <w:rsid w:val="0011528B"/>
    <w:rsid w:val="00141FC4"/>
    <w:rsid w:val="0014454F"/>
    <w:rsid w:val="0014615C"/>
    <w:rsid w:val="00154E46"/>
    <w:rsid w:val="00162FCD"/>
    <w:rsid w:val="001637EE"/>
    <w:rsid w:val="001676B7"/>
    <w:rsid w:val="00170887"/>
    <w:rsid w:val="001743F2"/>
    <w:rsid w:val="00175638"/>
    <w:rsid w:val="00177C45"/>
    <w:rsid w:val="00180C6C"/>
    <w:rsid w:val="00183BBD"/>
    <w:rsid w:val="001842D1"/>
    <w:rsid w:val="00185200"/>
    <w:rsid w:val="00185988"/>
    <w:rsid w:val="00194D48"/>
    <w:rsid w:val="0019647B"/>
    <w:rsid w:val="00196E89"/>
    <w:rsid w:val="00197EA5"/>
    <w:rsid w:val="001A25B1"/>
    <w:rsid w:val="001A31E3"/>
    <w:rsid w:val="001A3EEF"/>
    <w:rsid w:val="001B1808"/>
    <w:rsid w:val="001B6DCF"/>
    <w:rsid w:val="001B6E94"/>
    <w:rsid w:val="001C3A47"/>
    <w:rsid w:val="001C736A"/>
    <w:rsid w:val="001C7D3C"/>
    <w:rsid w:val="001D65AC"/>
    <w:rsid w:val="001D6EC1"/>
    <w:rsid w:val="001D74D5"/>
    <w:rsid w:val="001D7850"/>
    <w:rsid w:val="001E256C"/>
    <w:rsid w:val="001E2691"/>
    <w:rsid w:val="001E4AB8"/>
    <w:rsid w:val="001F0E72"/>
    <w:rsid w:val="001F2B52"/>
    <w:rsid w:val="001F5884"/>
    <w:rsid w:val="001F77F1"/>
    <w:rsid w:val="00201077"/>
    <w:rsid w:val="002027B1"/>
    <w:rsid w:val="002051AF"/>
    <w:rsid w:val="002077ED"/>
    <w:rsid w:val="00215120"/>
    <w:rsid w:val="002222B9"/>
    <w:rsid w:val="00223071"/>
    <w:rsid w:val="00223600"/>
    <w:rsid w:val="00225DE1"/>
    <w:rsid w:val="00237E8F"/>
    <w:rsid w:val="0024012A"/>
    <w:rsid w:val="00242636"/>
    <w:rsid w:val="0024419F"/>
    <w:rsid w:val="00247D24"/>
    <w:rsid w:val="00250705"/>
    <w:rsid w:val="00250C57"/>
    <w:rsid w:val="002513CB"/>
    <w:rsid w:val="0025167D"/>
    <w:rsid w:val="00251EC9"/>
    <w:rsid w:val="00252569"/>
    <w:rsid w:val="0025349D"/>
    <w:rsid w:val="0025518D"/>
    <w:rsid w:val="00255D77"/>
    <w:rsid w:val="002562D4"/>
    <w:rsid w:val="00256F8D"/>
    <w:rsid w:val="00262144"/>
    <w:rsid w:val="00262A45"/>
    <w:rsid w:val="00266479"/>
    <w:rsid w:val="00270B50"/>
    <w:rsid w:val="002715EE"/>
    <w:rsid w:val="00273620"/>
    <w:rsid w:val="00275E33"/>
    <w:rsid w:val="0027704B"/>
    <w:rsid w:val="002806C9"/>
    <w:rsid w:val="0028188A"/>
    <w:rsid w:val="002822EB"/>
    <w:rsid w:val="00284BE4"/>
    <w:rsid w:val="002861D9"/>
    <w:rsid w:val="002878C2"/>
    <w:rsid w:val="00292CE3"/>
    <w:rsid w:val="00296F91"/>
    <w:rsid w:val="002A04C4"/>
    <w:rsid w:val="002A369D"/>
    <w:rsid w:val="002A5C88"/>
    <w:rsid w:val="002C2A55"/>
    <w:rsid w:val="002C41BA"/>
    <w:rsid w:val="002C5E50"/>
    <w:rsid w:val="002D24EB"/>
    <w:rsid w:val="002D3CD4"/>
    <w:rsid w:val="002D64F7"/>
    <w:rsid w:val="002D6B9D"/>
    <w:rsid w:val="002D6C67"/>
    <w:rsid w:val="002E16EF"/>
    <w:rsid w:val="002E4307"/>
    <w:rsid w:val="002E5F86"/>
    <w:rsid w:val="002E7F1E"/>
    <w:rsid w:val="002F0685"/>
    <w:rsid w:val="002F3D7C"/>
    <w:rsid w:val="002F5932"/>
    <w:rsid w:val="002F5F27"/>
    <w:rsid w:val="00301410"/>
    <w:rsid w:val="0030161E"/>
    <w:rsid w:val="00303C85"/>
    <w:rsid w:val="00303DAA"/>
    <w:rsid w:val="003050F8"/>
    <w:rsid w:val="00316F9B"/>
    <w:rsid w:val="00320417"/>
    <w:rsid w:val="003215EA"/>
    <w:rsid w:val="00321BBA"/>
    <w:rsid w:val="003311B3"/>
    <w:rsid w:val="003366B7"/>
    <w:rsid w:val="0034104E"/>
    <w:rsid w:val="00344737"/>
    <w:rsid w:val="00346DEF"/>
    <w:rsid w:val="003474BB"/>
    <w:rsid w:val="00351940"/>
    <w:rsid w:val="00351E5A"/>
    <w:rsid w:val="00352A59"/>
    <w:rsid w:val="00354FFA"/>
    <w:rsid w:val="00360E53"/>
    <w:rsid w:val="00360F18"/>
    <w:rsid w:val="00361BF1"/>
    <w:rsid w:val="00362FA1"/>
    <w:rsid w:val="003656D7"/>
    <w:rsid w:val="00365785"/>
    <w:rsid w:val="00365DCE"/>
    <w:rsid w:val="00367AE6"/>
    <w:rsid w:val="00371666"/>
    <w:rsid w:val="00380B79"/>
    <w:rsid w:val="00381558"/>
    <w:rsid w:val="003826C1"/>
    <w:rsid w:val="00391716"/>
    <w:rsid w:val="003938AB"/>
    <w:rsid w:val="00397B24"/>
    <w:rsid w:val="003A0BFD"/>
    <w:rsid w:val="003A2E21"/>
    <w:rsid w:val="003A3C1B"/>
    <w:rsid w:val="003A6A44"/>
    <w:rsid w:val="003A7D1C"/>
    <w:rsid w:val="003B1BB1"/>
    <w:rsid w:val="003C599A"/>
    <w:rsid w:val="003C6304"/>
    <w:rsid w:val="003C6C46"/>
    <w:rsid w:val="003C7B45"/>
    <w:rsid w:val="003D119D"/>
    <w:rsid w:val="003D288C"/>
    <w:rsid w:val="003D45C8"/>
    <w:rsid w:val="003D4BA9"/>
    <w:rsid w:val="003D715C"/>
    <w:rsid w:val="003D73E9"/>
    <w:rsid w:val="003E2EA0"/>
    <w:rsid w:val="003E3929"/>
    <w:rsid w:val="003F5335"/>
    <w:rsid w:val="003F62B8"/>
    <w:rsid w:val="00400073"/>
    <w:rsid w:val="0040293C"/>
    <w:rsid w:val="00403D54"/>
    <w:rsid w:val="004051B7"/>
    <w:rsid w:val="004068B6"/>
    <w:rsid w:val="0041108F"/>
    <w:rsid w:val="00415010"/>
    <w:rsid w:val="004169A0"/>
    <w:rsid w:val="004215D8"/>
    <w:rsid w:val="004220AB"/>
    <w:rsid w:val="00423F48"/>
    <w:rsid w:val="00424021"/>
    <w:rsid w:val="0042407C"/>
    <w:rsid w:val="00434296"/>
    <w:rsid w:val="004348FD"/>
    <w:rsid w:val="00434C39"/>
    <w:rsid w:val="00434EDD"/>
    <w:rsid w:val="00437AFB"/>
    <w:rsid w:val="00443B5F"/>
    <w:rsid w:val="00445766"/>
    <w:rsid w:val="00452D3A"/>
    <w:rsid w:val="00453359"/>
    <w:rsid w:val="00453448"/>
    <w:rsid w:val="00456B5D"/>
    <w:rsid w:val="004576AA"/>
    <w:rsid w:val="00463973"/>
    <w:rsid w:val="004644C7"/>
    <w:rsid w:val="0046503D"/>
    <w:rsid w:val="00467968"/>
    <w:rsid w:val="0046796F"/>
    <w:rsid w:val="004701F7"/>
    <w:rsid w:val="00471D83"/>
    <w:rsid w:val="00472A11"/>
    <w:rsid w:val="0047373B"/>
    <w:rsid w:val="00473C93"/>
    <w:rsid w:val="00476412"/>
    <w:rsid w:val="00480B2C"/>
    <w:rsid w:val="0048299B"/>
    <w:rsid w:val="004847A8"/>
    <w:rsid w:val="004863D1"/>
    <w:rsid w:val="00490463"/>
    <w:rsid w:val="004905DA"/>
    <w:rsid w:val="00490A1F"/>
    <w:rsid w:val="00492E54"/>
    <w:rsid w:val="004930B9"/>
    <w:rsid w:val="00493C8A"/>
    <w:rsid w:val="0049492A"/>
    <w:rsid w:val="00494EF6"/>
    <w:rsid w:val="004956A5"/>
    <w:rsid w:val="004A189E"/>
    <w:rsid w:val="004A4674"/>
    <w:rsid w:val="004A5502"/>
    <w:rsid w:val="004A5F89"/>
    <w:rsid w:val="004A6657"/>
    <w:rsid w:val="004A6AF0"/>
    <w:rsid w:val="004A70FB"/>
    <w:rsid w:val="004B5159"/>
    <w:rsid w:val="004B61A2"/>
    <w:rsid w:val="004B6B8B"/>
    <w:rsid w:val="004B7326"/>
    <w:rsid w:val="004C00E0"/>
    <w:rsid w:val="004C19C1"/>
    <w:rsid w:val="004D44FB"/>
    <w:rsid w:val="004D512D"/>
    <w:rsid w:val="004D629A"/>
    <w:rsid w:val="004D6B82"/>
    <w:rsid w:val="004D6E33"/>
    <w:rsid w:val="004D750C"/>
    <w:rsid w:val="004D7ECD"/>
    <w:rsid w:val="004E06C1"/>
    <w:rsid w:val="004E0F60"/>
    <w:rsid w:val="004E2427"/>
    <w:rsid w:val="004E29DF"/>
    <w:rsid w:val="004E422A"/>
    <w:rsid w:val="004E4480"/>
    <w:rsid w:val="004F1A88"/>
    <w:rsid w:val="004F29E7"/>
    <w:rsid w:val="004F2B79"/>
    <w:rsid w:val="004F4315"/>
    <w:rsid w:val="004F4504"/>
    <w:rsid w:val="00500D82"/>
    <w:rsid w:val="00501DE9"/>
    <w:rsid w:val="005029DB"/>
    <w:rsid w:val="00502C98"/>
    <w:rsid w:val="005044B9"/>
    <w:rsid w:val="00514826"/>
    <w:rsid w:val="005167F9"/>
    <w:rsid w:val="005179EA"/>
    <w:rsid w:val="005179F8"/>
    <w:rsid w:val="00521EC4"/>
    <w:rsid w:val="00527F08"/>
    <w:rsid w:val="0053005C"/>
    <w:rsid w:val="00530586"/>
    <w:rsid w:val="005308FC"/>
    <w:rsid w:val="00531FAA"/>
    <w:rsid w:val="00533563"/>
    <w:rsid w:val="00533B15"/>
    <w:rsid w:val="00534630"/>
    <w:rsid w:val="00534AC0"/>
    <w:rsid w:val="00534D63"/>
    <w:rsid w:val="00534E35"/>
    <w:rsid w:val="00535081"/>
    <w:rsid w:val="005402B1"/>
    <w:rsid w:val="005410AD"/>
    <w:rsid w:val="00541433"/>
    <w:rsid w:val="00545105"/>
    <w:rsid w:val="00550FE8"/>
    <w:rsid w:val="00551CCD"/>
    <w:rsid w:val="00556322"/>
    <w:rsid w:val="00565F1B"/>
    <w:rsid w:val="00566075"/>
    <w:rsid w:val="005661B7"/>
    <w:rsid w:val="005761F4"/>
    <w:rsid w:val="00576D31"/>
    <w:rsid w:val="005806B1"/>
    <w:rsid w:val="00584252"/>
    <w:rsid w:val="005846B7"/>
    <w:rsid w:val="00591F66"/>
    <w:rsid w:val="005925E3"/>
    <w:rsid w:val="00592EB9"/>
    <w:rsid w:val="00596039"/>
    <w:rsid w:val="005A12AF"/>
    <w:rsid w:val="005A61BA"/>
    <w:rsid w:val="005B22B4"/>
    <w:rsid w:val="005B7A8E"/>
    <w:rsid w:val="005C002C"/>
    <w:rsid w:val="005C18C4"/>
    <w:rsid w:val="005C1DFF"/>
    <w:rsid w:val="005C2F68"/>
    <w:rsid w:val="005C3417"/>
    <w:rsid w:val="005C3926"/>
    <w:rsid w:val="005C46BD"/>
    <w:rsid w:val="005D0B95"/>
    <w:rsid w:val="005D0E65"/>
    <w:rsid w:val="005D5798"/>
    <w:rsid w:val="005E313D"/>
    <w:rsid w:val="005E6287"/>
    <w:rsid w:val="005F408C"/>
    <w:rsid w:val="005F4211"/>
    <w:rsid w:val="005F53CF"/>
    <w:rsid w:val="005F58F3"/>
    <w:rsid w:val="0060586B"/>
    <w:rsid w:val="00607B4C"/>
    <w:rsid w:val="006113F5"/>
    <w:rsid w:val="00613FC4"/>
    <w:rsid w:val="00620251"/>
    <w:rsid w:val="0062188E"/>
    <w:rsid w:val="00627C43"/>
    <w:rsid w:val="00630A62"/>
    <w:rsid w:val="0063466A"/>
    <w:rsid w:val="00640AC9"/>
    <w:rsid w:val="00643013"/>
    <w:rsid w:val="00643E98"/>
    <w:rsid w:val="0065326B"/>
    <w:rsid w:val="006537C9"/>
    <w:rsid w:val="00653CDA"/>
    <w:rsid w:val="006569B3"/>
    <w:rsid w:val="00660963"/>
    <w:rsid w:val="006610C1"/>
    <w:rsid w:val="00663497"/>
    <w:rsid w:val="00663CEB"/>
    <w:rsid w:val="00663DCA"/>
    <w:rsid w:val="00663FCB"/>
    <w:rsid w:val="006643B8"/>
    <w:rsid w:val="00673E64"/>
    <w:rsid w:val="00677277"/>
    <w:rsid w:val="0068655C"/>
    <w:rsid w:val="0068702C"/>
    <w:rsid w:val="006933B1"/>
    <w:rsid w:val="006939E6"/>
    <w:rsid w:val="00695239"/>
    <w:rsid w:val="006954C4"/>
    <w:rsid w:val="00696B94"/>
    <w:rsid w:val="006A33F0"/>
    <w:rsid w:val="006A53F2"/>
    <w:rsid w:val="006A7F1A"/>
    <w:rsid w:val="006B3A6A"/>
    <w:rsid w:val="006B6B29"/>
    <w:rsid w:val="006B7D28"/>
    <w:rsid w:val="006C57C8"/>
    <w:rsid w:val="006C6C7B"/>
    <w:rsid w:val="006C7F86"/>
    <w:rsid w:val="006D2C78"/>
    <w:rsid w:val="006D74FB"/>
    <w:rsid w:val="006E316C"/>
    <w:rsid w:val="006F2012"/>
    <w:rsid w:val="006F42A2"/>
    <w:rsid w:val="006F4AD2"/>
    <w:rsid w:val="006F7272"/>
    <w:rsid w:val="007002A8"/>
    <w:rsid w:val="00700DA1"/>
    <w:rsid w:val="00701B80"/>
    <w:rsid w:val="00701EA0"/>
    <w:rsid w:val="00710A5B"/>
    <w:rsid w:val="0071475A"/>
    <w:rsid w:val="00717CFD"/>
    <w:rsid w:val="00720538"/>
    <w:rsid w:val="00722622"/>
    <w:rsid w:val="00723D84"/>
    <w:rsid w:val="00726D48"/>
    <w:rsid w:val="00727A59"/>
    <w:rsid w:val="00730149"/>
    <w:rsid w:val="00730705"/>
    <w:rsid w:val="007422F1"/>
    <w:rsid w:val="007432BA"/>
    <w:rsid w:val="00743AE5"/>
    <w:rsid w:val="00744BB9"/>
    <w:rsid w:val="00752B35"/>
    <w:rsid w:val="00753181"/>
    <w:rsid w:val="007549A1"/>
    <w:rsid w:val="00756328"/>
    <w:rsid w:val="00756F36"/>
    <w:rsid w:val="0076568B"/>
    <w:rsid w:val="00766059"/>
    <w:rsid w:val="00766CAF"/>
    <w:rsid w:val="007679B8"/>
    <w:rsid w:val="0077083E"/>
    <w:rsid w:val="00771012"/>
    <w:rsid w:val="007711D0"/>
    <w:rsid w:val="00775863"/>
    <w:rsid w:val="007774A7"/>
    <w:rsid w:val="00782169"/>
    <w:rsid w:val="0078265D"/>
    <w:rsid w:val="00786952"/>
    <w:rsid w:val="007875F7"/>
    <w:rsid w:val="007925EA"/>
    <w:rsid w:val="007929CC"/>
    <w:rsid w:val="007948D9"/>
    <w:rsid w:val="007A245D"/>
    <w:rsid w:val="007A4CB3"/>
    <w:rsid w:val="007B0C2C"/>
    <w:rsid w:val="007B2E59"/>
    <w:rsid w:val="007B4EA9"/>
    <w:rsid w:val="007B79C0"/>
    <w:rsid w:val="007C286B"/>
    <w:rsid w:val="007C312F"/>
    <w:rsid w:val="007C368B"/>
    <w:rsid w:val="007C408E"/>
    <w:rsid w:val="007C4177"/>
    <w:rsid w:val="007C4418"/>
    <w:rsid w:val="007C480F"/>
    <w:rsid w:val="007C66BE"/>
    <w:rsid w:val="007C6FC4"/>
    <w:rsid w:val="007D1237"/>
    <w:rsid w:val="007D19E4"/>
    <w:rsid w:val="007D3CBA"/>
    <w:rsid w:val="007D4569"/>
    <w:rsid w:val="007D5C90"/>
    <w:rsid w:val="007D723C"/>
    <w:rsid w:val="007E22B0"/>
    <w:rsid w:val="007E256D"/>
    <w:rsid w:val="007E34D0"/>
    <w:rsid w:val="007E7273"/>
    <w:rsid w:val="007F11AF"/>
    <w:rsid w:val="007F1B3B"/>
    <w:rsid w:val="007F35CA"/>
    <w:rsid w:val="008029BC"/>
    <w:rsid w:val="00813962"/>
    <w:rsid w:val="00813B1E"/>
    <w:rsid w:val="00814459"/>
    <w:rsid w:val="008147EF"/>
    <w:rsid w:val="00817C73"/>
    <w:rsid w:val="008245BA"/>
    <w:rsid w:val="0082474C"/>
    <w:rsid w:val="00824872"/>
    <w:rsid w:val="00826240"/>
    <w:rsid w:val="00827703"/>
    <w:rsid w:val="008278EC"/>
    <w:rsid w:val="008317EE"/>
    <w:rsid w:val="00833B46"/>
    <w:rsid w:val="00833C8E"/>
    <w:rsid w:val="008349B4"/>
    <w:rsid w:val="00835C7C"/>
    <w:rsid w:val="008366B2"/>
    <w:rsid w:val="00840B7E"/>
    <w:rsid w:val="00842C4D"/>
    <w:rsid w:val="00845E06"/>
    <w:rsid w:val="0085090D"/>
    <w:rsid w:val="008513C9"/>
    <w:rsid w:val="00853B0E"/>
    <w:rsid w:val="00856421"/>
    <w:rsid w:val="00856DF5"/>
    <w:rsid w:val="00861B23"/>
    <w:rsid w:val="00864B35"/>
    <w:rsid w:val="00871A80"/>
    <w:rsid w:val="00875725"/>
    <w:rsid w:val="0088221F"/>
    <w:rsid w:val="008828B8"/>
    <w:rsid w:val="00882FB8"/>
    <w:rsid w:val="00884AC2"/>
    <w:rsid w:val="008875C6"/>
    <w:rsid w:val="008955D7"/>
    <w:rsid w:val="008960EB"/>
    <w:rsid w:val="00897809"/>
    <w:rsid w:val="008A00D7"/>
    <w:rsid w:val="008A07B9"/>
    <w:rsid w:val="008A58FD"/>
    <w:rsid w:val="008B04DD"/>
    <w:rsid w:val="008B2258"/>
    <w:rsid w:val="008B27A2"/>
    <w:rsid w:val="008B4DC3"/>
    <w:rsid w:val="008B56CC"/>
    <w:rsid w:val="008B74A4"/>
    <w:rsid w:val="008C202F"/>
    <w:rsid w:val="008C23B9"/>
    <w:rsid w:val="008C3F73"/>
    <w:rsid w:val="008C5D73"/>
    <w:rsid w:val="008C6F8E"/>
    <w:rsid w:val="008C788D"/>
    <w:rsid w:val="008C7B5D"/>
    <w:rsid w:val="008D03BE"/>
    <w:rsid w:val="008D3FB9"/>
    <w:rsid w:val="008D568B"/>
    <w:rsid w:val="008D670F"/>
    <w:rsid w:val="008D6A1B"/>
    <w:rsid w:val="008E1AFB"/>
    <w:rsid w:val="008E3352"/>
    <w:rsid w:val="008E7AC8"/>
    <w:rsid w:val="008E7D9A"/>
    <w:rsid w:val="008F179B"/>
    <w:rsid w:val="008F4AA8"/>
    <w:rsid w:val="008F764C"/>
    <w:rsid w:val="00900B83"/>
    <w:rsid w:val="00900EE5"/>
    <w:rsid w:val="009078E7"/>
    <w:rsid w:val="00910665"/>
    <w:rsid w:val="0091438D"/>
    <w:rsid w:val="00914B61"/>
    <w:rsid w:val="00917623"/>
    <w:rsid w:val="0092173C"/>
    <w:rsid w:val="0092310E"/>
    <w:rsid w:val="00924E57"/>
    <w:rsid w:val="009301F4"/>
    <w:rsid w:val="009322D8"/>
    <w:rsid w:val="00932745"/>
    <w:rsid w:val="009330F2"/>
    <w:rsid w:val="00934E93"/>
    <w:rsid w:val="00936E02"/>
    <w:rsid w:val="009430A9"/>
    <w:rsid w:val="0094329D"/>
    <w:rsid w:val="00943DED"/>
    <w:rsid w:val="00944E9C"/>
    <w:rsid w:val="0094712D"/>
    <w:rsid w:val="00947D8F"/>
    <w:rsid w:val="00952B6E"/>
    <w:rsid w:val="0095373C"/>
    <w:rsid w:val="00956588"/>
    <w:rsid w:val="00960F75"/>
    <w:rsid w:val="009614F8"/>
    <w:rsid w:val="00962CE7"/>
    <w:rsid w:val="0096424E"/>
    <w:rsid w:val="00964FBB"/>
    <w:rsid w:val="00973872"/>
    <w:rsid w:val="00973D64"/>
    <w:rsid w:val="00977E99"/>
    <w:rsid w:val="009812AB"/>
    <w:rsid w:val="00981F2A"/>
    <w:rsid w:val="0098585E"/>
    <w:rsid w:val="00985FBF"/>
    <w:rsid w:val="00986B9D"/>
    <w:rsid w:val="00986D2B"/>
    <w:rsid w:val="00987E73"/>
    <w:rsid w:val="009903CC"/>
    <w:rsid w:val="00990A91"/>
    <w:rsid w:val="00991C5F"/>
    <w:rsid w:val="009A049C"/>
    <w:rsid w:val="009A2048"/>
    <w:rsid w:val="009A2A0A"/>
    <w:rsid w:val="009A5308"/>
    <w:rsid w:val="009B2A49"/>
    <w:rsid w:val="009B3CA2"/>
    <w:rsid w:val="009B4599"/>
    <w:rsid w:val="009C06F2"/>
    <w:rsid w:val="009C0946"/>
    <w:rsid w:val="009C6BB8"/>
    <w:rsid w:val="009C76DF"/>
    <w:rsid w:val="009D0790"/>
    <w:rsid w:val="009D22EF"/>
    <w:rsid w:val="009D32BC"/>
    <w:rsid w:val="009D5B7D"/>
    <w:rsid w:val="009D5C8D"/>
    <w:rsid w:val="009D74C8"/>
    <w:rsid w:val="009E07A5"/>
    <w:rsid w:val="009E0B33"/>
    <w:rsid w:val="009E0DE6"/>
    <w:rsid w:val="009E40A4"/>
    <w:rsid w:val="009E5697"/>
    <w:rsid w:val="009E62C1"/>
    <w:rsid w:val="009F04ED"/>
    <w:rsid w:val="009F178F"/>
    <w:rsid w:val="009F3479"/>
    <w:rsid w:val="009F49AF"/>
    <w:rsid w:val="009F4A0F"/>
    <w:rsid w:val="009F4E3B"/>
    <w:rsid w:val="009F50C9"/>
    <w:rsid w:val="009F5955"/>
    <w:rsid w:val="009F62FC"/>
    <w:rsid w:val="009F71E3"/>
    <w:rsid w:val="00A024AD"/>
    <w:rsid w:val="00A027AA"/>
    <w:rsid w:val="00A11193"/>
    <w:rsid w:val="00A113E1"/>
    <w:rsid w:val="00A1254D"/>
    <w:rsid w:val="00A21C0C"/>
    <w:rsid w:val="00A23E34"/>
    <w:rsid w:val="00A27585"/>
    <w:rsid w:val="00A27EAB"/>
    <w:rsid w:val="00A3025F"/>
    <w:rsid w:val="00A32144"/>
    <w:rsid w:val="00A34792"/>
    <w:rsid w:val="00A3502A"/>
    <w:rsid w:val="00A40011"/>
    <w:rsid w:val="00A40917"/>
    <w:rsid w:val="00A4177B"/>
    <w:rsid w:val="00A4354E"/>
    <w:rsid w:val="00A44C48"/>
    <w:rsid w:val="00A467DD"/>
    <w:rsid w:val="00A46FD5"/>
    <w:rsid w:val="00A50132"/>
    <w:rsid w:val="00A50B70"/>
    <w:rsid w:val="00A53505"/>
    <w:rsid w:val="00A565DB"/>
    <w:rsid w:val="00A605D5"/>
    <w:rsid w:val="00A60A31"/>
    <w:rsid w:val="00A62EB3"/>
    <w:rsid w:val="00A63288"/>
    <w:rsid w:val="00A6448A"/>
    <w:rsid w:val="00A66A6D"/>
    <w:rsid w:val="00A67A02"/>
    <w:rsid w:val="00A703C7"/>
    <w:rsid w:val="00A71D60"/>
    <w:rsid w:val="00A732A6"/>
    <w:rsid w:val="00A73D01"/>
    <w:rsid w:val="00A74035"/>
    <w:rsid w:val="00A750F0"/>
    <w:rsid w:val="00A76E56"/>
    <w:rsid w:val="00A81770"/>
    <w:rsid w:val="00A8293E"/>
    <w:rsid w:val="00A85EDB"/>
    <w:rsid w:val="00A90C5A"/>
    <w:rsid w:val="00A94AC3"/>
    <w:rsid w:val="00A95FB9"/>
    <w:rsid w:val="00AA4736"/>
    <w:rsid w:val="00AA6360"/>
    <w:rsid w:val="00AA63DB"/>
    <w:rsid w:val="00AA7D1B"/>
    <w:rsid w:val="00AA7DE4"/>
    <w:rsid w:val="00AB4D0E"/>
    <w:rsid w:val="00AB637F"/>
    <w:rsid w:val="00AB7517"/>
    <w:rsid w:val="00AC202B"/>
    <w:rsid w:val="00AC4072"/>
    <w:rsid w:val="00AD17D8"/>
    <w:rsid w:val="00AD2E37"/>
    <w:rsid w:val="00AD43F3"/>
    <w:rsid w:val="00AD4702"/>
    <w:rsid w:val="00AD63BE"/>
    <w:rsid w:val="00AD686C"/>
    <w:rsid w:val="00AE0D15"/>
    <w:rsid w:val="00AE1625"/>
    <w:rsid w:val="00AE2C27"/>
    <w:rsid w:val="00AE6220"/>
    <w:rsid w:val="00AF29EF"/>
    <w:rsid w:val="00AF317A"/>
    <w:rsid w:val="00AF5818"/>
    <w:rsid w:val="00AF6ABB"/>
    <w:rsid w:val="00AF7ADE"/>
    <w:rsid w:val="00B01618"/>
    <w:rsid w:val="00B02119"/>
    <w:rsid w:val="00B040D1"/>
    <w:rsid w:val="00B0524F"/>
    <w:rsid w:val="00B06F69"/>
    <w:rsid w:val="00B101EE"/>
    <w:rsid w:val="00B12577"/>
    <w:rsid w:val="00B12FC5"/>
    <w:rsid w:val="00B1303E"/>
    <w:rsid w:val="00B15DCF"/>
    <w:rsid w:val="00B160BF"/>
    <w:rsid w:val="00B16467"/>
    <w:rsid w:val="00B167E5"/>
    <w:rsid w:val="00B21663"/>
    <w:rsid w:val="00B23137"/>
    <w:rsid w:val="00B23A14"/>
    <w:rsid w:val="00B316FD"/>
    <w:rsid w:val="00B318BF"/>
    <w:rsid w:val="00B3458B"/>
    <w:rsid w:val="00B34A12"/>
    <w:rsid w:val="00B35D9E"/>
    <w:rsid w:val="00B36487"/>
    <w:rsid w:val="00B365B7"/>
    <w:rsid w:val="00B40A9A"/>
    <w:rsid w:val="00B42FD7"/>
    <w:rsid w:val="00B43BAC"/>
    <w:rsid w:val="00B45297"/>
    <w:rsid w:val="00B5535C"/>
    <w:rsid w:val="00B56CAD"/>
    <w:rsid w:val="00B5748D"/>
    <w:rsid w:val="00B60D12"/>
    <w:rsid w:val="00B640B8"/>
    <w:rsid w:val="00B64493"/>
    <w:rsid w:val="00B64F85"/>
    <w:rsid w:val="00B65F54"/>
    <w:rsid w:val="00B663C7"/>
    <w:rsid w:val="00B70708"/>
    <w:rsid w:val="00B70EA1"/>
    <w:rsid w:val="00B7154D"/>
    <w:rsid w:val="00B71E29"/>
    <w:rsid w:val="00B749DA"/>
    <w:rsid w:val="00B806DC"/>
    <w:rsid w:val="00B81C19"/>
    <w:rsid w:val="00B82E69"/>
    <w:rsid w:val="00B83797"/>
    <w:rsid w:val="00B8409A"/>
    <w:rsid w:val="00B8781B"/>
    <w:rsid w:val="00B918D0"/>
    <w:rsid w:val="00B9334F"/>
    <w:rsid w:val="00BA1168"/>
    <w:rsid w:val="00BA3077"/>
    <w:rsid w:val="00BA32E9"/>
    <w:rsid w:val="00BA4A86"/>
    <w:rsid w:val="00BA5114"/>
    <w:rsid w:val="00BB46AE"/>
    <w:rsid w:val="00BB54E1"/>
    <w:rsid w:val="00BB5547"/>
    <w:rsid w:val="00BB69B0"/>
    <w:rsid w:val="00BC4F43"/>
    <w:rsid w:val="00BC53BE"/>
    <w:rsid w:val="00BC54FE"/>
    <w:rsid w:val="00BC6428"/>
    <w:rsid w:val="00BD07D6"/>
    <w:rsid w:val="00BD3881"/>
    <w:rsid w:val="00BE286F"/>
    <w:rsid w:val="00BE67A8"/>
    <w:rsid w:val="00BF2CD5"/>
    <w:rsid w:val="00BF71C9"/>
    <w:rsid w:val="00BF7465"/>
    <w:rsid w:val="00C003A3"/>
    <w:rsid w:val="00C009A8"/>
    <w:rsid w:val="00C0106A"/>
    <w:rsid w:val="00C035CE"/>
    <w:rsid w:val="00C036AC"/>
    <w:rsid w:val="00C03EE2"/>
    <w:rsid w:val="00C113AA"/>
    <w:rsid w:val="00C115F4"/>
    <w:rsid w:val="00C22FFE"/>
    <w:rsid w:val="00C25470"/>
    <w:rsid w:val="00C27157"/>
    <w:rsid w:val="00C333E3"/>
    <w:rsid w:val="00C33F86"/>
    <w:rsid w:val="00C3562A"/>
    <w:rsid w:val="00C35D70"/>
    <w:rsid w:val="00C379A6"/>
    <w:rsid w:val="00C37E17"/>
    <w:rsid w:val="00C40C45"/>
    <w:rsid w:val="00C41049"/>
    <w:rsid w:val="00C41514"/>
    <w:rsid w:val="00C41DFF"/>
    <w:rsid w:val="00C425A0"/>
    <w:rsid w:val="00C44EF9"/>
    <w:rsid w:val="00C45A21"/>
    <w:rsid w:val="00C51FBF"/>
    <w:rsid w:val="00C52CF5"/>
    <w:rsid w:val="00C53D28"/>
    <w:rsid w:val="00C54DBD"/>
    <w:rsid w:val="00C603AD"/>
    <w:rsid w:val="00C619AF"/>
    <w:rsid w:val="00C62909"/>
    <w:rsid w:val="00C646E4"/>
    <w:rsid w:val="00C64BC7"/>
    <w:rsid w:val="00C65254"/>
    <w:rsid w:val="00C66C59"/>
    <w:rsid w:val="00C710C6"/>
    <w:rsid w:val="00C739B7"/>
    <w:rsid w:val="00C73DD7"/>
    <w:rsid w:val="00C73ECD"/>
    <w:rsid w:val="00C7516E"/>
    <w:rsid w:val="00C76304"/>
    <w:rsid w:val="00C764F6"/>
    <w:rsid w:val="00C770F6"/>
    <w:rsid w:val="00C77441"/>
    <w:rsid w:val="00C815ED"/>
    <w:rsid w:val="00C825F4"/>
    <w:rsid w:val="00C828E7"/>
    <w:rsid w:val="00C82D65"/>
    <w:rsid w:val="00C84901"/>
    <w:rsid w:val="00C90A18"/>
    <w:rsid w:val="00CA2371"/>
    <w:rsid w:val="00CA3315"/>
    <w:rsid w:val="00CA3690"/>
    <w:rsid w:val="00CA51C4"/>
    <w:rsid w:val="00CA7A19"/>
    <w:rsid w:val="00CB2417"/>
    <w:rsid w:val="00CB2655"/>
    <w:rsid w:val="00CB3F58"/>
    <w:rsid w:val="00CB50E9"/>
    <w:rsid w:val="00CB5DFD"/>
    <w:rsid w:val="00CB7529"/>
    <w:rsid w:val="00CC1FBD"/>
    <w:rsid w:val="00CC308F"/>
    <w:rsid w:val="00CC4112"/>
    <w:rsid w:val="00CD1235"/>
    <w:rsid w:val="00CD58A6"/>
    <w:rsid w:val="00CD77BC"/>
    <w:rsid w:val="00CD7E95"/>
    <w:rsid w:val="00CD7FDB"/>
    <w:rsid w:val="00CE098C"/>
    <w:rsid w:val="00CE1112"/>
    <w:rsid w:val="00CE21E5"/>
    <w:rsid w:val="00CE6FF6"/>
    <w:rsid w:val="00CE78EC"/>
    <w:rsid w:val="00CF1A46"/>
    <w:rsid w:val="00CF1A9C"/>
    <w:rsid w:val="00CF1FC4"/>
    <w:rsid w:val="00CF3D3B"/>
    <w:rsid w:val="00CF4977"/>
    <w:rsid w:val="00D00236"/>
    <w:rsid w:val="00D03163"/>
    <w:rsid w:val="00D03E36"/>
    <w:rsid w:val="00D04203"/>
    <w:rsid w:val="00D062C8"/>
    <w:rsid w:val="00D07E15"/>
    <w:rsid w:val="00D1020E"/>
    <w:rsid w:val="00D15ADF"/>
    <w:rsid w:val="00D1712A"/>
    <w:rsid w:val="00D171D6"/>
    <w:rsid w:val="00D17CBA"/>
    <w:rsid w:val="00D23A31"/>
    <w:rsid w:val="00D275B8"/>
    <w:rsid w:val="00D278BD"/>
    <w:rsid w:val="00D31464"/>
    <w:rsid w:val="00D3210A"/>
    <w:rsid w:val="00D36229"/>
    <w:rsid w:val="00D37E7C"/>
    <w:rsid w:val="00D4243B"/>
    <w:rsid w:val="00D45C1A"/>
    <w:rsid w:val="00D506F4"/>
    <w:rsid w:val="00D52095"/>
    <w:rsid w:val="00D521FD"/>
    <w:rsid w:val="00D61D13"/>
    <w:rsid w:val="00D64F66"/>
    <w:rsid w:val="00D6597E"/>
    <w:rsid w:val="00D662DA"/>
    <w:rsid w:val="00D668C6"/>
    <w:rsid w:val="00D66F1A"/>
    <w:rsid w:val="00D70B6F"/>
    <w:rsid w:val="00D71565"/>
    <w:rsid w:val="00D71818"/>
    <w:rsid w:val="00D718D0"/>
    <w:rsid w:val="00D7217D"/>
    <w:rsid w:val="00D72D56"/>
    <w:rsid w:val="00D7503B"/>
    <w:rsid w:val="00D81305"/>
    <w:rsid w:val="00D8242D"/>
    <w:rsid w:val="00D85A24"/>
    <w:rsid w:val="00D90520"/>
    <w:rsid w:val="00D915FF"/>
    <w:rsid w:val="00D928EA"/>
    <w:rsid w:val="00D92E83"/>
    <w:rsid w:val="00D9420B"/>
    <w:rsid w:val="00D95F38"/>
    <w:rsid w:val="00DA0F2C"/>
    <w:rsid w:val="00DA2FC0"/>
    <w:rsid w:val="00DA72C4"/>
    <w:rsid w:val="00DB04DB"/>
    <w:rsid w:val="00DB24A4"/>
    <w:rsid w:val="00DB4E1B"/>
    <w:rsid w:val="00DC264C"/>
    <w:rsid w:val="00DC3210"/>
    <w:rsid w:val="00DC393B"/>
    <w:rsid w:val="00DC4466"/>
    <w:rsid w:val="00DC5A57"/>
    <w:rsid w:val="00DD265C"/>
    <w:rsid w:val="00DD2CD1"/>
    <w:rsid w:val="00DD2F96"/>
    <w:rsid w:val="00DD32EA"/>
    <w:rsid w:val="00DE0AAF"/>
    <w:rsid w:val="00DE0B53"/>
    <w:rsid w:val="00DE107F"/>
    <w:rsid w:val="00DE3D11"/>
    <w:rsid w:val="00DE6630"/>
    <w:rsid w:val="00DE7541"/>
    <w:rsid w:val="00DF0327"/>
    <w:rsid w:val="00DF1597"/>
    <w:rsid w:val="00DF48AA"/>
    <w:rsid w:val="00DF6561"/>
    <w:rsid w:val="00E0012E"/>
    <w:rsid w:val="00E03091"/>
    <w:rsid w:val="00E11C35"/>
    <w:rsid w:val="00E12217"/>
    <w:rsid w:val="00E170C0"/>
    <w:rsid w:val="00E2316E"/>
    <w:rsid w:val="00E24BDC"/>
    <w:rsid w:val="00E26747"/>
    <w:rsid w:val="00E359AC"/>
    <w:rsid w:val="00E374F0"/>
    <w:rsid w:val="00E41887"/>
    <w:rsid w:val="00E436ED"/>
    <w:rsid w:val="00E45F96"/>
    <w:rsid w:val="00E463B1"/>
    <w:rsid w:val="00E47096"/>
    <w:rsid w:val="00E5148C"/>
    <w:rsid w:val="00E53647"/>
    <w:rsid w:val="00E54C8C"/>
    <w:rsid w:val="00E56243"/>
    <w:rsid w:val="00E61A1B"/>
    <w:rsid w:val="00E61BA2"/>
    <w:rsid w:val="00E64643"/>
    <w:rsid w:val="00E70A7C"/>
    <w:rsid w:val="00E74E67"/>
    <w:rsid w:val="00E75D7E"/>
    <w:rsid w:val="00E80824"/>
    <w:rsid w:val="00E825A0"/>
    <w:rsid w:val="00E84081"/>
    <w:rsid w:val="00E853E1"/>
    <w:rsid w:val="00E866A4"/>
    <w:rsid w:val="00E86B10"/>
    <w:rsid w:val="00E87C74"/>
    <w:rsid w:val="00E91C97"/>
    <w:rsid w:val="00E92613"/>
    <w:rsid w:val="00E966F7"/>
    <w:rsid w:val="00EA2A64"/>
    <w:rsid w:val="00EB2047"/>
    <w:rsid w:val="00EB2EC7"/>
    <w:rsid w:val="00EB3B5A"/>
    <w:rsid w:val="00EB5C79"/>
    <w:rsid w:val="00EB7A99"/>
    <w:rsid w:val="00EC082F"/>
    <w:rsid w:val="00EC39A5"/>
    <w:rsid w:val="00EC3A43"/>
    <w:rsid w:val="00EC3E9C"/>
    <w:rsid w:val="00EC5A87"/>
    <w:rsid w:val="00EC6711"/>
    <w:rsid w:val="00EC73A5"/>
    <w:rsid w:val="00EC745A"/>
    <w:rsid w:val="00EC7B93"/>
    <w:rsid w:val="00EC7DA9"/>
    <w:rsid w:val="00ED0267"/>
    <w:rsid w:val="00ED11C7"/>
    <w:rsid w:val="00ED3497"/>
    <w:rsid w:val="00ED3E6B"/>
    <w:rsid w:val="00ED5CCE"/>
    <w:rsid w:val="00ED74CE"/>
    <w:rsid w:val="00EE1559"/>
    <w:rsid w:val="00EE22F1"/>
    <w:rsid w:val="00EE27BD"/>
    <w:rsid w:val="00EE6800"/>
    <w:rsid w:val="00EF1AFD"/>
    <w:rsid w:val="00EF43C6"/>
    <w:rsid w:val="00EF4CC1"/>
    <w:rsid w:val="00F0143C"/>
    <w:rsid w:val="00F0281D"/>
    <w:rsid w:val="00F043AE"/>
    <w:rsid w:val="00F0664A"/>
    <w:rsid w:val="00F10C7A"/>
    <w:rsid w:val="00F15239"/>
    <w:rsid w:val="00F16CF2"/>
    <w:rsid w:val="00F20153"/>
    <w:rsid w:val="00F212B2"/>
    <w:rsid w:val="00F226B6"/>
    <w:rsid w:val="00F26115"/>
    <w:rsid w:val="00F26852"/>
    <w:rsid w:val="00F268F0"/>
    <w:rsid w:val="00F30BC4"/>
    <w:rsid w:val="00F32ECF"/>
    <w:rsid w:val="00F40761"/>
    <w:rsid w:val="00F41C8E"/>
    <w:rsid w:val="00F430B2"/>
    <w:rsid w:val="00F4452D"/>
    <w:rsid w:val="00F46590"/>
    <w:rsid w:val="00F548F8"/>
    <w:rsid w:val="00F5576C"/>
    <w:rsid w:val="00F61585"/>
    <w:rsid w:val="00F62505"/>
    <w:rsid w:val="00F627DE"/>
    <w:rsid w:val="00F70674"/>
    <w:rsid w:val="00F71633"/>
    <w:rsid w:val="00F73D61"/>
    <w:rsid w:val="00F765BA"/>
    <w:rsid w:val="00F80801"/>
    <w:rsid w:val="00F83DE4"/>
    <w:rsid w:val="00F91023"/>
    <w:rsid w:val="00F912D1"/>
    <w:rsid w:val="00F934BC"/>
    <w:rsid w:val="00F96239"/>
    <w:rsid w:val="00FA27D9"/>
    <w:rsid w:val="00FA433A"/>
    <w:rsid w:val="00FB1273"/>
    <w:rsid w:val="00FB4558"/>
    <w:rsid w:val="00FB4AD4"/>
    <w:rsid w:val="00FB5A22"/>
    <w:rsid w:val="00FB6563"/>
    <w:rsid w:val="00FC04C5"/>
    <w:rsid w:val="00FC3176"/>
    <w:rsid w:val="00FC34C4"/>
    <w:rsid w:val="00FC49B6"/>
    <w:rsid w:val="00FC7346"/>
    <w:rsid w:val="00FD0057"/>
    <w:rsid w:val="00FD0332"/>
    <w:rsid w:val="00FD08D3"/>
    <w:rsid w:val="00FD32CC"/>
    <w:rsid w:val="00FD3827"/>
    <w:rsid w:val="00FE23B9"/>
    <w:rsid w:val="00FE3C68"/>
    <w:rsid w:val="00FE6D7B"/>
    <w:rsid w:val="00FF5E3D"/>
    <w:rsid w:val="00FF6750"/>
    <w:rsid w:val="00FF6A4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2EDB28"/>
  <w15:chartTrackingRefBased/>
  <w15:docId w15:val="{F891A65F-471C-4513-8A03-196E9398B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0B33"/>
  </w:style>
  <w:style w:type="paragraph" w:styleId="Heading1">
    <w:name w:val="heading 1"/>
    <w:basedOn w:val="Normal"/>
    <w:next w:val="Normal"/>
    <w:link w:val="Heading1Char"/>
    <w:qFormat/>
    <w:rsid w:val="000336E0"/>
    <w:pPr>
      <w:keepNext/>
      <w:outlineLvl w:val="0"/>
    </w:pPr>
    <w:rPr>
      <w:rFonts w:asciiTheme="minorHAnsi" w:hAnsiTheme="minorHAns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E0B33"/>
    <w:rPr>
      <w:color w:val="0000FF"/>
      <w:u w:val="single"/>
    </w:rPr>
  </w:style>
  <w:style w:type="paragraph" w:styleId="BalloonText">
    <w:name w:val="Balloon Text"/>
    <w:basedOn w:val="Normal"/>
    <w:link w:val="BalloonTextChar"/>
    <w:rsid w:val="00E61A1B"/>
    <w:rPr>
      <w:rFonts w:ascii="Tahoma" w:hAnsi="Tahoma" w:cs="Tahoma"/>
      <w:sz w:val="16"/>
      <w:szCs w:val="16"/>
    </w:rPr>
  </w:style>
  <w:style w:type="character" w:customStyle="1" w:styleId="BalloonTextChar">
    <w:name w:val="Balloon Text Char"/>
    <w:link w:val="BalloonText"/>
    <w:rsid w:val="00E61A1B"/>
    <w:rPr>
      <w:rFonts w:ascii="Tahoma" w:hAnsi="Tahoma" w:cs="Tahoma"/>
      <w:sz w:val="16"/>
      <w:szCs w:val="16"/>
    </w:rPr>
  </w:style>
  <w:style w:type="paragraph" w:styleId="PlainText">
    <w:name w:val="Plain Text"/>
    <w:basedOn w:val="Normal"/>
    <w:link w:val="PlainTextChar"/>
    <w:uiPriority w:val="99"/>
    <w:unhideWhenUsed/>
    <w:rsid w:val="00BD3881"/>
    <w:rPr>
      <w:rFonts w:ascii="Consolas" w:eastAsia="Calibri" w:hAnsi="Consolas"/>
      <w:sz w:val="21"/>
      <w:szCs w:val="21"/>
    </w:rPr>
  </w:style>
  <w:style w:type="character" w:customStyle="1" w:styleId="PlainTextChar">
    <w:name w:val="Plain Text Char"/>
    <w:link w:val="PlainText"/>
    <w:uiPriority w:val="99"/>
    <w:rsid w:val="00BD3881"/>
    <w:rPr>
      <w:rFonts w:ascii="Consolas" w:eastAsia="Calibri" w:hAnsi="Consolas" w:cs="Times New Roman"/>
      <w:sz w:val="21"/>
      <w:szCs w:val="21"/>
    </w:rPr>
  </w:style>
  <w:style w:type="table" w:styleId="TableGrid">
    <w:name w:val="Table Grid"/>
    <w:basedOn w:val="TableNormal"/>
    <w:rsid w:val="00F066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5029DB"/>
    <w:pPr>
      <w:tabs>
        <w:tab w:val="center" w:pos="4680"/>
        <w:tab w:val="right" w:pos="9360"/>
      </w:tabs>
    </w:pPr>
  </w:style>
  <w:style w:type="character" w:customStyle="1" w:styleId="HeaderChar">
    <w:name w:val="Header Char"/>
    <w:basedOn w:val="DefaultParagraphFont"/>
    <w:link w:val="Header"/>
    <w:uiPriority w:val="99"/>
    <w:rsid w:val="005029DB"/>
  </w:style>
  <w:style w:type="paragraph" w:styleId="Footer">
    <w:name w:val="footer"/>
    <w:basedOn w:val="Normal"/>
    <w:link w:val="FooterChar"/>
    <w:rsid w:val="005029DB"/>
    <w:pPr>
      <w:tabs>
        <w:tab w:val="center" w:pos="4680"/>
        <w:tab w:val="right" w:pos="9360"/>
      </w:tabs>
    </w:pPr>
  </w:style>
  <w:style w:type="character" w:customStyle="1" w:styleId="FooterChar">
    <w:name w:val="Footer Char"/>
    <w:basedOn w:val="DefaultParagraphFont"/>
    <w:link w:val="Footer"/>
    <w:rsid w:val="005029DB"/>
  </w:style>
  <w:style w:type="paragraph" w:customStyle="1" w:styleId="xmsonormal">
    <w:name w:val="x_msonormal"/>
    <w:basedOn w:val="Normal"/>
    <w:rsid w:val="00C0106A"/>
    <w:pPr>
      <w:spacing w:before="100" w:beforeAutospacing="1" w:after="100" w:afterAutospacing="1"/>
    </w:pPr>
    <w:rPr>
      <w:sz w:val="24"/>
      <w:szCs w:val="24"/>
    </w:rPr>
  </w:style>
  <w:style w:type="character" w:customStyle="1" w:styleId="apple-converted-space">
    <w:name w:val="apple-converted-space"/>
    <w:rsid w:val="002077ED"/>
  </w:style>
  <w:style w:type="paragraph" w:styleId="Title">
    <w:name w:val="Title"/>
    <w:basedOn w:val="Normal"/>
    <w:next w:val="Normal"/>
    <w:link w:val="TitleChar"/>
    <w:qFormat/>
    <w:rsid w:val="00730149"/>
    <w:pPr>
      <w:spacing w:before="240" w:after="60"/>
      <w:jc w:val="center"/>
      <w:outlineLvl w:val="0"/>
    </w:pPr>
    <w:rPr>
      <w:rFonts w:asciiTheme="minorHAnsi" w:eastAsiaTheme="majorEastAsia" w:hAnsiTheme="minorHAnsi" w:cstheme="majorBidi"/>
      <w:b/>
      <w:bCs/>
      <w:kern w:val="28"/>
      <w:sz w:val="32"/>
      <w:szCs w:val="32"/>
    </w:rPr>
  </w:style>
  <w:style w:type="character" w:customStyle="1" w:styleId="TitleChar">
    <w:name w:val="Title Char"/>
    <w:basedOn w:val="DefaultParagraphFont"/>
    <w:link w:val="Title"/>
    <w:rsid w:val="00730149"/>
    <w:rPr>
      <w:rFonts w:asciiTheme="minorHAnsi" w:eastAsiaTheme="majorEastAsia" w:hAnsiTheme="minorHAnsi" w:cstheme="majorBidi"/>
      <w:b/>
      <w:bCs/>
      <w:kern w:val="28"/>
      <w:sz w:val="32"/>
      <w:szCs w:val="32"/>
    </w:rPr>
  </w:style>
  <w:style w:type="paragraph" w:styleId="ListParagraph">
    <w:name w:val="List Paragraph"/>
    <w:basedOn w:val="Normal"/>
    <w:uiPriority w:val="34"/>
    <w:qFormat/>
    <w:rsid w:val="000336E0"/>
    <w:pPr>
      <w:ind w:left="720"/>
      <w:contextualSpacing/>
    </w:pPr>
  </w:style>
  <w:style w:type="paragraph" w:styleId="NormalWeb">
    <w:name w:val="Normal (Web)"/>
    <w:basedOn w:val="Normal"/>
    <w:uiPriority w:val="99"/>
    <w:unhideWhenUsed/>
    <w:rsid w:val="00C62909"/>
    <w:pPr>
      <w:spacing w:before="100" w:beforeAutospacing="1" w:after="100" w:afterAutospacing="1"/>
    </w:pPr>
    <w:rPr>
      <w:sz w:val="24"/>
      <w:szCs w:val="24"/>
    </w:rPr>
  </w:style>
  <w:style w:type="character" w:customStyle="1" w:styleId="UnresolvedMention1">
    <w:name w:val="Unresolved Mention1"/>
    <w:basedOn w:val="DefaultParagraphFont"/>
    <w:uiPriority w:val="99"/>
    <w:semiHidden/>
    <w:unhideWhenUsed/>
    <w:rsid w:val="002A5C88"/>
    <w:rPr>
      <w:color w:val="605E5C"/>
      <w:shd w:val="clear" w:color="auto" w:fill="E1DFDD"/>
    </w:rPr>
  </w:style>
  <w:style w:type="character" w:styleId="FollowedHyperlink">
    <w:name w:val="FollowedHyperlink"/>
    <w:basedOn w:val="DefaultParagraphFont"/>
    <w:rsid w:val="00177C45"/>
    <w:rPr>
      <w:color w:val="954F72" w:themeColor="followedHyperlink"/>
      <w:u w:val="single"/>
    </w:rPr>
  </w:style>
  <w:style w:type="character" w:styleId="Emphasis">
    <w:name w:val="Emphasis"/>
    <w:basedOn w:val="DefaultParagraphFont"/>
    <w:qFormat/>
    <w:rsid w:val="0077083E"/>
    <w:rPr>
      <w:i/>
      <w:iCs/>
    </w:rPr>
  </w:style>
  <w:style w:type="character" w:styleId="UnresolvedMention">
    <w:name w:val="Unresolved Mention"/>
    <w:basedOn w:val="DefaultParagraphFont"/>
    <w:uiPriority w:val="99"/>
    <w:semiHidden/>
    <w:unhideWhenUsed/>
    <w:rsid w:val="00CD7FDB"/>
    <w:rPr>
      <w:color w:val="605E5C"/>
      <w:shd w:val="clear" w:color="auto" w:fill="E1DFDD"/>
    </w:rPr>
  </w:style>
  <w:style w:type="character" w:customStyle="1" w:styleId="Heading1Char">
    <w:name w:val="Heading 1 Char"/>
    <w:link w:val="Heading1"/>
    <w:rsid w:val="00CD7FDB"/>
    <w:rPr>
      <w:rFonts w:asciiTheme="minorHAnsi" w:hAnsiTheme="minorHAns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974507">
      <w:bodyDiv w:val="1"/>
      <w:marLeft w:val="0"/>
      <w:marRight w:val="0"/>
      <w:marTop w:val="0"/>
      <w:marBottom w:val="0"/>
      <w:divBdr>
        <w:top w:val="none" w:sz="0" w:space="0" w:color="auto"/>
        <w:left w:val="none" w:sz="0" w:space="0" w:color="auto"/>
        <w:bottom w:val="none" w:sz="0" w:space="0" w:color="auto"/>
        <w:right w:val="none" w:sz="0" w:space="0" w:color="auto"/>
      </w:divBdr>
    </w:div>
    <w:div w:id="1529022684">
      <w:bodyDiv w:val="1"/>
      <w:marLeft w:val="0"/>
      <w:marRight w:val="0"/>
      <w:marTop w:val="0"/>
      <w:marBottom w:val="0"/>
      <w:divBdr>
        <w:top w:val="none" w:sz="0" w:space="0" w:color="auto"/>
        <w:left w:val="none" w:sz="0" w:space="0" w:color="auto"/>
        <w:bottom w:val="none" w:sz="0" w:space="0" w:color="auto"/>
        <w:right w:val="none" w:sz="0" w:space="0" w:color="auto"/>
      </w:divBdr>
    </w:div>
    <w:div w:id="1607732339">
      <w:bodyDiv w:val="1"/>
      <w:marLeft w:val="0"/>
      <w:marRight w:val="0"/>
      <w:marTop w:val="0"/>
      <w:marBottom w:val="0"/>
      <w:divBdr>
        <w:top w:val="none" w:sz="0" w:space="0" w:color="auto"/>
        <w:left w:val="none" w:sz="0" w:space="0" w:color="auto"/>
        <w:bottom w:val="none" w:sz="0" w:space="0" w:color="auto"/>
        <w:right w:val="none" w:sz="0" w:space="0" w:color="auto"/>
      </w:divBdr>
    </w:div>
    <w:div w:id="1692486496">
      <w:bodyDiv w:val="1"/>
      <w:marLeft w:val="0"/>
      <w:marRight w:val="0"/>
      <w:marTop w:val="0"/>
      <w:marBottom w:val="0"/>
      <w:divBdr>
        <w:top w:val="none" w:sz="0" w:space="0" w:color="auto"/>
        <w:left w:val="none" w:sz="0" w:space="0" w:color="auto"/>
        <w:bottom w:val="none" w:sz="0" w:space="0" w:color="auto"/>
        <w:right w:val="none" w:sz="0" w:space="0" w:color="auto"/>
      </w:divBdr>
    </w:div>
    <w:div w:id="1993098362">
      <w:bodyDiv w:val="1"/>
      <w:marLeft w:val="0"/>
      <w:marRight w:val="0"/>
      <w:marTop w:val="0"/>
      <w:marBottom w:val="0"/>
      <w:divBdr>
        <w:top w:val="none" w:sz="0" w:space="0" w:color="auto"/>
        <w:left w:val="none" w:sz="0" w:space="0" w:color="auto"/>
        <w:bottom w:val="none" w:sz="0" w:space="0" w:color="auto"/>
        <w:right w:val="none" w:sz="0" w:space="0" w:color="auto"/>
      </w:divBdr>
    </w:div>
    <w:div w:id="2002655011">
      <w:bodyDiv w:val="1"/>
      <w:marLeft w:val="0"/>
      <w:marRight w:val="0"/>
      <w:marTop w:val="0"/>
      <w:marBottom w:val="0"/>
      <w:divBdr>
        <w:top w:val="none" w:sz="0" w:space="0" w:color="auto"/>
        <w:left w:val="none" w:sz="0" w:space="0" w:color="auto"/>
        <w:bottom w:val="none" w:sz="0" w:space="0" w:color="auto"/>
        <w:right w:val="none" w:sz="0" w:space="0" w:color="auto"/>
      </w:divBdr>
    </w:div>
    <w:div w:id="213289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th.lsu.edu/programs/DualEnrollme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su.edu/saa/students/codeofconduct.php" TargetMode="External"/><Relationship Id="rId5" Type="http://schemas.openxmlformats.org/officeDocument/2006/relationships/webSettings" Target="webSettings.xml"/><Relationship Id="rId10" Type="http://schemas.openxmlformats.org/officeDocument/2006/relationships/hyperlink" Target="https://support.pearson.com/getsupport" TargetMode="External"/><Relationship Id="rId4" Type="http://schemas.openxmlformats.org/officeDocument/2006/relationships/settings" Target="settings.xml"/><Relationship Id="rId9" Type="http://schemas.openxmlformats.org/officeDocument/2006/relationships/hyperlink" Target="https://nam04.safelinks.protection.outlook.com/?url=https%3A%2F%2Fmlm.pearson.com%2Fnorthamerica%2Faltsignins%2F&amp;data=05%7C01%7Cskurtz1%40lsu.edu%7C0843eda1b29941b6169d08da6505eaf2%7C2d4dad3f50ae47d983a09ae2b1f466f8%7C0%7C0%7C637933373326084631%7CUnknown%7CTWFpbGZsb3d8eyJWIjoiMC4wLjAwMDAiLCJQIjoiV2luMzIiLCJBTiI6Ik1haWwiLCJXVCI6Mn0%3D%7C3000%7C%7C%7C&amp;sdata=Wxx4l6BngYI80pLdxsx7vE7KRwmE%2FmPi9vzEN7%2BZMW8%3D&amp;reserve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6EEE6-5497-40F0-A072-FE8AF7168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2059</Words>
  <Characters>11740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Department of Mathematics</vt:lpstr>
    </vt:vector>
  </TitlesOfParts>
  <Company>LSU Mathematics</Company>
  <LinksUpToDate>false</LinksUpToDate>
  <CharactersWithSpaces>13772</CharactersWithSpaces>
  <SharedDoc>false</SharedDoc>
  <HLinks>
    <vt:vector size="18" baseType="variant">
      <vt:variant>
        <vt:i4>2359355</vt:i4>
      </vt:variant>
      <vt:variant>
        <vt:i4>6</vt:i4>
      </vt:variant>
      <vt:variant>
        <vt:i4>0</vt:i4>
      </vt:variant>
      <vt:variant>
        <vt:i4>5</vt:i4>
      </vt:variant>
      <vt:variant>
        <vt:lpwstr>http://www.mathxl.com/</vt:lpwstr>
      </vt:variant>
      <vt:variant>
        <vt:lpwstr/>
      </vt:variant>
      <vt:variant>
        <vt:i4>6225920</vt:i4>
      </vt:variant>
      <vt:variant>
        <vt:i4>3</vt:i4>
      </vt:variant>
      <vt:variant>
        <vt:i4>0</vt:i4>
      </vt:variant>
      <vt:variant>
        <vt:i4>5</vt:i4>
      </vt:variant>
      <vt:variant>
        <vt:lpwstr>http://www.mymathlab.com/</vt:lpwstr>
      </vt:variant>
      <vt:variant>
        <vt:lpwstr/>
      </vt:variant>
      <vt:variant>
        <vt:i4>5505034</vt:i4>
      </vt:variant>
      <vt:variant>
        <vt:i4>0</vt:i4>
      </vt:variant>
      <vt:variant>
        <vt:i4>0</vt:i4>
      </vt:variant>
      <vt:variant>
        <vt:i4>5</vt:i4>
      </vt:variant>
      <vt:variant>
        <vt:lpwstr>http://www.math.lsu.edu/programs/CollegeReadiness/DualEnrollment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Mathematics</dc:title>
  <dc:subject/>
  <dc:creator>OEM</dc:creator>
  <cp:keywords/>
  <cp:lastModifiedBy>Summer A Gizzi</cp:lastModifiedBy>
  <cp:revision>2</cp:revision>
  <cp:lastPrinted>2024-04-02T21:51:00Z</cp:lastPrinted>
  <dcterms:created xsi:type="dcterms:W3CDTF">2025-03-12T21:17:00Z</dcterms:created>
  <dcterms:modified xsi:type="dcterms:W3CDTF">2025-03-12T21:17:00Z</dcterms:modified>
</cp:coreProperties>
</file>