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F4756" w14:textId="304834C2" w:rsidR="0018072D" w:rsidRPr="00A55F7A" w:rsidRDefault="00540BC8" w:rsidP="00674ADA">
      <w:pPr>
        <w:pStyle w:val="Title"/>
        <w:rPr>
          <w:rFonts w:cstheme="minorHAnsi"/>
          <w:b w:val="0"/>
          <w:sz w:val="32"/>
          <w:szCs w:val="32"/>
        </w:rPr>
      </w:pPr>
      <w:r w:rsidRPr="00A55F7A">
        <w:rPr>
          <w:rFonts w:cstheme="minorHAnsi"/>
          <w:sz w:val="32"/>
          <w:szCs w:val="32"/>
        </w:rPr>
        <w:t xml:space="preserve">Math 1015 - </w:t>
      </w:r>
      <w:r w:rsidR="00E10CC9" w:rsidRPr="00A55F7A">
        <w:rPr>
          <w:rFonts w:cstheme="minorHAnsi"/>
          <w:sz w:val="32"/>
          <w:szCs w:val="32"/>
        </w:rPr>
        <w:t xml:space="preserve">Section </w:t>
      </w:r>
      <w:r w:rsidR="00DB1CB1" w:rsidRPr="00A55F7A">
        <w:rPr>
          <w:rFonts w:cstheme="minorHAnsi"/>
          <w:sz w:val="32"/>
          <w:szCs w:val="32"/>
        </w:rPr>
        <w:t>R.2</w:t>
      </w:r>
      <w:r w:rsidRPr="00A55F7A">
        <w:rPr>
          <w:rFonts w:cstheme="minorHAnsi"/>
          <w:sz w:val="32"/>
          <w:szCs w:val="32"/>
        </w:rPr>
        <w:tab/>
      </w:r>
      <w:r w:rsidR="00E10CC9" w:rsidRPr="00A55F7A">
        <w:rPr>
          <w:rFonts w:cstheme="minorHAnsi"/>
          <w:sz w:val="32"/>
          <w:szCs w:val="32"/>
        </w:rPr>
        <w:tab/>
      </w:r>
      <w:r w:rsidR="006117A7" w:rsidRPr="00A55F7A">
        <w:rPr>
          <w:rFonts w:cstheme="minorHAnsi"/>
          <w:sz w:val="32"/>
          <w:szCs w:val="32"/>
        </w:rPr>
        <w:t xml:space="preserve">Real Numbers </w:t>
      </w:r>
    </w:p>
    <w:p w14:paraId="4DD09618" w14:textId="77777777" w:rsidR="00F14189" w:rsidRPr="00540BC8" w:rsidRDefault="00F14189" w:rsidP="00CA2A47">
      <w:pPr>
        <w:rPr>
          <w:rFonts w:asciiTheme="minorHAnsi" w:hAnsiTheme="minorHAnsi" w:cstheme="minorHAnsi"/>
          <w:b/>
          <w:color w:val="339966"/>
        </w:rPr>
      </w:pPr>
    </w:p>
    <w:p w14:paraId="61213FEA" w14:textId="77777777" w:rsidR="00E10CC9" w:rsidRPr="00540BC8" w:rsidRDefault="00E10CC9" w:rsidP="00540D73">
      <w:pPr>
        <w:jc w:val="both"/>
        <w:rPr>
          <w:rFonts w:asciiTheme="minorHAnsi" w:hAnsiTheme="minorHAnsi" w:cstheme="minorHAnsi"/>
        </w:rPr>
      </w:pPr>
    </w:p>
    <w:p w14:paraId="539DE1ED" w14:textId="41FA45FE" w:rsidR="007F321B" w:rsidRPr="00540BC8" w:rsidRDefault="007F321B" w:rsidP="00540D73">
      <w:pPr>
        <w:jc w:val="both"/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In this section, we will </w:t>
      </w:r>
      <w:r w:rsidR="00DB1CB1" w:rsidRPr="00540BC8">
        <w:rPr>
          <w:rFonts w:asciiTheme="minorHAnsi" w:hAnsiTheme="minorHAnsi" w:cstheme="minorHAnsi"/>
        </w:rPr>
        <w:t>use</w:t>
      </w:r>
      <w:r w:rsidRPr="00540BC8">
        <w:rPr>
          <w:rFonts w:asciiTheme="minorHAnsi" w:hAnsiTheme="minorHAnsi" w:cstheme="minorHAnsi"/>
        </w:rPr>
        <w:t xml:space="preserve"> properties of real numbers</w:t>
      </w:r>
      <w:r w:rsidR="00DB1CB1" w:rsidRPr="00540BC8">
        <w:rPr>
          <w:rFonts w:asciiTheme="minorHAnsi" w:hAnsiTheme="minorHAnsi" w:cstheme="minorHAnsi"/>
        </w:rPr>
        <w:t xml:space="preserve"> and simplify and evaluate </w:t>
      </w:r>
      <w:r w:rsidR="003C5145" w:rsidRPr="00540BC8">
        <w:rPr>
          <w:rFonts w:asciiTheme="minorHAnsi" w:hAnsiTheme="minorHAnsi" w:cstheme="minorHAnsi"/>
        </w:rPr>
        <w:t xml:space="preserve">numeric and </w:t>
      </w:r>
      <w:r w:rsidR="00DB1CB1" w:rsidRPr="00540BC8">
        <w:rPr>
          <w:rFonts w:asciiTheme="minorHAnsi" w:hAnsiTheme="minorHAnsi" w:cstheme="minorHAnsi"/>
          <w:b/>
          <w:bCs/>
        </w:rPr>
        <w:t>algebraic expressions</w:t>
      </w:r>
      <w:r w:rsidRPr="00540BC8">
        <w:rPr>
          <w:rFonts w:asciiTheme="minorHAnsi" w:hAnsiTheme="minorHAnsi" w:cstheme="minorHAnsi"/>
        </w:rPr>
        <w:t xml:space="preserve">. </w:t>
      </w:r>
      <w:r w:rsidR="00DB1CB1" w:rsidRPr="00540BC8">
        <w:rPr>
          <w:rFonts w:asciiTheme="minorHAnsi" w:hAnsiTheme="minorHAnsi" w:cstheme="minorHAnsi"/>
        </w:rPr>
        <w:t xml:space="preserve"> An algebraic expression consists of one or more terms that include variables, </w:t>
      </w:r>
      <w:proofErr w:type="gramStart"/>
      <w:r w:rsidR="00DB1CB1" w:rsidRPr="00540BC8">
        <w:rPr>
          <w:rFonts w:asciiTheme="minorHAnsi" w:hAnsiTheme="minorHAnsi" w:cstheme="minorHAnsi"/>
        </w:rPr>
        <w:t>constants</w:t>
      </w:r>
      <w:proofErr w:type="gramEnd"/>
      <w:r w:rsidR="00DB1CB1" w:rsidRPr="00540BC8">
        <w:rPr>
          <w:rFonts w:asciiTheme="minorHAnsi" w:hAnsiTheme="minorHAnsi" w:cstheme="minorHAnsi"/>
        </w:rPr>
        <w:t xml:space="preserve"> and operating symbols such as + or -. Thro</w:t>
      </w:r>
      <w:r w:rsidRPr="00540BC8">
        <w:rPr>
          <w:rFonts w:asciiTheme="minorHAnsi" w:hAnsiTheme="minorHAnsi" w:cstheme="minorHAnsi"/>
        </w:rPr>
        <w:t>ughout this section, the variables</w:t>
      </w:r>
      <w:r w:rsidR="00AD186E" w:rsidRPr="00540BC8">
        <w:rPr>
          <w:rFonts w:asciiTheme="minorHAnsi" w:hAnsiTheme="minorHAnsi" w:cstheme="minorHAnsi"/>
        </w:rPr>
        <w:t xml:space="preserve"> used represent real numbers</w:t>
      </w:r>
      <w:r w:rsidRPr="00540BC8">
        <w:rPr>
          <w:rFonts w:asciiTheme="minorHAnsi" w:hAnsiTheme="minorHAnsi" w:cstheme="minorHAnsi"/>
        </w:rPr>
        <w:t>.</w:t>
      </w:r>
    </w:p>
    <w:p w14:paraId="6AF12CD8" w14:textId="77777777" w:rsidR="007F321B" w:rsidRPr="00540BC8" w:rsidRDefault="007F321B" w:rsidP="00540D73">
      <w:pPr>
        <w:jc w:val="both"/>
        <w:rPr>
          <w:rFonts w:asciiTheme="minorHAnsi" w:hAnsiTheme="minorHAnsi" w:cstheme="minorHAnsi"/>
        </w:rPr>
      </w:pPr>
    </w:p>
    <w:p w14:paraId="2DBCCDE2" w14:textId="77777777" w:rsidR="00DB1CB1" w:rsidRPr="00540BC8" w:rsidRDefault="00DB1CB1" w:rsidP="00540D73">
      <w:pPr>
        <w:jc w:val="both"/>
        <w:rPr>
          <w:rFonts w:asciiTheme="minorHAnsi" w:hAnsiTheme="minorHAnsi" w:cstheme="minorHAnsi"/>
          <w:b/>
          <w:bCs/>
        </w:rPr>
      </w:pPr>
      <w:r w:rsidRPr="00540BC8">
        <w:rPr>
          <w:rFonts w:asciiTheme="minorHAnsi" w:hAnsiTheme="minorHAnsi" w:cstheme="minorHAnsi"/>
          <w:b/>
          <w:bCs/>
        </w:rPr>
        <w:t>Objective 1: Properties of Real Numbers</w:t>
      </w:r>
    </w:p>
    <w:p w14:paraId="255A53BB" w14:textId="77777777" w:rsidR="00DB1CB1" w:rsidRPr="00540BC8" w:rsidRDefault="00DB1CB1" w:rsidP="00540D73">
      <w:pPr>
        <w:jc w:val="both"/>
        <w:rPr>
          <w:rFonts w:asciiTheme="minorHAnsi" w:hAnsiTheme="minorHAnsi" w:cstheme="minorHAnsi"/>
          <w:b/>
          <w:bCs/>
        </w:rPr>
      </w:pPr>
    </w:p>
    <w:p w14:paraId="41523BF3" w14:textId="4912E7E5" w:rsidR="007F321B" w:rsidRPr="00540BC8" w:rsidRDefault="007F321B" w:rsidP="00540D73">
      <w:pPr>
        <w:jc w:val="both"/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We know that order does not matter when adding </w:t>
      </w:r>
      <w:r w:rsidR="003C5145" w:rsidRPr="00540BC8">
        <w:rPr>
          <w:rFonts w:asciiTheme="minorHAnsi" w:hAnsiTheme="minorHAnsi" w:cstheme="minorHAnsi"/>
        </w:rPr>
        <w:t xml:space="preserve">real </w:t>
      </w:r>
      <w:r w:rsidRPr="00540BC8">
        <w:rPr>
          <w:rFonts w:asciiTheme="minorHAnsi" w:hAnsiTheme="minorHAnsi" w:cstheme="minorHAnsi"/>
        </w:rPr>
        <w:t xml:space="preserve">numbers. For example, we know that </w:t>
      </w:r>
    </w:p>
    <w:p w14:paraId="0AD2BF42" w14:textId="77777777" w:rsidR="007F321B" w:rsidRPr="00540BC8" w:rsidRDefault="007F321B" w:rsidP="007F321B">
      <w:pPr>
        <w:jc w:val="center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7+5=5+7</m:t>
        </m:r>
      </m:oMath>
      <w:r w:rsidRPr="00540BC8">
        <w:rPr>
          <w:rFonts w:asciiTheme="minorHAnsi" w:hAnsiTheme="minorHAnsi" w:cstheme="minorHAnsi"/>
        </w:rPr>
        <w:t>.</w:t>
      </w:r>
    </w:p>
    <w:p w14:paraId="5200029E" w14:textId="77777777" w:rsidR="007F321B" w:rsidRPr="00540BC8" w:rsidRDefault="007F321B" w:rsidP="007F321B">
      <w:p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This property is called the </w:t>
      </w:r>
      <w:r w:rsidRPr="00540BC8">
        <w:rPr>
          <w:rFonts w:asciiTheme="minorHAnsi" w:hAnsiTheme="minorHAnsi" w:cstheme="minorHAnsi"/>
          <w:b/>
        </w:rPr>
        <w:t xml:space="preserve">commutative property of </w:t>
      </w:r>
      <w:proofErr w:type="gramStart"/>
      <w:r w:rsidRPr="00540BC8">
        <w:rPr>
          <w:rFonts w:asciiTheme="minorHAnsi" w:hAnsiTheme="minorHAnsi" w:cstheme="minorHAnsi"/>
          <w:b/>
        </w:rPr>
        <w:t>addition</w:t>
      </w:r>
      <w:proofErr w:type="gramEnd"/>
      <w:r w:rsidRPr="00540BC8">
        <w:rPr>
          <w:rFonts w:asciiTheme="minorHAnsi" w:hAnsiTheme="minorHAnsi" w:cstheme="minorHAnsi"/>
        </w:rPr>
        <w:t xml:space="preserve">. </w:t>
      </w:r>
    </w:p>
    <w:p w14:paraId="657157B7" w14:textId="77777777" w:rsidR="007F321B" w:rsidRPr="00540BC8" w:rsidRDefault="007F321B" w:rsidP="007F321B">
      <w:pPr>
        <w:rPr>
          <w:rFonts w:asciiTheme="minorHAnsi" w:hAnsiTheme="minorHAnsi" w:cstheme="minorHAnsi"/>
        </w:rPr>
      </w:pPr>
    </w:p>
    <w:p w14:paraId="483EEC09" w14:textId="2D23AC62" w:rsidR="00F9525D" w:rsidRPr="00540BC8" w:rsidRDefault="007F321B" w:rsidP="00F9525D">
      <w:p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We also know that order does not matter when multiplying </w:t>
      </w:r>
      <w:r w:rsidR="003C5145" w:rsidRPr="00540BC8">
        <w:rPr>
          <w:rFonts w:asciiTheme="minorHAnsi" w:hAnsiTheme="minorHAnsi" w:cstheme="minorHAnsi"/>
        </w:rPr>
        <w:t xml:space="preserve">real </w:t>
      </w:r>
      <w:r w:rsidRPr="00540BC8">
        <w:rPr>
          <w:rFonts w:asciiTheme="minorHAnsi" w:hAnsiTheme="minorHAnsi" w:cstheme="minorHAnsi"/>
        </w:rPr>
        <w:t>numbers. For example, we know that</w:t>
      </w:r>
    </w:p>
    <w:p w14:paraId="30F1E5F8" w14:textId="77777777" w:rsidR="007F321B" w:rsidRPr="00540BC8" w:rsidRDefault="007F321B" w:rsidP="00F9525D">
      <w:pPr>
        <w:jc w:val="center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-5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6</m:t>
            </m:r>
          </m:e>
        </m:d>
        <m:r>
          <w:rPr>
            <w:rFonts w:ascii="Cambria Math" w:hAnsi="Cambria Math" w:cstheme="minorHAnsi"/>
          </w:rPr>
          <m:t>=6(-5)</m:t>
        </m:r>
      </m:oMath>
      <w:r w:rsidRPr="00540BC8">
        <w:rPr>
          <w:rFonts w:asciiTheme="minorHAnsi" w:hAnsiTheme="minorHAnsi" w:cstheme="minorHAnsi"/>
        </w:rPr>
        <w:t>.</w:t>
      </w:r>
    </w:p>
    <w:p w14:paraId="4B10269F" w14:textId="77777777" w:rsidR="007F321B" w:rsidRPr="00540BC8" w:rsidRDefault="007F321B" w:rsidP="007F321B">
      <w:p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This property is called the </w:t>
      </w:r>
      <w:r w:rsidRPr="00540BC8">
        <w:rPr>
          <w:rFonts w:asciiTheme="minorHAnsi" w:hAnsiTheme="minorHAnsi" w:cstheme="minorHAnsi"/>
          <w:b/>
        </w:rPr>
        <w:t>commutative property of multiplication</w:t>
      </w:r>
      <w:r w:rsidRPr="00540BC8">
        <w:rPr>
          <w:rFonts w:asciiTheme="minorHAnsi" w:hAnsiTheme="minorHAnsi" w:cstheme="minorHAnsi"/>
        </w:rPr>
        <w:t xml:space="preserve">. </w:t>
      </w:r>
    </w:p>
    <w:p w14:paraId="45A67F33" w14:textId="77777777" w:rsidR="00C621D1" w:rsidRPr="00540BC8" w:rsidRDefault="00C621D1" w:rsidP="007F321B">
      <w:pPr>
        <w:rPr>
          <w:rFonts w:asciiTheme="minorHAnsi" w:hAnsiTheme="minorHAnsi" w:cstheme="minorHAnsi"/>
        </w:rPr>
      </w:pPr>
    </w:p>
    <w:p w14:paraId="1F6A8E69" w14:textId="3EA1BF20" w:rsidR="00C621D1" w:rsidRPr="00540BC8" w:rsidRDefault="00C621D1" w:rsidP="007F321B">
      <w:pPr>
        <w:rPr>
          <w:rFonts w:asciiTheme="minorHAnsi" w:hAnsiTheme="minorHAnsi" w:cstheme="minorHAnsi"/>
          <w:bCs/>
        </w:rPr>
      </w:pPr>
      <w:r w:rsidRPr="00540BC8">
        <w:rPr>
          <w:rFonts w:asciiTheme="minorHAnsi" w:hAnsiTheme="minorHAnsi" w:cstheme="minorHAnsi"/>
          <w:b/>
        </w:rPr>
        <w:t>Commutative Properties:</w:t>
      </w:r>
      <w:r w:rsidR="003C5145" w:rsidRPr="00540BC8">
        <w:rPr>
          <w:rFonts w:asciiTheme="minorHAnsi" w:hAnsiTheme="minorHAnsi" w:cstheme="minorHAnsi"/>
          <w:b/>
        </w:rPr>
        <w:t xml:space="preserve"> </w:t>
      </w:r>
      <w:r w:rsidR="003C5145" w:rsidRPr="00540BC8">
        <w:rPr>
          <w:rFonts w:asciiTheme="minorHAnsi" w:hAnsiTheme="minorHAnsi" w:cstheme="minorHAnsi"/>
          <w:bCs/>
        </w:rPr>
        <w:t>If a and b are real numbers, then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4230"/>
      </w:tblGrid>
      <w:tr w:rsidR="00C621D1" w:rsidRPr="00540BC8" w14:paraId="67628F22" w14:textId="77777777" w:rsidTr="00C621D1">
        <w:tc>
          <w:tcPr>
            <w:tcW w:w="2515" w:type="dxa"/>
          </w:tcPr>
          <w:p w14:paraId="55E6258A" w14:textId="77777777" w:rsidR="00C621D1" w:rsidRPr="00540BC8" w:rsidRDefault="00C621D1" w:rsidP="007F321B">
            <w:pPr>
              <w:rPr>
                <w:rFonts w:asciiTheme="minorHAnsi" w:hAnsiTheme="minorHAnsi" w:cstheme="minorHAnsi"/>
              </w:rPr>
            </w:pPr>
            <w:r w:rsidRPr="00540BC8">
              <w:rPr>
                <w:rFonts w:asciiTheme="minorHAnsi" w:hAnsiTheme="minorHAnsi" w:cstheme="minorHAnsi"/>
              </w:rPr>
              <w:t>Addition</w:t>
            </w:r>
          </w:p>
        </w:tc>
        <w:tc>
          <w:tcPr>
            <w:tcW w:w="4230" w:type="dxa"/>
          </w:tcPr>
          <w:p w14:paraId="793AFF56" w14:textId="77777777" w:rsidR="00C621D1" w:rsidRPr="00540BC8" w:rsidRDefault="00C621D1" w:rsidP="007F321B">
            <w:pPr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a+b=b+a</m:t>
                </m:r>
              </m:oMath>
            </m:oMathPara>
          </w:p>
        </w:tc>
      </w:tr>
      <w:tr w:rsidR="00C621D1" w:rsidRPr="00540BC8" w14:paraId="68F3AD3C" w14:textId="77777777" w:rsidTr="00C621D1">
        <w:tc>
          <w:tcPr>
            <w:tcW w:w="2515" w:type="dxa"/>
          </w:tcPr>
          <w:p w14:paraId="4B1A0629" w14:textId="77777777" w:rsidR="00C621D1" w:rsidRPr="00540BC8" w:rsidRDefault="00C621D1" w:rsidP="007F321B">
            <w:pPr>
              <w:rPr>
                <w:rFonts w:asciiTheme="minorHAnsi" w:hAnsiTheme="minorHAnsi" w:cstheme="minorHAnsi"/>
              </w:rPr>
            </w:pPr>
            <w:r w:rsidRPr="00540BC8">
              <w:rPr>
                <w:rFonts w:asciiTheme="minorHAnsi" w:hAnsiTheme="minorHAnsi" w:cstheme="minorHAnsi"/>
              </w:rPr>
              <w:t>Multiplication</w:t>
            </w:r>
          </w:p>
        </w:tc>
        <w:tc>
          <w:tcPr>
            <w:tcW w:w="4230" w:type="dxa"/>
          </w:tcPr>
          <w:p w14:paraId="406B2192" w14:textId="77777777" w:rsidR="00C621D1" w:rsidRPr="00540BC8" w:rsidRDefault="00C621D1" w:rsidP="007F321B">
            <w:pPr>
              <w:rPr>
                <w:rFonts w:asciiTheme="minorHAnsi" w:hAnsiTheme="minorHAnsi"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a⋅b=b⋅a</m:t>
                </m:r>
              </m:oMath>
            </m:oMathPara>
          </w:p>
        </w:tc>
      </w:tr>
    </w:tbl>
    <w:p w14:paraId="6749D6C6" w14:textId="77777777" w:rsidR="00C621D1" w:rsidRPr="00540BC8" w:rsidRDefault="00C621D1" w:rsidP="007F321B">
      <w:pPr>
        <w:rPr>
          <w:rFonts w:asciiTheme="minorHAnsi" w:hAnsiTheme="minorHAnsi" w:cstheme="minorHAnsi"/>
          <w:b/>
        </w:rPr>
      </w:pPr>
    </w:p>
    <w:p w14:paraId="3B2BA995" w14:textId="77777777" w:rsidR="00F25ED1" w:rsidRPr="00540BC8" w:rsidRDefault="00F25ED1" w:rsidP="007F321B">
      <w:p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Now let’s look at grouping numbers. Consider the expression </w:t>
      </w:r>
      <m:oMath>
        <m:r>
          <w:rPr>
            <w:rFonts w:ascii="Cambria Math" w:hAnsi="Cambria Math" w:cstheme="minorHAnsi"/>
          </w:rPr>
          <m:t>14+8+2</m:t>
        </m:r>
      </m:oMath>
      <w:r w:rsidRPr="00540BC8">
        <w:rPr>
          <w:rFonts w:asciiTheme="minorHAnsi" w:hAnsiTheme="minorHAnsi" w:cstheme="minorHAnsi"/>
        </w:rPr>
        <w:t xml:space="preserve">. </w:t>
      </w:r>
      <w:r w:rsidR="00BB109D" w:rsidRPr="00540BC8">
        <w:rPr>
          <w:rFonts w:asciiTheme="minorHAnsi" w:hAnsiTheme="minorHAnsi" w:cstheme="minorHAnsi"/>
        </w:rPr>
        <w:t xml:space="preserve">We know that when we add three numbers, the way in which they are grouped does not change the sum. </w:t>
      </w:r>
      <w:r w:rsidR="00CB598F" w:rsidRPr="00540BC8">
        <w:rPr>
          <w:rFonts w:asciiTheme="minorHAnsi" w:hAnsiTheme="minorHAnsi" w:cstheme="minorHAnsi"/>
        </w:rPr>
        <w:t>T</w:t>
      </w:r>
      <w:r w:rsidR="00BB109D" w:rsidRPr="00540BC8">
        <w:rPr>
          <w:rFonts w:asciiTheme="minorHAnsi" w:hAnsiTheme="minorHAnsi" w:cstheme="minorHAnsi"/>
        </w:rPr>
        <w:t>wo ways of finding the sum</w:t>
      </w:r>
      <w:r w:rsidR="00CB598F" w:rsidRPr="00540BC8">
        <w:rPr>
          <w:rFonts w:asciiTheme="minorHAnsi" w:hAnsiTheme="minorHAnsi" w:cstheme="minorHAnsi"/>
        </w:rPr>
        <w:t xml:space="preserve"> are shown below</w:t>
      </w:r>
      <w:r w:rsidR="00BB109D" w:rsidRPr="00540BC8">
        <w:rPr>
          <w:rFonts w:asciiTheme="minorHAnsi" w:hAnsiTheme="minorHAnsi" w:cstheme="minorHAnsi"/>
        </w:rPr>
        <w:t>.</w:t>
      </w:r>
    </w:p>
    <w:p w14:paraId="151593CC" w14:textId="77777777" w:rsidR="00F25ED1" w:rsidRPr="00540BC8" w:rsidRDefault="00F25ED1" w:rsidP="007F321B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14+8+2</m:t>
          </m:r>
          <m:r>
            <m:rPr>
              <m:aln/>
            </m:rPr>
            <w:rPr>
              <w:rFonts w:ascii="Cambria Math" w:hAnsi="Cambria Math" w:cstheme="minorHAnsi"/>
            </w:rPr>
            <m:t>=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14+8</m:t>
              </m:r>
            </m:e>
          </m:d>
          <m:r>
            <w:rPr>
              <w:rFonts w:ascii="Cambria Math" w:hAnsi="Cambria Math" w:cstheme="minorHAnsi"/>
            </w:rPr>
            <m:t>+2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m:rPr>
              <m:aln/>
            </m:rPr>
            <w:rPr>
              <w:rFonts w:ascii="Cambria Math" w:hAnsi="Cambria Math" w:cstheme="minorHAnsi"/>
            </w:rPr>
            <m:t>=22+2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m:rPr>
              <m:aln/>
            </m:rPr>
            <w:rPr>
              <w:rFonts w:ascii="Cambria Math" w:hAnsi="Cambria Math" w:cstheme="minorHAnsi"/>
            </w:rPr>
            <m:t>=24</m:t>
          </m:r>
        </m:oMath>
      </m:oMathPara>
    </w:p>
    <w:p w14:paraId="77D3BB58" w14:textId="77777777" w:rsidR="00BB109D" w:rsidRPr="00540BC8" w:rsidRDefault="00BB109D" w:rsidP="007F321B">
      <w:pPr>
        <w:rPr>
          <w:rFonts w:asciiTheme="minorHAnsi" w:hAnsiTheme="minorHAnsi" w:cstheme="minorHAnsi"/>
        </w:rPr>
      </w:pPr>
    </w:p>
    <w:p w14:paraId="10C70EB1" w14:textId="77777777" w:rsidR="00BB109D" w:rsidRPr="00540BC8" w:rsidRDefault="00BB109D" w:rsidP="00BB109D">
      <w:pPr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14+8+2</m:t>
          </m:r>
          <m:r>
            <m:rPr>
              <m:aln/>
            </m:rPr>
            <w:rPr>
              <w:rFonts w:ascii="Cambria Math" w:hAnsi="Cambria Math" w:cstheme="minorHAnsi"/>
            </w:rPr>
            <m:t>=14+(8+2)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m:rPr>
              <m:aln/>
            </m:rPr>
            <w:rPr>
              <w:rFonts w:ascii="Cambria Math" w:hAnsi="Cambria Math" w:cstheme="minorHAnsi"/>
            </w:rPr>
            <m:t>=14+10</m:t>
          </m:r>
          <m:r>
            <m:rPr>
              <m:sty m:val="p"/>
            </m:rPr>
            <w:rPr>
              <w:rFonts w:ascii="Cambria Math" w:hAnsi="Cambria Math" w:cstheme="minorHAnsi"/>
            </w:rPr>
            <w:br/>
          </m:r>
        </m:oMath>
        <m:oMath>
          <m:r>
            <m:rPr>
              <m:aln/>
            </m:rPr>
            <w:rPr>
              <w:rFonts w:ascii="Cambria Math" w:hAnsi="Cambria Math" w:cstheme="minorHAnsi"/>
            </w:rPr>
            <m:t>=24</m:t>
          </m:r>
        </m:oMath>
      </m:oMathPara>
    </w:p>
    <w:p w14:paraId="3F8B492F" w14:textId="77777777" w:rsidR="00EA00EA" w:rsidRPr="00540BC8" w:rsidRDefault="00EA00EA" w:rsidP="007F321B">
      <w:pPr>
        <w:rPr>
          <w:rFonts w:asciiTheme="minorHAnsi" w:hAnsiTheme="minorHAnsi" w:cstheme="minorHAnsi"/>
        </w:rPr>
      </w:pPr>
    </w:p>
    <w:p w14:paraId="5D836258" w14:textId="77777777" w:rsidR="00BB109D" w:rsidRPr="00540BC8" w:rsidRDefault="00BB109D" w:rsidP="007F321B">
      <w:p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The fact that </w:t>
      </w:r>
      <m:oMath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14+8</m:t>
            </m:r>
          </m:e>
        </m:d>
        <m:r>
          <w:rPr>
            <w:rFonts w:ascii="Cambria Math" w:hAnsi="Cambria Math" w:cstheme="minorHAnsi"/>
          </w:rPr>
          <m:t>+2=14+(8+2)</m:t>
        </m:r>
      </m:oMath>
      <w:r w:rsidRPr="00540BC8">
        <w:rPr>
          <w:rFonts w:asciiTheme="minorHAnsi" w:hAnsiTheme="minorHAnsi" w:cstheme="minorHAnsi"/>
        </w:rPr>
        <w:t xml:space="preserve"> illustrates the </w:t>
      </w:r>
      <w:r w:rsidRPr="00540BC8">
        <w:rPr>
          <w:rFonts w:asciiTheme="minorHAnsi" w:hAnsiTheme="minorHAnsi" w:cstheme="minorHAnsi"/>
          <w:b/>
        </w:rPr>
        <w:t>associative property of addition</w:t>
      </w:r>
      <w:r w:rsidRPr="00540BC8">
        <w:rPr>
          <w:rFonts w:asciiTheme="minorHAnsi" w:hAnsiTheme="minorHAnsi" w:cstheme="minorHAnsi"/>
        </w:rPr>
        <w:t>.</w:t>
      </w:r>
    </w:p>
    <w:p w14:paraId="1460B4BF" w14:textId="77777777" w:rsidR="00A56903" w:rsidRPr="00540BC8" w:rsidRDefault="00A56903" w:rsidP="007F321B">
      <w:pPr>
        <w:rPr>
          <w:rFonts w:asciiTheme="minorHAnsi" w:hAnsiTheme="minorHAnsi" w:cstheme="minorHAnsi"/>
        </w:rPr>
      </w:pPr>
    </w:p>
    <w:p w14:paraId="5D02B0A4" w14:textId="77777777" w:rsidR="00A56903" w:rsidRPr="00540BC8" w:rsidRDefault="00FB3BB9" w:rsidP="007F321B">
      <w:p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>The same is true</w:t>
      </w:r>
      <w:r w:rsidR="00A56903" w:rsidRPr="00540BC8">
        <w:rPr>
          <w:rFonts w:asciiTheme="minorHAnsi" w:hAnsiTheme="minorHAnsi" w:cstheme="minorHAnsi"/>
        </w:rPr>
        <w:t xml:space="preserve"> for multiplication. For example, </w:t>
      </w:r>
      <m:oMath>
        <m:r>
          <w:rPr>
            <w:rFonts w:ascii="Cambria Math" w:hAnsi="Cambria Math" w:cstheme="minorHAnsi"/>
          </w:rPr>
          <m:t>14⋅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8⋅2</m:t>
            </m:r>
          </m:e>
        </m:d>
        <m:r>
          <w:rPr>
            <w:rFonts w:ascii="Cambria Math" w:hAnsi="Cambria Math" w:cstheme="minorHAnsi"/>
          </w:rPr>
          <m:t>=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14⋅8</m:t>
            </m:r>
          </m:e>
        </m:d>
        <m:r>
          <w:rPr>
            <w:rFonts w:ascii="Cambria Math" w:hAnsi="Cambria Math" w:cstheme="minorHAnsi"/>
          </w:rPr>
          <m:t>⋅2</m:t>
        </m:r>
      </m:oMath>
      <w:r w:rsidRPr="00540BC8">
        <w:rPr>
          <w:rFonts w:asciiTheme="minorHAnsi" w:hAnsiTheme="minorHAnsi" w:cstheme="minorHAnsi"/>
        </w:rPr>
        <w:t xml:space="preserve">. This is the </w:t>
      </w:r>
      <w:r w:rsidRPr="00540BC8">
        <w:rPr>
          <w:rFonts w:asciiTheme="minorHAnsi" w:hAnsiTheme="minorHAnsi" w:cstheme="minorHAnsi"/>
          <w:b/>
        </w:rPr>
        <w:t>associative property of multiplication</w:t>
      </w:r>
      <w:r w:rsidRPr="00540BC8">
        <w:rPr>
          <w:rFonts w:asciiTheme="minorHAnsi" w:hAnsiTheme="minorHAnsi" w:cstheme="minorHAnsi"/>
        </w:rPr>
        <w:t>.</w:t>
      </w:r>
    </w:p>
    <w:p w14:paraId="4B3F78B1" w14:textId="77777777" w:rsidR="007F321B" w:rsidRPr="00540BC8" w:rsidRDefault="007F321B" w:rsidP="007F321B">
      <w:pPr>
        <w:rPr>
          <w:rFonts w:asciiTheme="minorHAnsi" w:hAnsiTheme="minorHAnsi" w:cstheme="minorHAnsi"/>
        </w:rPr>
      </w:pPr>
    </w:p>
    <w:p w14:paraId="5D05F478" w14:textId="4A19D81F" w:rsidR="004B57B5" w:rsidRPr="00540BC8" w:rsidRDefault="004B57B5" w:rsidP="004B57B5">
      <w:pPr>
        <w:rPr>
          <w:rFonts w:asciiTheme="minorHAnsi" w:hAnsiTheme="minorHAnsi" w:cstheme="minorHAnsi"/>
          <w:b/>
        </w:rPr>
      </w:pPr>
      <w:r w:rsidRPr="00540BC8">
        <w:rPr>
          <w:rFonts w:asciiTheme="minorHAnsi" w:hAnsiTheme="minorHAnsi" w:cstheme="minorHAnsi"/>
          <w:b/>
        </w:rPr>
        <w:t>Associative Properties:</w:t>
      </w:r>
      <w:r w:rsidR="003C5145" w:rsidRPr="00540BC8">
        <w:rPr>
          <w:rFonts w:asciiTheme="minorHAnsi" w:hAnsiTheme="minorHAnsi" w:cstheme="minorHAnsi"/>
          <w:b/>
        </w:rPr>
        <w:t xml:space="preserve"> </w:t>
      </w:r>
      <w:r w:rsidR="003C5145" w:rsidRPr="00540BC8">
        <w:rPr>
          <w:rFonts w:asciiTheme="minorHAnsi" w:hAnsiTheme="minorHAnsi" w:cstheme="minorHAnsi"/>
          <w:bCs/>
        </w:rPr>
        <w:t>If a, b, and c are real numbers, then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4230"/>
      </w:tblGrid>
      <w:tr w:rsidR="004B57B5" w:rsidRPr="00540BC8" w14:paraId="6537DA5E" w14:textId="77777777" w:rsidTr="00827172">
        <w:tc>
          <w:tcPr>
            <w:tcW w:w="2515" w:type="dxa"/>
          </w:tcPr>
          <w:p w14:paraId="48807516" w14:textId="77777777" w:rsidR="004B57B5" w:rsidRPr="00540BC8" w:rsidRDefault="004B57B5" w:rsidP="00827172">
            <w:pPr>
              <w:rPr>
                <w:rFonts w:asciiTheme="minorHAnsi" w:hAnsiTheme="minorHAnsi" w:cstheme="minorHAnsi"/>
              </w:rPr>
            </w:pPr>
            <w:r w:rsidRPr="00540BC8">
              <w:rPr>
                <w:rFonts w:asciiTheme="minorHAnsi" w:hAnsiTheme="minorHAnsi" w:cstheme="minorHAnsi"/>
              </w:rPr>
              <w:t>Addition</w:t>
            </w:r>
          </w:p>
        </w:tc>
        <w:tc>
          <w:tcPr>
            <w:tcW w:w="4230" w:type="dxa"/>
          </w:tcPr>
          <w:p w14:paraId="0318B080" w14:textId="77777777" w:rsidR="004B57B5" w:rsidRPr="00540BC8" w:rsidRDefault="00000000" w:rsidP="00827172">
            <w:pPr>
              <w:rPr>
                <w:rFonts w:asciiTheme="minorHAnsi" w:hAnsiTheme="minorHAnsi"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a+b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+c=a+(b+c)</m:t>
                </m:r>
              </m:oMath>
            </m:oMathPara>
          </w:p>
        </w:tc>
      </w:tr>
      <w:tr w:rsidR="004B57B5" w:rsidRPr="00540BC8" w14:paraId="2A33347E" w14:textId="77777777" w:rsidTr="00827172">
        <w:tc>
          <w:tcPr>
            <w:tcW w:w="2515" w:type="dxa"/>
          </w:tcPr>
          <w:p w14:paraId="2AC12703" w14:textId="77777777" w:rsidR="004B57B5" w:rsidRPr="00540BC8" w:rsidRDefault="004B57B5" w:rsidP="00827172">
            <w:pPr>
              <w:rPr>
                <w:rFonts w:asciiTheme="minorHAnsi" w:hAnsiTheme="minorHAnsi" w:cstheme="minorHAnsi"/>
              </w:rPr>
            </w:pPr>
            <w:r w:rsidRPr="00540BC8">
              <w:rPr>
                <w:rFonts w:asciiTheme="minorHAnsi" w:hAnsiTheme="minorHAnsi" w:cstheme="minorHAnsi"/>
              </w:rPr>
              <w:t>Multiplication</w:t>
            </w:r>
          </w:p>
        </w:tc>
        <w:tc>
          <w:tcPr>
            <w:tcW w:w="4230" w:type="dxa"/>
          </w:tcPr>
          <w:p w14:paraId="2DD04041" w14:textId="77777777" w:rsidR="003C5145" w:rsidRPr="00540BC8" w:rsidRDefault="003C5145" w:rsidP="003C5145">
            <w:pPr>
              <w:rPr>
                <w:rFonts w:asciiTheme="minorHAnsi" w:hAnsiTheme="minorHAnsi" w:cstheme="minorHAnsi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a⋅b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⋅c=a⋅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b⋅c</m:t>
                    </m:r>
                  </m:e>
                </m:d>
              </m:oMath>
            </m:oMathPara>
          </w:p>
          <w:p w14:paraId="4F0266EB" w14:textId="16FF2983" w:rsidR="003C5145" w:rsidRPr="00540BC8" w:rsidRDefault="003C5145" w:rsidP="003C5145">
            <w:pPr>
              <w:rPr>
                <w:rFonts w:asciiTheme="minorHAnsi" w:hAnsiTheme="minorHAnsi" w:cstheme="minorHAnsi"/>
              </w:rPr>
            </w:pPr>
          </w:p>
        </w:tc>
      </w:tr>
    </w:tbl>
    <w:p w14:paraId="2C6E9F7A" w14:textId="77777777" w:rsidR="006D2219" w:rsidRPr="00540BC8" w:rsidRDefault="006D2219" w:rsidP="006D2219">
      <w:pPr>
        <w:jc w:val="both"/>
        <w:rPr>
          <w:rFonts w:asciiTheme="minorHAnsi" w:hAnsiTheme="minorHAnsi" w:cstheme="minorHAnsi"/>
        </w:rPr>
      </w:pPr>
    </w:p>
    <w:p w14:paraId="41D32D98" w14:textId="77777777" w:rsidR="003C5145" w:rsidRPr="00540BC8" w:rsidRDefault="003C5145" w:rsidP="006D2219">
      <w:pPr>
        <w:jc w:val="both"/>
        <w:rPr>
          <w:rFonts w:asciiTheme="minorHAnsi" w:hAnsiTheme="minorHAnsi" w:cstheme="minorHAnsi"/>
        </w:rPr>
      </w:pPr>
    </w:p>
    <w:p w14:paraId="685E809B" w14:textId="77777777" w:rsidR="003C5145" w:rsidRPr="00540BC8" w:rsidRDefault="003C5145" w:rsidP="006D2219">
      <w:pPr>
        <w:jc w:val="both"/>
        <w:rPr>
          <w:rFonts w:asciiTheme="minorHAnsi" w:hAnsiTheme="minorHAnsi" w:cstheme="minorHAnsi"/>
        </w:rPr>
      </w:pPr>
    </w:p>
    <w:p w14:paraId="2AE8DF9E" w14:textId="77777777" w:rsidR="006D2219" w:rsidRPr="00540BC8" w:rsidRDefault="006D2219" w:rsidP="00F11A5F">
      <w:pPr>
        <w:spacing w:after="20"/>
        <w:jc w:val="both"/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lastRenderedPageBreak/>
        <w:t xml:space="preserve">The </w:t>
      </w:r>
      <w:r w:rsidRPr="00540BC8">
        <w:rPr>
          <w:rFonts w:asciiTheme="minorHAnsi" w:hAnsiTheme="minorHAnsi" w:cstheme="minorHAnsi"/>
          <w:b/>
        </w:rPr>
        <w:t>distributive property of multiplication over addition</w:t>
      </w:r>
      <w:r w:rsidRPr="00540BC8">
        <w:rPr>
          <w:rFonts w:asciiTheme="minorHAnsi" w:hAnsiTheme="minorHAnsi" w:cstheme="minorHAnsi"/>
        </w:rPr>
        <w:t xml:space="preserve"> allows us to write a product as a sum or a sum as a product. </w:t>
      </w:r>
      <w:r w:rsidR="004B0C4D" w:rsidRPr="00540BC8">
        <w:rPr>
          <w:rFonts w:asciiTheme="minorHAnsi" w:hAnsiTheme="minorHAnsi" w:cstheme="minorHAnsi"/>
        </w:rPr>
        <w:t xml:space="preserve">Consider the expression </w:t>
      </w:r>
      <m:oMath>
        <m:r>
          <w:rPr>
            <w:rFonts w:ascii="Cambria Math" w:hAnsi="Cambria Math" w:cstheme="minorHAnsi"/>
          </w:rPr>
          <m:t>7(2+4)</m:t>
        </m:r>
      </m:oMath>
      <w:r w:rsidR="004B0C4D" w:rsidRPr="00540BC8">
        <w:rPr>
          <w:rFonts w:asciiTheme="minorHAnsi" w:hAnsiTheme="minorHAnsi" w:cstheme="minorHAnsi"/>
        </w:rPr>
        <w:t>. We could evaluate th</w:t>
      </w:r>
      <w:r w:rsidR="00F9525D" w:rsidRPr="00540BC8">
        <w:rPr>
          <w:rFonts w:asciiTheme="minorHAnsi" w:hAnsiTheme="minorHAnsi" w:cstheme="minorHAnsi"/>
        </w:rPr>
        <w:t>e</w:t>
      </w:r>
      <w:r w:rsidR="004B0C4D" w:rsidRPr="00540BC8">
        <w:rPr>
          <w:rFonts w:asciiTheme="minorHAnsi" w:hAnsiTheme="minorHAnsi" w:cstheme="minorHAnsi"/>
        </w:rPr>
        <w:t xml:space="preserve"> expression as follows</w:t>
      </w:r>
      <w:r w:rsidR="00BA054C" w:rsidRPr="00540BC8">
        <w:rPr>
          <w:rFonts w:asciiTheme="minorHAnsi" w:hAnsiTheme="minorHAnsi" w:cstheme="minorHAnsi"/>
        </w:rPr>
        <w:t>:</w:t>
      </w:r>
    </w:p>
    <w:p w14:paraId="42D77123" w14:textId="77777777" w:rsidR="004B0C4D" w:rsidRPr="00540BC8" w:rsidRDefault="004B0C4D" w:rsidP="00F11A5F">
      <w:pPr>
        <w:spacing w:after="20"/>
        <w:jc w:val="center"/>
        <w:rPr>
          <w:rFonts w:asciiTheme="minorHAnsi" w:hAnsiTheme="minorHAnsi" w:cstheme="minorHAnsi"/>
        </w:rPr>
      </w:pPr>
      <m:oMath>
        <m:r>
          <w:rPr>
            <w:rFonts w:ascii="Cambria Math" w:hAnsi="Cambria Math" w:cstheme="minorHAnsi"/>
          </w:rPr>
          <m:t>7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2+4</m:t>
            </m:r>
          </m:e>
        </m:d>
        <m:r>
          <w:rPr>
            <w:rFonts w:ascii="Cambria Math" w:hAnsi="Cambria Math" w:cstheme="minorHAnsi"/>
          </w:rPr>
          <m:t>=7</m:t>
        </m:r>
        <m:d>
          <m:dPr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6</m:t>
            </m:r>
          </m:e>
        </m:d>
        <m:r>
          <w:rPr>
            <w:rFonts w:ascii="Cambria Math" w:hAnsi="Cambria Math" w:cstheme="minorHAnsi"/>
          </w:rPr>
          <m:t>=42</m:t>
        </m:r>
      </m:oMath>
      <w:r w:rsidR="00BA054C" w:rsidRPr="00540BC8">
        <w:rPr>
          <w:rFonts w:asciiTheme="minorHAnsi" w:hAnsiTheme="minorHAnsi" w:cstheme="minorHAnsi"/>
        </w:rPr>
        <w:t>,</w:t>
      </w:r>
    </w:p>
    <w:p w14:paraId="5E1C2328" w14:textId="77777777" w:rsidR="004B0C4D" w:rsidRPr="00540BC8" w:rsidRDefault="00BA054C" w:rsidP="00F11A5F">
      <w:pPr>
        <w:spacing w:after="20"/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>o</w:t>
      </w:r>
      <w:r w:rsidR="004B0C4D" w:rsidRPr="00540BC8">
        <w:rPr>
          <w:rFonts w:asciiTheme="minorHAnsi" w:hAnsiTheme="minorHAnsi" w:cstheme="minorHAnsi"/>
        </w:rPr>
        <w:t xml:space="preserve">r we could distribute the </w:t>
      </w:r>
      <m:oMath>
        <m:r>
          <w:rPr>
            <w:rFonts w:ascii="Cambria Math" w:hAnsi="Cambria Math" w:cstheme="minorHAnsi"/>
          </w:rPr>
          <m:t>7</m:t>
        </m:r>
      </m:oMath>
      <w:r w:rsidR="004B0C4D" w:rsidRPr="00540BC8">
        <w:rPr>
          <w:rFonts w:asciiTheme="minorHAnsi" w:hAnsiTheme="minorHAnsi" w:cstheme="minorHAnsi"/>
        </w:rPr>
        <w:t xml:space="preserve"> to each term in the parentheses as shown below. </w:t>
      </w:r>
      <w:r w:rsidR="00F11A5F" w:rsidRPr="00540BC8">
        <w:rPr>
          <w:rFonts w:asciiTheme="minorHAnsi" w:hAnsiTheme="minorHAnsi" w:cstheme="minorHAnsi"/>
        </w:rPr>
        <w:t xml:space="preserve">The resulting expression is equivalent to the original expression and evaluates to </w:t>
      </w:r>
      <m:oMath>
        <m:r>
          <w:rPr>
            <w:rFonts w:ascii="Cambria Math" w:hAnsi="Cambria Math" w:cstheme="minorHAnsi"/>
          </w:rPr>
          <m:t>42</m:t>
        </m:r>
      </m:oMath>
      <w:r w:rsidR="00F11A5F" w:rsidRPr="00540BC8">
        <w:rPr>
          <w:rFonts w:asciiTheme="minorHAnsi" w:hAnsiTheme="minorHAnsi" w:cstheme="minorHAnsi"/>
        </w:rPr>
        <w:t>. This is an example of the distributive property.</w:t>
      </w:r>
    </w:p>
    <w:p w14:paraId="787D8E65" w14:textId="77777777" w:rsidR="004B0C4D" w:rsidRPr="00540BC8" w:rsidRDefault="004B0C4D" w:rsidP="004B0C4D">
      <w:pPr>
        <w:jc w:val="center"/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  <w:noProof/>
        </w:rPr>
        <w:drawing>
          <wp:inline distT="0" distB="0" distL="0" distR="0" wp14:anchorId="6911AC10" wp14:editId="6602D6D9">
            <wp:extent cx="1706880" cy="455168"/>
            <wp:effectExtent l="0" t="0" r="0" b="2540"/>
            <wp:docPr id="5" name="Picture 5" descr="The expression 7(2 + 4) with an arrow pointing from the 7 to the 2 and an arrow pointing from the 7 to the 4 set equal to the expression 7 times 2 plus 7 times 4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F478A8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4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CA2DE" w14:textId="77777777" w:rsidR="004E604E" w:rsidRPr="00540BC8" w:rsidRDefault="004E604E" w:rsidP="004E604E">
      <w:pPr>
        <w:rPr>
          <w:rFonts w:asciiTheme="minorHAnsi" w:hAnsiTheme="minorHAnsi" w:cstheme="minorHAnsi"/>
          <w:b/>
        </w:rPr>
      </w:pPr>
    </w:p>
    <w:p w14:paraId="5C90E0F5" w14:textId="734C779B" w:rsidR="004E604E" w:rsidRPr="00540BC8" w:rsidRDefault="004E604E" w:rsidP="004E604E">
      <w:pPr>
        <w:rPr>
          <w:rFonts w:asciiTheme="minorHAnsi" w:hAnsiTheme="minorHAnsi" w:cstheme="minorHAnsi"/>
          <w:b/>
        </w:rPr>
      </w:pPr>
      <w:r w:rsidRPr="00540BC8">
        <w:rPr>
          <w:rFonts w:asciiTheme="minorHAnsi" w:hAnsiTheme="minorHAnsi" w:cstheme="minorHAnsi"/>
          <w:b/>
        </w:rPr>
        <w:t>Distributive Property of Multiplication Over Addition</w:t>
      </w:r>
      <w:r w:rsidR="002449E3" w:rsidRPr="00540BC8">
        <w:rPr>
          <w:rFonts w:asciiTheme="minorHAnsi" w:hAnsiTheme="minorHAnsi" w:cstheme="minorHAnsi"/>
          <w:b/>
        </w:rPr>
        <w:t>:</w:t>
      </w:r>
      <w:r w:rsidR="003C5145" w:rsidRPr="00540BC8">
        <w:rPr>
          <w:rFonts w:asciiTheme="minorHAnsi" w:hAnsiTheme="minorHAnsi" w:cstheme="minorHAnsi"/>
          <w:b/>
        </w:rPr>
        <w:t xml:space="preserve"> </w:t>
      </w:r>
      <w:r w:rsidR="003C5145" w:rsidRPr="00540BC8">
        <w:rPr>
          <w:rFonts w:asciiTheme="minorHAnsi" w:hAnsiTheme="minorHAnsi" w:cstheme="minorHAnsi"/>
          <w:bCs/>
        </w:rPr>
        <w:t>If a, b, and c are real numbers, then</w:t>
      </w:r>
    </w:p>
    <w:p w14:paraId="3D130DB1" w14:textId="77777777" w:rsidR="004E604E" w:rsidRPr="00540BC8" w:rsidRDefault="004E604E" w:rsidP="004E604E">
      <w:pPr>
        <w:jc w:val="center"/>
        <w:rPr>
          <w:rFonts w:asciiTheme="minorHAnsi" w:hAnsiTheme="minorHAnsi" w:cstheme="minorHAnsi"/>
        </w:rPr>
      </w:pPr>
      <m:oMathPara>
        <m:oMathParaPr>
          <m:jc m:val="center"/>
        </m:oMathParaPr>
        <m:oMath>
          <m:r>
            <w:rPr>
              <w:rFonts w:ascii="Cambria Math" w:hAnsi="Cambria Math" w:cstheme="minorHAnsi"/>
            </w:rPr>
            <m:t>a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b+c</m:t>
              </m:r>
            </m:e>
          </m:d>
          <m:r>
            <w:rPr>
              <w:rFonts w:ascii="Cambria Math" w:hAnsi="Cambria Math" w:cstheme="minorHAnsi"/>
            </w:rPr>
            <m:t>=ab+ac</m:t>
          </m:r>
        </m:oMath>
      </m:oMathPara>
    </w:p>
    <w:p w14:paraId="1F010E5A" w14:textId="77777777" w:rsidR="004E604E" w:rsidRPr="00540BC8" w:rsidRDefault="004E604E" w:rsidP="004E604E">
      <w:pPr>
        <w:jc w:val="center"/>
        <w:rPr>
          <w:rFonts w:asciiTheme="minorHAnsi" w:hAnsiTheme="minorHAnsi" w:cstheme="minorHAnsi"/>
        </w:rPr>
      </w:pPr>
    </w:p>
    <w:p w14:paraId="69FF72BD" w14:textId="77777777" w:rsidR="003C5145" w:rsidRPr="00540BC8" w:rsidRDefault="003C5145" w:rsidP="004E604E">
      <w:pPr>
        <w:jc w:val="center"/>
        <w:rPr>
          <w:rFonts w:asciiTheme="minorHAnsi" w:hAnsiTheme="minorHAnsi" w:cstheme="minorHAnsi"/>
        </w:rPr>
      </w:pPr>
    </w:p>
    <w:p w14:paraId="7934262C" w14:textId="77777777" w:rsidR="003C5145" w:rsidRPr="00540BC8" w:rsidRDefault="003C5145" w:rsidP="004E604E">
      <w:pPr>
        <w:jc w:val="center"/>
        <w:rPr>
          <w:rFonts w:asciiTheme="minorHAnsi" w:hAnsiTheme="minorHAnsi" w:cstheme="minorHAnsi"/>
        </w:rPr>
      </w:pPr>
    </w:p>
    <w:p w14:paraId="71CCD7C2" w14:textId="77777777" w:rsidR="003C5145" w:rsidRPr="00540BC8" w:rsidRDefault="003C5145" w:rsidP="004E604E">
      <w:pPr>
        <w:jc w:val="center"/>
        <w:rPr>
          <w:rFonts w:asciiTheme="minorHAnsi" w:hAnsiTheme="minorHAnsi" w:cstheme="minorHAnsi"/>
        </w:rPr>
      </w:pPr>
    </w:p>
    <w:p w14:paraId="352703E8" w14:textId="77777777" w:rsidR="003C5145" w:rsidRPr="00540BC8" w:rsidRDefault="003C5145" w:rsidP="004E604E">
      <w:pPr>
        <w:jc w:val="center"/>
        <w:rPr>
          <w:rFonts w:asciiTheme="minorHAnsi" w:hAnsiTheme="minorHAnsi" w:cstheme="minorHAnsi"/>
        </w:rPr>
      </w:pPr>
    </w:p>
    <w:p w14:paraId="534E1090" w14:textId="77777777" w:rsidR="003C5145" w:rsidRPr="00540BC8" w:rsidRDefault="003C5145" w:rsidP="004E604E">
      <w:pPr>
        <w:jc w:val="center"/>
        <w:rPr>
          <w:rFonts w:asciiTheme="minorHAnsi" w:hAnsiTheme="minorHAnsi" w:cstheme="minorHAnsi"/>
        </w:rPr>
      </w:pPr>
    </w:p>
    <w:p w14:paraId="0C3CD8C4" w14:textId="77777777" w:rsidR="003C5145" w:rsidRPr="00540BC8" w:rsidRDefault="003C5145" w:rsidP="004E604E">
      <w:pPr>
        <w:jc w:val="center"/>
        <w:rPr>
          <w:rFonts w:asciiTheme="minorHAnsi" w:hAnsiTheme="minorHAnsi" w:cstheme="minorHAnsi"/>
        </w:rPr>
      </w:pPr>
    </w:p>
    <w:p w14:paraId="69A92C3D" w14:textId="77777777" w:rsidR="003C5145" w:rsidRPr="00540BC8" w:rsidRDefault="003C5145" w:rsidP="004E604E">
      <w:pPr>
        <w:jc w:val="center"/>
        <w:rPr>
          <w:rFonts w:asciiTheme="minorHAnsi" w:hAnsiTheme="minorHAnsi" w:cstheme="minorHAnsi"/>
        </w:rPr>
      </w:pPr>
    </w:p>
    <w:p w14:paraId="69FE6AC4" w14:textId="686B1D1B" w:rsidR="003C5145" w:rsidRPr="00540BC8" w:rsidRDefault="003C5145" w:rsidP="003C5145">
      <w:pPr>
        <w:rPr>
          <w:rFonts w:asciiTheme="minorHAnsi" w:hAnsiTheme="minorHAnsi" w:cstheme="minorHAnsi"/>
          <w:b/>
          <w:bCs/>
        </w:rPr>
      </w:pPr>
      <w:r w:rsidRPr="00540BC8">
        <w:rPr>
          <w:rFonts w:asciiTheme="minorHAnsi" w:hAnsiTheme="minorHAnsi" w:cstheme="minorHAnsi"/>
          <w:b/>
          <w:bCs/>
        </w:rPr>
        <w:t>Objective 2:  Using Exponential Notation</w:t>
      </w:r>
    </w:p>
    <w:p w14:paraId="5ABCD40C" w14:textId="77777777" w:rsidR="003C5145" w:rsidRPr="00540BC8" w:rsidRDefault="003C5145" w:rsidP="003C5145">
      <w:pPr>
        <w:rPr>
          <w:rFonts w:asciiTheme="minorHAnsi" w:hAnsiTheme="minorHAnsi" w:cstheme="minorHAnsi"/>
        </w:rPr>
      </w:pPr>
    </w:p>
    <w:p w14:paraId="12A48305" w14:textId="77777777" w:rsidR="003C5145" w:rsidRPr="00540BC8" w:rsidRDefault="003C5145" w:rsidP="003C5145">
      <w:pPr>
        <w:pStyle w:val="NormalWeb"/>
        <w:rPr>
          <w:rFonts w:asciiTheme="minorHAnsi" w:hAnsiTheme="minorHAnsi" w:cstheme="minorHAnsi"/>
          <w:color w:val="000000"/>
        </w:rPr>
      </w:pPr>
      <w:r w:rsidRPr="00540BC8">
        <w:rPr>
          <w:rFonts w:asciiTheme="minorHAnsi" w:hAnsiTheme="minorHAnsi" w:cstheme="minorHAnsi"/>
          <w:color w:val="000000"/>
        </w:rPr>
        <w:t>An exponent is a shorthand notation for repeated factors. For example, 2</w:t>
      </w:r>
      <w:r w:rsidRPr="00540BC8">
        <w:rPr>
          <w:rFonts w:ascii="Cambria Math" w:hAnsi="Cambria Math" w:cs="Cambria Math"/>
          <w:color w:val="000000"/>
        </w:rPr>
        <w:t>⋅</w:t>
      </w:r>
      <w:r w:rsidRPr="00540BC8">
        <w:rPr>
          <w:rFonts w:asciiTheme="minorHAnsi" w:hAnsiTheme="minorHAnsi" w:cstheme="minorHAnsi"/>
          <w:color w:val="000000"/>
        </w:rPr>
        <w:t>2</w:t>
      </w:r>
      <w:r w:rsidRPr="00540BC8">
        <w:rPr>
          <w:rFonts w:ascii="Cambria Math" w:hAnsi="Cambria Math" w:cs="Cambria Math"/>
          <w:color w:val="000000"/>
        </w:rPr>
        <w:t>⋅</w:t>
      </w:r>
      <w:r w:rsidRPr="00540BC8">
        <w:rPr>
          <w:rFonts w:asciiTheme="minorHAnsi" w:hAnsiTheme="minorHAnsi" w:cstheme="minorHAnsi"/>
          <w:color w:val="000000"/>
        </w:rPr>
        <w:t>2</w:t>
      </w:r>
      <w:r w:rsidRPr="00540BC8">
        <w:rPr>
          <w:rFonts w:ascii="Cambria Math" w:hAnsi="Cambria Math" w:cs="Cambria Math"/>
          <w:color w:val="000000"/>
        </w:rPr>
        <w:t>⋅</w:t>
      </w:r>
      <w:r w:rsidRPr="00540BC8">
        <w:rPr>
          <w:rFonts w:asciiTheme="minorHAnsi" w:hAnsiTheme="minorHAnsi" w:cstheme="minorHAnsi"/>
          <w:color w:val="000000"/>
        </w:rPr>
        <w:t>2</w:t>
      </w:r>
      <w:r w:rsidRPr="00540BC8">
        <w:rPr>
          <w:rFonts w:ascii="Cambria Math" w:hAnsi="Cambria Math" w:cs="Cambria Math"/>
          <w:color w:val="000000"/>
        </w:rPr>
        <w:t>⋅</w:t>
      </w:r>
      <w:r w:rsidRPr="00540BC8">
        <w:rPr>
          <w:rFonts w:asciiTheme="minorHAnsi" w:hAnsiTheme="minorHAnsi" w:cstheme="minorHAnsi"/>
          <w:color w:val="000000"/>
        </w:rPr>
        <w:t>2 can be written as 25. The expression 25 is called an exponential expression. The base of this expression is 2, and the exponent is 5.</w:t>
      </w:r>
    </w:p>
    <w:p w14:paraId="4C432065" w14:textId="77777777" w:rsidR="003C5145" w:rsidRPr="00540BC8" w:rsidRDefault="003C5145" w:rsidP="003C5145">
      <w:pPr>
        <w:pStyle w:val="NormalWeb"/>
        <w:rPr>
          <w:rFonts w:asciiTheme="minorHAnsi" w:hAnsiTheme="minorHAnsi" w:cstheme="minorHAnsi"/>
          <w:color w:val="000000"/>
        </w:rPr>
      </w:pPr>
      <w:r w:rsidRPr="00540BC8">
        <w:rPr>
          <w:rFonts w:asciiTheme="minorHAnsi" w:hAnsiTheme="minorHAnsi" w:cstheme="minorHAnsi"/>
          <w:color w:val="000000"/>
        </w:rPr>
        <w:t xml:space="preserve">If </w:t>
      </w:r>
      <w:r w:rsidRPr="00540BC8">
        <w:rPr>
          <w:rFonts w:ascii="Cambria Math" w:hAnsi="Cambria Math" w:cs="Cambria Math"/>
          <w:color w:val="000000"/>
        </w:rPr>
        <w:t>𝑥</w:t>
      </w:r>
      <w:r w:rsidRPr="00540BC8">
        <w:rPr>
          <w:rFonts w:asciiTheme="minorHAnsi" w:hAnsiTheme="minorHAnsi" w:cstheme="minorHAnsi"/>
          <w:color w:val="000000"/>
        </w:rPr>
        <w:t xml:space="preserve"> is a real number and </w:t>
      </w:r>
      <w:r w:rsidRPr="00540BC8">
        <w:rPr>
          <w:rFonts w:ascii="Cambria Math" w:hAnsi="Cambria Math" w:cs="Cambria Math"/>
          <w:color w:val="000000"/>
        </w:rPr>
        <w:t>𝑛</w:t>
      </w:r>
      <w:r w:rsidRPr="00540BC8">
        <w:rPr>
          <w:rFonts w:asciiTheme="minorHAnsi" w:hAnsiTheme="minorHAnsi" w:cstheme="minorHAnsi"/>
          <w:color w:val="000000"/>
        </w:rPr>
        <w:t xml:space="preserve"> is a positive integer, then </w:t>
      </w:r>
      <w:r w:rsidRPr="00540BC8">
        <w:rPr>
          <w:rFonts w:ascii="Cambria Math" w:hAnsi="Cambria Math" w:cs="Cambria Math"/>
          <w:color w:val="000000"/>
        </w:rPr>
        <w:t>𝑥𝑛</w:t>
      </w:r>
      <w:r w:rsidRPr="00540BC8">
        <w:rPr>
          <w:rFonts w:asciiTheme="minorHAnsi" w:hAnsiTheme="minorHAnsi" w:cstheme="minorHAnsi"/>
          <w:color w:val="000000"/>
        </w:rPr>
        <w:t xml:space="preserve"> is the product of </w:t>
      </w:r>
      <w:r w:rsidRPr="00540BC8">
        <w:rPr>
          <w:rFonts w:ascii="Cambria Math" w:hAnsi="Cambria Math" w:cs="Cambria Math"/>
          <w:color w:val="000000"/>
        </w:rPr>
        <w:t>𝑛</w:t>
      </w:r>
      <w:r w:rsidRPr="00540BC8">
        <w:rPr>
          <w:rFonts w:asciiTheme="minorHAnsi" w:hAnsiTheme="minorHAnsi" w:cstheme="minorHAnsi"/>
          <w:color w:val="000000"/>
        </w:rPr>
        <w:t xml:space="preserve"> factors of </w:t>
      </w:r>
      <w:r w:rsidRPr="00540BC8">
        <w:rPr>
          <w:rFonts w:ascii="Cambria Math" w:hAnsi="Cambria Math" w:cs="Cambria Math"/>
          <w:color w:val="000000"/>
        </w:rPr>
        <w:t>𝑥</w:t>
      </w:r>
      <w:r w:rsidRPr="00540BC8">
        <w:rPr>
          <w:rFonts w:asciiTheme="minorHAnsi" w:hAnsiTheme="minorHAnsi" w:cstheme="minorHAnsi"/>
          <w:color w:val="000000"/>
        </w:rPr>
        <w:t>.</w:t>
      </w:r>
    </w:p>
    <w:p w14:paraId="289847A6" w14:textId="0293F5C5" w:rsidR="003C5145" w:rsidRPr="00540BC8" w:rsidRDefault="003C5145" w:rsidP="003C5145">
      <w:pPr>
        <w:jc w:val="center"/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  <w:noProof/>
        </w:rPr>
        <w:drawing>
          <wp:inline distT="0" distB="0" distL="0" distR="0" wp14:anchorId="01483E04" wp14:editId="4B7FE2D1">
            <wp:extent cx="1893570" cy="498475"/>
            <wp:effectExtent l="0" t="0" r="0" b="0"/>
            <wp:docPr id="3" name="Picture 1" descr="x^n is equal to x times x times x...times x. There are n factors of x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x^n is equal to x times x times x...times x. There are n factors of x. 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49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3E47C6" w14:textId="77777777" w:rsidR="003C5145" w:rsidRPr="00540BC8" w:rsidRDefault="003C5145" w:rsidP="003C5145">
      <w:pPr>
        <w:rPr>
          <w:rFonts w:asciiTheme="minorHAnsi" w:hAnsiTheme="minorHAnsi" w:cstheme="minorHAnsi"/>
        </w:rPr>
      </w:pPr>
    </w:p>
    <w:p w14:paraId="0152F65C" w14:textId="77777777" w:rsidR="003C5145" w:rsidRPr="00540BC8" w:rsidRDefault="003C5145" w:rsidP="003C5145">
      <w:pPr>
        <w:rPr>
          <w:rFonts w:asciiTheme="minorHAnsi" w:hAnsiTheme="minorHAnsi" w:cstheme="minorHAnsi"/>
        </w:rPr>
      </w:pPr>
    </w:p>
    <w:p w14:paraId="336258F9" w14:textId="77777777" w:rsidR="003C5145" w:rsidRPr="00540BC8" w:rsidRDefault="003C5145" w:rsidP="003C5145">
      <w:pPr>
        <w:rPr>
          <w:rFonts w:asciiTheme="minorHAnsi" w:hAnsiTheme="minorHAnsi" w:cstheme="minorHAnsi"/>
        </w:rPr>
      </w:pPr>
    </w:p>
    <w:p w14:paraId="09B3EFAC" w14:textId="77777777" w:rsidR="003C5145" w:rsidRPr="00540BC8" w:rsidRDefault="003C5145" w:rsidP="003C5145">
      <w:pPr>
        <w:rPr>
          <w:rFonts w:asciiTheme="minorHAnsi" w:hAnsiTheme="minorHAnsi" w:cstheme="minorHAnsi"/>
        </w:rPr>
      </w:pPr>
    </w:p>
    <w:p w14:paraId="76A45679" w14:textId="77777777" w:rsidR="003C5145" w:rsidRPr="00540BC8" w:rsidRDefault="003C5145" w:rsidP="003C5145">
      <w:pPr>
        <w:rPr>
          <w:rFonts w:asciiTheme="minorHAnsi" w:hAnsiTheme="minorHAnsi" w:cstheme="minorHAnsi"/>
        </w:rPr>
      </w:pPr>
    </w:p>
    <w:p w14:paraId="386CBCA5" w14:textId="77777777" w:rsidR="003C5145" w:rsidRPr="00540BC8" w:rsidRDefault="003C5145" w:rsidP="003C5145">
      <w:pPr>
        <w:rPr>
          <w:rFonts w:asciiTheme="minorHAnsi" w:hAnsiTheme="minorHAnsi" w:cstheme="minorHAnsi"/>
        </w:rPr>
      </w:pPr>
    </w:p>
    <w:p w14:paraId="64056ADE" w14:textId="77777777" w:rsidR="003C5145" w:rsidRPr="00540BC8" w:rsidRDefault="003C5145" w:rsidP="003C5145">
      <w:pPr>
        <w:rPr>
          <w:rFonts w:asciiTheme="minorHAnsi" w:hAnsiTheme="minorHAnsi" w:cstheme="minorHAnsi"/>
        </w:rPr>
      </w:pPr>
    </w:p>
    <w:p w14:paraId="7648CE5B" w14:textId="77777777" w:rsidR="003C5145" w:rsidRDefault="003C5145" w:rsidP="003C5145">
      <w:pPr>
        <w:rPr>
          <w:rFonts w:asciiTheme="minorHAnsi" w:hAnsiTheme="minorHAnsi" w:cstheme="minorHAnsi"/>
        </w:rPr>
      </w:pPr>
    </w:p>
    <w:p w14:paraId="1C0660C2" w14:textId="77777777" w:rsidR="00540BC8" w:rsidRDefault="00540BC8" w:rsidP="003C5145">
      <w:pPr>
        <w:rPr>
          <w:rFonts w:asciiTheme="minorHAnsi" w:hAnsiTheme="minorHAnsi" w:cstheme="minorHAnsi"/>
        </w:rPr>
      </w:pPr>
    </w:p>
    <w:p w14:paraId="0210183B" w14:textId="77777777" w:rsidR="00540BC8" w:rsidRDefault="00540BC8" w:rsidP="003C5145">
      <w:pPr>
        <w:rPr>
          <w:rFonts w:asciiTheme="minorHAnsi" w:hAnsiTheme="minorHAnsi" w:cstheme="minorHAnsi"/>
        </w:rPr>
      </w:pPr>
    </w:p>
    <w:p w14:paraId="0D4131AB" w14:textId="77777777" w:rsidR="00540BC8" w:rsidRPr="00540BC8" w:rsidRDefault="00540BC8" w:rsidP="003C5145">
      <w:pPr>
        <w:rPr>
          <w:rFonts w:asciiTheme="minorHAnsi" w:hAnsiTheme="minorHAnsi" w:cstheme="minorHAnsi"/>
        </w:rPr>
      </w:pPr>
    </w:p>
    <w:p w14:paraId="4E188865" w14:textId="4650CD7F" w:rsidR="003C5145" w:rsidRPr="00540BC8" w:rsidRDefault="003C5145" w:rsidP="003C5145">
      <w:pPr>
        <w:rPr>
          <w:rFonts w:asciiTheme="minorHAnsi" w:hAnsiTheme="minorHAnsi" w:cstheme="minorHAnsi"/>
          <w:b/>
          <w:bCs/>
        </w:rPr>
      </w:pPr>
      <w:r w:rsidRPr="00540BC8">
        <w:rPr>
          <w:rFonts w:asciiTheme="minorHAnsi" w:hAnsiTheme="minorHAnsi" w:cstheme="minorHAnsi"/>
          <w:b/>
          <w:bCs/>
        </w:rPr>
        <w:t>Objective 3:  Using Order of Operations to Simplify Numeric and Algebraic Expressions</w:t>
      </w:r>
    </w:p>
    <w:p w14:paraId="1ACB618B" w14:textId="77777777" w:rsidR="003C5145" w:rsidRPr="00540BC8" w:rsidRDefault="003C5145" w:rsidP="003C5145">
      <w:pPr>
        <w:rPr>
          <w:rFonts w:asciiTheme="minorHAnsi" w:hAnsiTheme="minorHAnsi" w:cstheme="minorHAnsi"/>
          <w:b/>
          <w:bCs/>
        </w:rPr>
      </w:pPr>
    </w:p>
    <w:p w14:paraId="1CEE07B1" w14:textId="77777777" w:rsidR="00540BC8" w:rsidRDefault="00540BC8" w:rsidP="003C51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3C5145" w:rsidRPr="00540BC8">
        <w:rPr>
          <w:rFonts w:asciiTheme="minorHAnsi" w:hAnsiTheme="minorHAnsi" w:cstheme="minorHAnsi"/>
        </w:rPr>
        <w:t xml:space="preserve">athematicians have agreed on a set order of operations, which determines the priority in which operations should be performed. </w:t>
      </w:r>
    </w:p>
    <w:p w14:paraId="79E2AA70" w14:textId="77777777" w:rsidR="00540BC8" w:rsidRDefault="00540BC8" w:rsidP="003C5145">
      <w:pPr>
        <w:rPr>
          <w:rFonts w:asciiTheme="minorHAnsi" w:hAnsiTheme="minorHAnsi" w:cstheme="minorHAnsi"/>
        </w:rPr>
      </w:pPr>
    </w:p>
    <w:p w14:paraId="0C025559" w14:textId="3F2351BF" w:rsidR="003C5145" w:rsidRDefault="00540BC8" w:rsidP="00540B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When simplifying and evaluating expressions, the correct of or operations is as follows:</w:t>
      </w:r>
    </w:p>
    <w:p w14:paraId="2E3A3863" w14:textId="77777777" w:rsidR="00540BC8" w:rsidRDefault="00540BC8" w:rsidP="00540BC8">
      <w:pPr>
        <w:rPr>
          <w:rFonts w:asciiTheme="minorHAnsi" w:hAnsiTheme="minorHAnsi" w:cstheme="minorHAnsi"/>
        </w:rPr>
      </w:pPr>
    </w:p>
    <w:p w14:paraId="17481F08" w14:textId="44DB311A" w:rsidR="00540BC8" w:rsidRPr="00540BC8" w:rsidRDefault="00540BC8" w:rsidP="00540BC8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>P</w:t>
      </w:r>
      <w:r w:rsidR="003C5145" w:rsidRPr="00540BC8">
        <w:rPr>
          <w:rFonts w:asciiTheme="minorHAnsi" w:hAnsiTheme="minorHAnsi" w:cstheme="minorHAnsi"/>
        </w:rPr>
        <w:t>arentheses (or other grouping symbols)</w:t>
      </w:r>
    </w:p>
    <w:p w14:paraId="7D5E5CF0" w14:textId="0B9BC36F" w:rsidR="003C5145" w:rsidRDefault="003C5145" w:rsidP="00540BC8">
      <w:pPr>
        <w:ind w:left="720"/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 Evaluate operations within parentheses (or other grouping symbols) first, starting with the innermost set and working out.</w:t>
      </w:r>
    </w:p>
    <w:p w14:paraId="2FC0BBFF" w14:textId="77777777" w:rsidR="00540BC8" w:rsidRDefault="00540BC8" w:rsidP="003C5145">
      <w:pPr>
        <w:rPr>
          <w:rFonts w:asciiTheme="minorHAnsi" w:hAnsiTheme="minorHAnsi" w:cstheme="minorHAnsi"/>
        </w:rPr>
      </w:pPr>
    </w:p>
    <w:p w14:paraId="299F795C" w14:textId="77777777" w:rsidR="00540BC8" w:rsidRDefault="00540BC8" w:rsidP="00540BC8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3C5145" w:rsidRPr="00540BC8">
        <w:rPr>
          <w:rFonts w:asciiTheme="minorHAnsi" w:hAnsiTheme="minorHAnsi" w:cstheme="minorHAnsi"/>
        </w:rPr>
        <w:t xml:space="preserve">xponents </w:t>
      </w:r>
    </w:p>
    <w:p w14:paraId="7A530A86" w14:textId="09A40612" w:rsidR="003C5145" w:rsidRDefault="003C5145" w:rsidP="00540BC8">
      <w:pPr>
        <w:ind w:firstLine="720"/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>Work from left to right evaluating any exponential expressions as they occur.</w:t>
      </w:r>
    </w:p>
    <w:p w14:paraId="5E1142D6" w14:textId="77777777" w:rsidR="00540BC8" w:rsidRPr="00540BC8" w:rsidRDefault="00540BC8" w:rsidP="00540BC8">
      <w:pPr>
        <w:ind w:firstLine="720"/>
        <w:rPr>
          <w:rFonts w:asciiTheme="minorHAnsi" w:hAnsiTheme="minorHAnsi" w:cstheme="minorHAnsi"/>
        </w:rPr>
      </w:pPr>
    </w:p>
    <w:p w14:paraId="16F5F18C" w14:textId="77777777" w:rsidR="00540BC8" w:rsidRDefault="003C5145" w:rsidP="00540BC8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Multiplication and Division </w:t>
      </w:r>
    </w:p>
    <w:p w14:paraId="5EC79FBA" w14:textId="74403710" w:rsidR="003C5145" w:rsidRPr="00540BC8" w:rsidRDefault="003C5145" w:rsidP="00540BC8">
      <w:pPr>
        <w:pStyle w:val="ListParagraph"/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>Work from left to right and perform any multiplication or division operations as they occur.</w:t>
      </w:r>
    </w:p>
    <w:p w14:paraId="3101A228" w14:textId="77777777" w:rsidR="00540BC8" w:rsidRDefault="00540BC8" w:rsidP="003C5145">
      <w:pPr>
        <w:rPr>
          <w:rFonts w:asciiTheme="minorHAnsi" w:hAnsiTheme="minorHAnsi" w:cstheme="minorHAnsi"/>
        </w:rPr>
      </w:pPr>
    </w:p>
    <w:p w14:paraId="607977CA" w14:textId="77777777" w:rsidR="00540BC8" w:rsidRDefault="00540BC8" w:rsidP="00540BC8">
      <w:pPr>
        <w:pStyle w:val="ListParagraph"/>
        <w:numPr>
          <w:ilvl w:val="0"/>
          <w:numId w:val="5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C5145" w:rsidRPr="00540BC8">
        <w:rPr>
          <w:rFonts w:asciiTheme="minorHAnsi" w:hAnsiTheme="minorHAnsi" w:cstheme="minorHAnsi"/>
        </w:rPr>
        <w:t xml:space="preserve">ddition and subtraction </w:t>
      </w:r>
    </w:p>
    <w:p w14:paraId="019C2047" w14:textId="2EF5616B" w:rsidR="003C5145" w:rsidRPr="00540BC8" w:rsidRDefault="003C5145" w:rsidP="00540BC8">
      <w:pPr>
        <w:pStyle w:val="ListParagraph"/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>Work from left to right and perform any addition or subtraction operations as they occur.</w:t>
      </w:r>
    </w:p>
    <w:p w14:paraId="21E1E7D4" w14:textId="77777777" w:rsidR="00540BC8" w:rsidRDefault="00540BC8">
      <w:pPr>
        <w:rPr>
          <w:rFonts w:asciiTheme="minorHAnsi" w:hAnsiTheme="minorHAnsi" w:cstheme="minorHAnsi"/>
        </w:rPr>
      </w:pPr>
    </w:p>
    <w:p w14:paraId="20032E22" w14:textId="77777777" w:rsidR="00540BC8" w:rsidRDefault="00540BC8">
      <w:pPr>
        <w:rPr>
          <w:rFonts w:asciiTheme="minorHAnsi" w:hAnsiTheme="minorHAnsi" w:cstheme="minorHAnsi"/>
        </w:rPr>
      </w:pPr>
    </w:p>
    <w:p w14:paraId="65E0A9A8" w14:textId="77777777" w:rsidR="00540BC8" w:rsidRDefault="00540BC8">
      <w:pPr>
        <w:rPr>
          <w:rFonts w:asciiTheme="minorHAnsi" w:hAnsiTheme="minorHAnsi" w:cstheme="minorHAnsi"/>
        </w:rPr>
      </w:pPr>
    </w:p>
    <w:p w14:paraId="5DD5F76E" w14:textId="77777777" w:rsidR="00540BC8" w:rsidRPr="00540BC8" w:rsidRDefault="00540BC8" w:rsidP="00540BC8">
      <w:p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When simplifying algebraic expressions, we must remove all grouping symbols and combine </w:t>
      </w:r>
    </w:p>
    <w:p w14:paraId="74821418" w14:textId="77777777" w:rsidR="00540BC8" w:rsidRPr="00540BC8" w:rsidRDefault="00540BC8" w:rsidP="00540BC8">
      <w:p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like terms. Like terms are two or more terms consisting of the same variable (or variables) raised </w:t>
      </w:r>
    </w:p>
    <w:p w14:paraId="2E9E2F15" w14:textId="3DCFD901" w:rsidR="00540BC8" w:rsidRPr="00540BC8" w:rsidRDefault="00540BC8" w:rsidP="00540BC8">
      <w:p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to the same power. For example, </w:t>
      </w:r>
      <m:oMath>
        <m:r>
          <w:rPr>
            <w:rFonts w:ascii="Cambria Math" w:hAnsi="Cambria Math" w:cstheme="minorHAnsi"/>
          </w:rPr>
          <m:t>3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>
        <w:rPr>
          <w:rFonts w:asciiTheme="minorHAnsi" w:hAnsiTheme="minorHAnsi" w:cstheme="minorHAnsi"/>
        </w:rPr>
        <w:t xml:space="preserve"> and </w:t>
      </w:r>
      <m:oMath>
        <m:r>
          <w:rPr>
            <w:rFonts w:ascii="Cambria Math" w:hAnsi="Cambria Math" w:cstheme="minorHAnsi"/>
          </w:rPr>
          <m:t>5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x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Pr="00540BC8">
        <w:rPr>
          <w:rFonts w:asciiTheme="minorHAnsi" w:hAnsiTheme="minorHAnsi" w:cstheme="minorHAnsi"/>
        </w:rPr>
        <w:t xml:space="preserve">are like terms because each term contains the </w:t>
      </w:r>
    </w:p>
    <w:p w14:paraId="0E7C36A5" w14:textId="3D2BB4F9" w:rsidR="00540BC8" w:rsidRPr="00540BC8" w:rsidRDefault="00540BC8" w:rsidP="00540BC8">
      <w:pPr>
        <w:rPr>
          <w:rFonts w:asciiTheme="minorHAnsi" w:hAnsiTheme="minorHAnsi" w:cstheme="minorHAnsi"/>
        </w:rPr>
      </w:pPr>
      <w:r w:rsidRPr="00540BC8">
        <w:rPr>
          <w:rFonts w:asciiTheme="minorHAnsi" w:hAnsiTheme="minorHAnsi" w:cstheme="minorHAnsi"/>
        </w:rPr>
        <w:t xml:space="preserve">same variable, </w:t>
      </w:r>
      <m:oMath>
        <m:r>
          <w:rPr>
            <w:rFonts w:ascii="Cambria Math" w:hAnsi="Cambria Math" w:cstheme="minorHAnsi"/>
          </w:rPr>
          <m:t>x</m:t>
        </m:r>
      </m:oMath>
      <w:r w:rsidRPr="00540BC8">
        <w:rPr>
          <w:rFonts w:asciiTheme="minorHAnsi" w:hAnsiTheme="minorHAnsi" w:cstheme="minorHAnsi"/>
        </w:rPr>
        <w:t>, raised to the same power, 2.</w:t>
      </w:r>
    </w:p>
    <w:sectPr w:rsidR="00540BC8" w:rsidRPr="00540BC8" w:rsidSect="00CA6DED">
      <w:headerReference w:type="default" r:id="rId9"/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1046" w14:textId="77777777" w:rsidR="006E5E47" w:rsidRDefault="006E5E47">
      <w:r>
        <w:separator/>
      </w:r>
    </w:p>
  </w:endnote>
  <w:endnote w:type="continuationSeparator" w:id="0">
    <w:p w14:paraId="084D0427" w14:textId="77777777" w:rsidR="006E5E47" w:rsidRDefault="006E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7BF00" w14:textId="77777777" w:rsidR="006E5E47" w:rsidRDefault="006E5E47">
      <w:r>
        <w:separator/>
      </w:r>
    </w:p>
  </w:footnote>
  <w:footnote w:type="continuationSeparator" w:id="0">
    <w:p w14:paraId="1168A0D9" w14:textId="77777777" w:rsidR="006E5E47" w:rsidRDefault="006E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9EDA9" w14:textId="77777777" w:rsidR="00E05E4D" w:rsidRDefault="00E05E4D" w:rsidP="00F57BEB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6pt;height:16pt" o:bullet="t">
        <v:imagedata r:id="rId1" o:title="hand2"/>
      </v:shape>
    </w:pict>
  </w:numPicBullet>
  <w:abstractNum w:abstractNumId="0" w15:restartNumberingAfterBreak="0">
    <w:nsid w:val="027B6745"/>
    <w:multiLevelType w:val="hybridMultilevel"/>
    <w:tmpl w:val="F824406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41233"/>
    <w:multiLevelType w:val="hybridMultilevel"/>
    <w:tmpl w:val="A2DC72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A97"/>
    <w:multiLevelType w:val="hybridMultilevel"/>
    <w:tmpl w:val="1916B80C"/>
    <w:lvl w:ilvl="0" w:tplc="BC4423E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67C7306"/>
    <w:multiLevelType w:val="hybridMultilevel"/>
    <w:tmpl w:val="033A1AE2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C7F73"/>
    <w:multiLevelType w:val="hybridMultilevel"/>
    <w:tmpl w:val="65B0A5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37B62"/>
    <w:multiLevelType w:val="hybridMultilevel"/>
    <w:tmpl w:val="8028237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875D6"/>
    <w:multiLevelType w:val="hybridMultilevel"/>
    <w:tmpl w:val="C2F242A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C0A66"/>
    <w:multiLevelType w:val="hybridMultilevel"/>
    <w:tmpl w:val="2248A40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A602E"/>
    <w:multiLevelType w:val="multilevel"/>
    <w:tmpl w:val="8B3A97F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 w:val="0"/>
        <w:sz w:val="4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4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4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40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40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  <w:b w:val="0"/>
        <w:sz w:val="40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  <w:b w:val="0"/>
        <w:sz w:val="40"/>
      </w:rPr>
    </w:lvl>
  </w:abstractNum>
  <w:abstractNum w:abstractNumId="9" w15:restartNumberingAfterBreak="0">
    <w:nsid w:val="14595C34"/>
    <w:multiLevelType w:val="hybridMultilevel"/>
    <w:tmpl w:val="F57E6C2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9332B"/>
    <w:multiLevelType w:val="hybridMultilevel"/>
    <w:tmpl w:val="69AC51B8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4729D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FA214F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4050E4"/>
    <w:multiLevelType w:val="hybridMultilevel"/>
    <w:tmpl w:val="F90E3AEE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F6EE3"/>
    <w:multiLevelType w:val="hybridMultilevel"/>
    <w:tmpl w:val="A532146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7C34F2"/>
    <w:multiLevelType w:val="hybridMultilevel"/>
    <w:tmpl w:val="D3C275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B4724D"/>
    <w:multiLevelType w:val="hybridMultilevel"/>
    <w:tmpl w:val="71568242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B4C83"/>
    <w:multiLevelType w:val="hybridMultilevel"/>
    <w:tmpl w:val="61F0CBEC"/>
    <w:lvl w:ilvl="0" w:tplc="A7DAE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D567E"/>
    <w:multiLevelType w:val="hybridMultilevel"/>
    <w:tmpl w:val="3A82FB0C"/>
    <w:lvl w:ilvl="0" w:tplc="B118941C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D558201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2E4554E3"/>
    <w:multiLevelType w:val="hybridMultilevel"/>
    <w:tmpl w:val="820C74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044CBB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806C76"/>
    <w:multiLevelType w:val="hybridMultilevel"/>
    <w:tmpl w:val="5FCC700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8F0A02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866B71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E232A0"/>
    <w:multiLevelType w:val="hybridMultilevel"/>
    <w:tmpl w:val="AA5C36E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D77705"/>
    <w:multiLevelType w:val="hybridMultilevel"/>
    <w:tmpl w:val="8904EA7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74F57"/>
    <w:multiLevelType w:val="hybridMultilevel"/>
    <w:tmpl w:val="FFAAB290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F40A0"/>
    <w:multiLevelType w:val="hybridMultilevel"/>
    <w:tmpl w:val="E5FC75F8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7114ED"/>
    <w:multiLevelType w:val="hybridMultilevel"/>
    <w:tmpl w:val="0F1E301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96B09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766FCF"/>
    <w:multiLevelType w:val="hybridMultilevel"/>
    <w:tmpl w:val="5008DB3A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9402A"/>
    <w:multiLevelType w:val="hybridMultilevel"/>
    <w:tmpl w:val="4F6AF6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B122E"/>
    <w:multiLevelType w:val="hybridMultilevel"/>
    <w:tmpl w:val="365A879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477C3"/>
    <w:multiLevelType w:val="hybridMultilevel"/>
    <w:tmpl w:val="B6B86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86FF1"/>
    <w:multiLevelType w:val="hybridMultilevel"/>
    <w:tmpl w:val="93989608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F5687"/>
    <w:multiLevelType w:val="hybridMultilevel"/>
    <w:tmpl w:val="8C2626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AD674C"/>
    <w:multiLevelType w:val="hybridMultilevel"/>
    <w:tmpl w:val="5662664A"/>
    <w:lvl w:ilvl="0" w:tplc="8E7CA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744EFD"/>
    <w:multiLevelType w:val="hybridMultilevel"/>
    <w:tmpl w:val="D0BC7D94"/>
    <w:lvl w:ilvl="0" w:tplc="20EC637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63481599"/>
    <w:multiLevelType w:val="hybridMultilevel"/>
    <w:tmpl w:val="8628141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4C1D29"/>
    <w:multiLevelType w:val="hybridMultilevel"/>
    <w:tmpl w:val="C59EF5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03918"/>
    <w:multiLevelType w:val="hybridMultilevel"/>
    <w:tmpl w:val="0A1C55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BB2E54"/>
    <w:multiLevelType w:val="hybridMultilevel"/>
    <w:tmpl w:val="F378CCA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E612C1"/>
    <w:multiLevelType w:val="hybridMultilevel"/>
    <w:tmpl w:val="D360BB7A"/>
    <w:lvl w:ilvl="0" w:tplc="AFF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914631B"/>
    <w:multiLevelType w:val="hybridMultilevel"/>
    <w:tmpl w:val="919EC8FC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562C2F"/>
    <w:multiLevelType w:val="hybridMultilevel"/>
    <w:tmpl w:val="B4D00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E77804"/>
    <w:multiLevelType w:val="hybridMultilevel"/>
    <w:tmpl w:val="0D0CD31E"/>
    <w:lvl w:ilvl="0" w:tplc="BB9CF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400D31"/>
    <w:multiLevelType w:val="hybridMultilevel"/>
    <w:tmpl w:val="773E199A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6E47D0"/>
    <w:multiLevelType w:val="hybridMultilevel"/>
    <w:tmpl w:val="852A21F6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B633F5"/>
    <w:multiLevelType w:val="hybridMultilevel"/>
    <w:tmpl w:val="E06C46E6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EB710A"/>
    <w:multiLevelType w:val="hybridMultilevel"/>
    <w:tmpl w:val="C6B8FBBA"/>
    <w:lvl w:ilvl="0" w:tplc="244611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2F18D2"/>
    <w:multiLevelType w:val="hybridMultilevel"/>
    <w:tmpl w:val="E9CA86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D417E6"/>
    <w:multiLevelType w:val="hybridMultilevel"/>
    <w:tmpl w:val="EF5AEDD4"/>
    <w:lvl w:ilvl="0" w:tplc="8C2615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0360494">
    <w:abstractNumId w:val="17"/>
  </w:num>
  <w:num w:numId="2" w16cid:durableId="787747462">
    <w:abstractNumId w:val="18"/>
  </w:num>
  <w:num w:numId="3" w16cid:durableId="1197546921">
    <w:abstractNumId w:val="2"/>
  </w:num>
  <w:num w:numId="4" w16cid:durableId="717553819">
    <w:abstractNumId w:val="19"/>
  </w:num>
  <w:num w:numId="5" w16cid:durableId="1017271352">
    <w:abstractNumId w:val="48"/>
  </w:num>
  <w:num w:numId="6" w16cid:durableId="426580273">
    <w:abstractNumId w:val="10"/>
  </w:num>
  <w:num w:numId="7" w16cid:durableId="2134252379">
    <w:abstractNumId w:val="49"/>
  </w:num>
  <w:num w:numId="8" w16cid:durableId="180777932">
    <w:abstractNumId w:val="39"/>
  </w:num>
  <w:num w:numId="9" w16cid:durableId="2042127739">
    <w:abstractNumId w:val="3"/>
  </w:num>
  <w:num w:numId="10" w16cid:durableId="1107582537">
    <w:abstractNumId w:val="42"/>
  </w:num>
  <w:num w:numId="11" w16cid:durableId="1105350388">
    <w:abstractNumId w:val="5"/>
  </w:num>
  <w:num w:numId="12" w16cid:durableId="234781274">
    <w:abstractNumId w:val="45"/>
  </w:num>
  <w:num w:numId="13" w16cid:durableId="403650053">
    <w:abstractNumId w:val="27"/>
  </w:num>
  <w:num w:numId="14" w16cid:durableId="1566456645">
    <w:abstractNumId w:val="30"/>
  </w:num>
  <w:num w:numId="15" w16cid:durableId="1264848157">
    <w:abstractNumId w:val="37"/>
  </w:num>
  <w:num w:numId="16" w16cid:durableId="1479610507">
    <w:abstractNumId w:val="35"/>
  </w:num>
  <w:num w:numId="17" w16cid:durableId="128015034">
    <w:abstractNumId w:val="24"/>
  </w:num>
  <w:num w:numId="18" w16cid:durableId="1246721432">
    <w:abstractNumId w:val="6"/>
  </w:num>
  <w:num w:numId="19" w16cid:durableId="1580406571">
    <w:abstractNumId w:val="38"/>
  </w:num>
  <w:num w:numId="20" w16cid:durableId="860126983">
    <w:abstractNumId w:val="14"/>
  </w:num>
  <w:num w:numId="21" w16cid:durableId="1859927474">
    <w:abstractNumId w:val="43"/>
  </w:num>
  <w:num w:numId="22" w16cid:durableId="929584634">
    <w:abstractNumId w:val="34"/>
  </w:num>
  <w:num w:numId="23" w16cid:durableId="93327272">
    <w:abstractNumId w:val="51"/>
  </w:num>
  <w:num w:numId="24" w16cid:durableId="1803379274">
    <w:abstractNumId w:val="28"/>
  </w:num>
  <w:num w:numId="25" w16cid:durableId="1828009784">
    <w:abstractNumId w:val="7"/>
  </w:num>
  <w:num w:numId="26" w16cid:durableId="1884055853">
    <w:abstractNumId w:val="15"/>
  </w:num>
  <w:num w:numId="27" w16cid:durableId="2042893483">
    <w:abstractNumId w:val="0"/>
  </w:num>
  <w:num w:numId="28" w16cid:durableId="871574544">
    <w:abstractNumId w:val="47"/>
  </w:num>
  <w:num w:numId="29" w16cid:durableId="636381144">
    <w:abstractNumId w:val="9"/>
  </w:num>
  <w:num w:numId="30" w16cid:durableId="1935698310">
    <w:abstractNumId w:val="25"/>
  </w:num>
  <w:num w:numId="31" w16cid:durableId="1438980979">
    <w:abstractNumId w:val="31"/>
  </w:num>
  <w:num w:numId="32" w16cid:durableId="689067764">
    <w:abstractNumId w:val="26"/>
  </w:num>
  <w:num w:numId="33" w16cid:durableId="1387290481">
    <w:abstractNumId w:val="13"/>
  </w:num>
  <w:num w:numId="34" w16cid:durableId="364605007">
    <w:abstractNumId w:val="32"/>
  </w:num>
  <w:num w:numId="35" w16cid:durableId="1315528337">
    <w:abstractNumId w:val="16"/>
  </w:num>
  <w:num w:numId="36" w16cid:durableId="354038441">
    <w:abstractNumId w:val="46"/>
  </w:num>
  <w:num w:numId="37" w16cid:durableId="2136095883">
    <w:abstractNumId w:val="4"/>
  </w:num>
  <w:num w:numId="38" w16cid:durableId="1501509602">
    <w:abstractNumId w:val="21"/>
  </w:num>
  <w:num w:numId="39" w16cid:durableId="1058672410">
    <w:abstractNumId w:val="41"/>
  </w:num>
  <w:num w:numId="40" w16cid:durableId="1480995769">
    <w:abstractNumId w:val="8"/>
  </w:num>
  <w:num w:numId="41" w16cid:durableId="1322466350">
    <w:abstractNumId w:val="29"/>
  </w:num>
  <w:num w:numId="42" w16cid:durableId="591864801">
    <w:abstractNumId w:val="11"/>
  </w:num>
  <w:num w:numId="43" w16cid:durableId="1521970679">
    <w:abstractNumId w:val="23"/>
  </w:num>
  <w:num w:numId="44" w16cid:durableId="867332417">
    <w:abstractNumId w:val="40"/>
  </w:num>
  <w:num w:numId="45" w16cid:durableId="1761639798">
    <w:abstractNumId w:val="20"/>
  </w:num>
  <w:num w:numId="46" w16cid:durableId="855538767">
    <w:abstractNumId w:val="22"/>
  </w:num>
  <w:num w:numId="47" w16cid:durableId="552086317">
    <w:abstractNumId w:val="12"/>
  </w:num>
  <w:num w:numId="48" w16cid:durableId="657851157">
    <w:abstractNumId w:val="36"/>
  </w:num>
  <w:num w:numId="49" w16cid:durableId="281112766">
    <w:abstractNumId w:val="1"/>
  </w:num>
  <w:num w:numId="50" w16cid:durableId="443427966">
    <w:abstractNumId w:val="50"/>
  </w:num>
  <w:num w:numId="51" w16cid:durableId="1328170485">
    <w:abstractNumId w:val="44"/>
  </w:num>
  <w:num w:numId="52" w16cid:durableId="2069449343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2D"/>
    <w:rsid w:val="00003E70"/>
    <w:rsid w:val="00004B0C"/>
    <w:rsid w:val="0000506B"/>
    <w:rsid w:val="000077F3"/>
    <w:rsid w:val="00007B81"/>
    <w:rsid w:val="00010BD9"/>
    <w:rsid w:val="00013AE8"/>
    <w:rsid w:val="00015F98"/>
    <w:rsid w:val="00021767"/>
    <w:rsid w:val="000218E2"/>
    <w:rsid w:val="00032C6F"/>
    <w:rsid w:val="00035917"/>
    <w:rsid w:val="000359B0"/>
    <w:rsid w:val="00035BBC"/>
    <w:rsid w:val="00055CA6"/>
    <w:rsid w:val="0005626E"/>
    <w:rsid w:val="00057318"/>
    <w:rsid w:val="000573BF"/>
    <w:rsid w:val="00061D69"/>
    <w:rsid w:val="00062B23"/>
    <w:rsid w:val="00063E1A"/>
    <w:rsid w:val="0007084B"/>
    <w:rsid w:val="00072DA2"/>
    <w:rsid w:val="000739E9"/>
    <w:rsid w:val="00073D67"/>
    <w:rsid w:val="000745FD"/>
    <w:rsid w:val="00074969"/>
    <w:rsid w:val="00081413"/>
    <w:rsid w:val="000827F0"/>
    <w:rsid w:val="000840D5"/>
    <w:rsid w:val="00085E1A"/>
    <w:rsid w:val="00091AE2"/>
    <w:rsid w:val="000A2012"/>
    <w:rsid w:val="000B4535"/>
    <w:rsid w:val="000C0C64"/>
    <w:rsid w:val="000C2A4C"/>
    <w:rsid w:val="000C70A7"/>
    <w:rsid w:val="000D227D"/>
    <w:rsid w:val="000D22A7"/>
    <w:rsid w:val="000D3798"/>
    <w:rsid w:val="000D433D"/>
    <w:rsid w:val="000D6687"/>
    <w:rsid w:val="000D6990"/>
    <w:rsid w:val="000E4184"/>
    <w:rsid w:val="000E5619"/>
    <w:rsid w:val="000F0841"/>
    <w:rsid w:val="000F4B0A"/>
    <w:rsid w:val="000F6528"/>
    <w:rsid w:val="000F6A18"/>
    <w:rsid w:val="000F6F7B"/>
    <w:rsid w:val="001001E5"/>
    <w:rsid w:val="0010152F"/>
    <w:rsid w:val="0010368B"/>
    <w:rsid w:val="00103F9B"/>
    <w:rsid w:val="0011565D"/>
    <w:rsid w:val="00122427"/>
    <w:rsid w:val="0012304F"/>
    <w:rsid w:val="00141C54"/>
    <w:rsid w:val="00141D94"/>
    <w:rsid w:val="00142A46"/>
    <w:rsid w:val="00154C57"/>
    <w:rsid w:val="0015656F"/>
    <w:rsid w:val="001579E5"/>
    <w:rsid w:val="00161337"/>
    <w:rsid w:val="00161812"/>
    <w:rsid w:val="00170508"/>
    <w:rsid w:val="00171A53"/>
    <w:rsid w:val="00172B9E"/>
    <w:rsid w:val="00175A36"/>
    <w:rsid w:val="00177523"/>
    <w:rsid w:val="0018072D"/>
    <w:rsid w:val="001852B2"/>
    <w:rsid w:val="00185BD7"/>
    <w:rsid w:val="001902E2"/>
    <w:rsid w:val="001947F9"/>
    <w:rsid w:val="00195493"/>
    <w:rsid w:val="001961DD"/>
    <w:rsid w:val="001A2744"/>
    <w:rsid w:val="001A3A93"/>
    <w:rsid w:val="001A7AA8"/>
    <w:rsid w:val="001B0FAE"/>
    <w:rsid w:val="001B4BB5"/>
    <w:rsid w:val="001B7F09"/>
    <w:rsid w:val="001C0631"/>
    <w:rsid w:val="001C209B"/>
    <w:rsid w:val="001C310D"/>
    <w:rsid w:val="001C5A97"/>
    <w:rsid w:val="001D1E0E"/>
    <w:rsid w:val="001D2FC1"/>
    <w:rsid w:val="001D7E68"/>
    <w:rsid w:val="001E1DD3"/>
    <w:rsid w:val="001E44F3"/>
    <w:rsid w:val="001E52AB"/>
    <w:rsid w:val="001E5FEF"/>
    <w:rsid w:val="001F4EE3"/>
    <w:rsid w:val="001F7013"/>
    <w:rsid w:val="00200EF6"/>
    <w:rsid w:val="002118E2"/>
    <w:rsid w:val="00222FA2"/>
    <w:rsid w:val="002309A3"/>
    <w:rsid w:val="002449E3"/>
    <w:rsid w:val="00252519"/>
    <w:rsid w:val="00262D6C"/>
    <w:rsid w:val="00264542"/>
    <w:rsid w:val="002678F5"/>
    <w:rsid w:val="00270F81"/>
    <w:rsid w:val="00271016"/>
    <w:rsid w:val="0027656A"/>
    <w:rsid w:val="002767DC"/>
    <w:rsid w:val="00277957"/>
    <w:rsid w:val="002859B4"/>
    <w:rsid w:val="00295531"/>
    <w:rsid w:val="00295B82"/>
    <w:rsid w:val="002A0CB7"/>
    <w:rsid w:val="002A7A4C"/>
    <w:rsid w:val="002B400A"/>
    <w:rsid w:val="002C33B9"/>
    <w:rsid w:val="002C3973"/>
    <w:rsid w:val="002C6B12"/>
    <w:rsid w:val="002C73BF"/>
    <w:rsid w:val="002C7846"/>
    <w:rsid w:val="002D282A"/>
    <w:rsid w:val="002D2E02"/>
    <w:rsid w:val="002D79CE"/>
    <w:rsid w:val="002E2C39"/>
    <w:rsid w:val="002E31F0"/>
    <w:rsid w:val="002E4DC5"/>
    <w:rsid w:val="002F1C2D"/>
    <w:rsid w:val="002F38F2"/>
    <w:rsid w:val="002F46B4"/>
    <w:rsid w:val="003005B8"/>
    <w:rsid w:val="003036BC"/>
    <w:rsid w:val="00303A50"/>
    <w:rsid w:val="0031162D"/>
    <w:rsid w:val="00312BA1"/>
    <w:rsid w:val="0031564D"/>
    <w:rsid w:val="00316381"/>
    <w:rsid w:val="00317971"/>
    <w:rsid w:val="00317B9F"/>
    <w:rsid w:val="003206DA"/>
    <w:rsid w:val="00321748"/>
    <w:rsid w:val="00325D89"/>
    <w:rsid w:val="00336D77"/>
    <w:rsid w:val="003371EF"/>
    <w:rsid w:val="00343A4B"/>
    <w:rsid w:val="00347BF9"/>
    <w:rsid w:val="00351747"/>
    <w:rsid w:val="0035692E"/>
    <w:rsid w:val="00356E51"/>
    <w:rsid w:val="00357A88"/>
    <w:rsid w:val="00360F15"/>
    <w:rsid w:val="00363052"/>
    <w:rsid w:val="00365074"/>
    <w:rsid w:val="00365DE9"/>
    <w:rsid w:val="00365F8A"/>
    <w:rsid w:val="003704E0"/>
    <w:rsid w:val="00372177"/>
    <w:rsid w:val="003729B1"/>
    <w:rsid w:val="00373E07"/>
    <w:rsid w:val="00374676"/>
    <w:rsid w:val="00383B34"/>
    <w:rsid w:val="003870CF"/>
    <w:rsid w:val="00391B3D"/>
    <w:rsid w:val="00393BA8"/>
    <w:rsid w:val="0039696F"/>
    <w:rsid w:val="003A0D2B"/>
    <w:rsid w:val="003A714A"/>
    <w:rsid w:val="003B2FA2"/>
    <w:rsid w:val="003B4E68"/>
    <w:rsid w:val="003B54FE"/>
    <w:rsid w:val="003C5145"/>
    <w:rsid w:val="003D3DAC"/>
    <w:rsid w:val="003E079D"/>
    <w:rsid w:val="003E1C85"/>
    <w:rsid w:val="003E202B"/>
    <w:rsid w:val="003E77E2"/>
    <w:rsid w:val="003F3874"/>
    <w:rsid w:val="003F6CDF"/>
    <w:rsid w:val="004074C3"/>
    <w:rsid w:val="00407AA1"/>
    <w:rsid w:val="00424CBB"/>
    <w:rsid w:val="00430DB5"/>
    <w:rsid w:val="0044414E"/>
    <w:rsid w:val="00451003"/>
    <w:rsid w:val="00451DB2"/>
    <w:rsid w:val="00452B1F"/>
    <w:rsid w:val="0046145B"/>
    <w:rsid w:val="004672AE"/>
    <w:rsid w:val="0047561D"/>
    <w:rsid w:val="00481A28"/>
    <w:rsid w:val="00483F89"/>
    <w:rsid w:val="00486606"/>
    <w:rsid w:val="004A05F4"/>
    <w:rsid w:val="004B0C4D"/>
    <w:rsid w:val="004B57B5"/>
    <w:rsid w:val="004B5CFD"/>
    <w:rsid w:val="004E1294"/>
    <w:rsid w:val="004E1EDA"/>
    <w:rsid w:val="004E20FA"/>
    <w:rsid w:val="004E28FB"/>
    <w:rsid w:val="004E385E"/>
    <w:rsid w:val="004E536F"/>
    <w:rsid w:val="004E604E"/>
    <w:rsid w:val="004E6195"/>
    <w:rsid w:val="004F7FB6"/>
    <w:rsid w:val="00503605"/>
    <w:rsid w:val="00503BFD"/>
    <w:rsid w:val="00503EE5"/>
    <w:rsid w:val="00504189"/>
    <w:rsid w:val="00505AA2"/>
    <w:rsid w:val="00507578"/>
    <w:rsid w:val="00507D3E"/>
    <w:rsid w:val="005139FB"/>
    <w:rsid w:val="005165DB"/>
    <w:rsid w:val="00531D69"/>
    <w:rsid w:val="00532041"/>
    <w:rsid w:val="00532108"/>
    <w:rsid w:val="00535236"/>
    <w:rsid w:val="00540BC8"/>
    <w:rsid w:val="00540D06"/>
    <w:rsid w:val="00540D73"/>
    <w:rsid w:val="005433F8"/>
    <w:rsid w:val="005525B6"/>
    <w:rsid w:val="00553B66"/>
    <w:rsid w:val="005625ED"/>
    <w:rsid w:val="00571079"/>
    <w:rsid w:val="00573B59"/>
    <w:rsid w:val="00576332"/>
    <w:rsid w:val="00580512"/>
    <w:rsid w:val="00586D3F"/>
    <w:rsid w:val="00587EC5"/>
    <w:rsid w:val="00595F71"/>
    <w:rsid w:val="005963D4"/>
    <w:rsid w:val="005A391A"/>
    <w:rsid w:val="005A4A4A"/>
    <w:rsid w:val="005B3482"/>
    <w:rsid w:val="005B41C7"/>
    <w:rsid w:val="005B6D60"/>
    <w:rsid w:val="005C11C9"/>
    <w:rsid w:val="005C37F8"/>
    <w:rsid w:val="005C4137"/>
    <w:rsid w:val="005D26DD"/>
    <w:rsid w:val="005D7E83"/>
    <w:rsid w:val="006046BA"/>
    <w:rsid w:val="0060538F"/>
    <w:rsid w:val="00606C51"/>
    <w:rsid w:val="006117A7"/>
    <w:rsid w:val="006219B2"/>
    <w:rsid w:val="0063680A"/>
    <w:rsid w:val="00637BF6"/>
    <w:rsid w:val="006450AD"/>
    <w:rsid w:val="0066378E"/>
    <w:rsid w:val="0066702B"/>
    <w:rsid w:val="006673A6"/>
    <w:rsid w:val="006702BB"/>
    <w:rsid w:val="006710A8"/>
    <w:rsid w:val="006742F5"/>
    <w:rsid w:val="00674ADA"/>
    <w:rsid w:val="0067542A"/>
    <w:rsid w:val="00675E3F"/>
    <w:rsid w:val="00681295"/>
    <w:rsid w:val="0068434A"/>
    <w:rsid w:val="006854A2"/>
    <w:rsid w:val="00693698"/>
    <w:rsid w:val="0069383C"/>
    <w:rsid w:val="0069486E"/>
    <w:rsid w:val="006D1A1C"/>
    <w:rsid w:val="006D1F05"/>
    <w:rsid w:val="006D2219"/>
    <w:rsid w:val="006E4D06"/>
    <w:rsid w:val="006E56D7"/>
    <w:rsid w:val="006E5E47"/>
    <w:rsid w:val="006E6119"/>
    <w:rsid w:val="006F3C57"/>
    <w:rsid w:val="007029AD"/>
    <w:rsid w:val="0070321A"/>
    <w:rsid w:val="007045FA"/>
    <w:rsid w:val="00705B4C"/>
    <w:rsid w:val="00705D85"/>
    <w:rsid w:val="0071144A"/>
    <w:rsid w:val="007217C7"/>
    <w:rsid w:val="00724A1B"/>
    <w:rsid w:val="00727506"/>
    <w:rsid w:val="00736183"/>
    <w:rsid w:val="00747709"/>
    <w:rsid w:val="00754E28"/>
    <w:rsid w:val="00756DEC"/>
    <w:rsid w:val="00757184"/>
    <w:rsid w:val="00757896"/>
    <w:rsid w:val="00760D46"/>
    <w:rsid w:val="00767EDD"/>
    <w:rsid w:val="00770E49"/>
    <w:rsid w:val="0078300F"/>
    <w:rsid w:val="007841E8"/>
    <w:rsid w:val="00791A7B"/>
    <w:rsid w:val="00792F03"/>
    <w:rsid w:val="007A0545"/>
    <w:rsid w:val="007A71CA"/>
    <w:rsid w:val="007A78A6"/>
    <w:rsid w:val="007B056F"/>
    <w:rsid w:val="007B7243"/>
    <w:rsid w:val="007B7A6D"/>
    <w:rsid w:val="007C306B"/>
    <w:rsid w:val="007C3AAD"/>
    <w:rsid w:val="007C6E75"/>
    <w:rsid w:val="007C7BDF"/>
    <w:rsid w:val="007D0BA9"/>
    <w:rsid w:val="007D5B8E"/>
    <w:rsid w:val="007E327B"/>
    <w:rsid w:val="007E7B54"/>
    <w:rsid w:val="007F1FB0"/>
    <w:rsid w:val="007F2378"/>
    <w:rsid w:val="007F321B"/>
    <w:rsid w:val="007F3922"/>
    <w:rsid w:val="007F44EA"/>
    <w:rsid w:val="0080325C"/>
    <w:rsid w:val="00804F1D"/>
    <w:rsid w:val="008145F4"/>
    <w:rsid w:val="00814EF2"/>
    <w:rsid w:val="0081651E"/>
    <w:rsid w:val="008176DB"/>
    <w:rsid w:val="008179A7"/>
    <w:rsid w:val="0082602F"/>
    <w:rsid w:val="0083009B"/>
    <w:rsid w:val="00832632"/>
    <w:rsid w:val="008340A4"/>
    <w:rsid w:val="00843254"/>
    <w:rsid w:val="00844008"/>
    <w:rsid w:val="00846189"/>
    <w:rsid w:val="00853B0B"/>
    <w:rsid w:val="00854E2A"/>
    <w:rsid w:val="00857008"/>
    <w:rsid w:val="00860E0F"/>
    <w:rsid w:val="00862533"/>
    <w:rsid w:val="00863A7C"/>
    <w:rsid w:val="008723F9"/>
    <w:rsid w:val="008752E8"/>
    <w:rsid w:val="00876B52"/>
    <w:rsid w:val="008777C3"/>
    <w:rsid w:val="00877B82"/>
    <w:rsid w:val="00884EC3"/>
    <w:rsid w:val="0088566C"/>
    <w:rsid w:val="008926DA"/>
    <w:rsid w:val="00892DB8"/>
    <w:rsid w:val="00893EE1"/>
    <w:rsid w:val="00896BEC"/>
    <w:rsid w:val="00897980"/>
    <w:rsid w:val="008A2E3F"/>
    <w:rsid w:val="008A2F82"/>
    <w:rsid w:val="008B12D1"/>
    <w:rsid w:val="008B158E"/>
    <w:rsid w:val="008C53EB"/>
    <w:rsid w:val="008D46B1"/>
    <w:rsid w:val="008D4BB5"/>
    <w:rsid w:val="008E097F"/>
    <w:rsid w:val="008E3944"/>
    <w:rsid w:val="0090041A"/>
    <w:rsid w:val="00901CFC"/>
    <w:rsid w:val="00901EC9"/>
    <w:rsid w:val="00901F72"/>
    <w:rsid w:val="0090249F"/>
    <w:rsid w:val="0090728B"/>
    <w:rsid w:val="00910483"/>
    <w:rsid w:val="00911541"/>
    <w:rsid w:val="0091568D"/>
    <w:rsid w:val="009201FD"/>
    <w:rsid w:val="00923429"/>
    <w:rsid w:val="00932CC1"/>
    <w:rsid w:val="009333E8"/>
    <w:rsid w:val="00933FE5"/>
    <w:rsid w:val="0093690E"/>
    <w:rsid w:val="0093776B"/>
    <w:rsid w:val="0095152B"/>
    <w:rsid w:val="00956044"/>
    <w:rsid w:val="00964C78"/>
    <w:rsid w:val="00976098"/>
    <w:rsid w:val="00981ABD"/>
    <w:rsid w:val="00983AF3"/>
    <w:rsid w:val="00985CB4"/>
    <w:rsid w:val="00993B89"/>
    <w:rsid w:val="009A6B2D"/>
    <w:rsid w:val="009B3362"/>
    <w:rsid w:val="009B358A"/>
    <w:rsid w:val="009C0B58"/>
    <w:rsid w:val="009C3869"/>
    <w:rsid w:val="009C54D0"/>
    <w:rsid w:val="009D5FE4"/>
    <w:rsid w:val="009D69F7"/>
    <w:rsid w:val="009D792B"/>
    <w:rsid w:val="009E2BB4"/>
    <w:rsid w:val="009E4ECF"/>
    <w:rsid w:val="009E5972"/>
    <w:rsid w:val="009F1B2C"/>
    <w:rsid w:val="00A0512C"/>
    <w:rsid w:val="00A06C98"/>
    <w:rsid w:val="00A12103"/>
    <w:rsid w:val="00A14B46"/>
    <w:rsid w:val="00A20C53"/>
    <w:rsid w:val="00A2247B"/>
    <w:rsid w:val="00A30F9F"/>
    <w:rsid w:val="00A31DC5"/>
    <w:rsid w:val="00A374FF"/>
    <w:rsid w:val="00A40810"/>
    <w:rsid w:val="00A42AA2"/>
    <w:rsid w:val="00A43B5D"/>
    <w:rsid w:val="00A444B2"/>
    <w:rsid w:val="00A45982"/>
    <w:rsid w:val="00A464E2"/>
    <w:rsid w:val="00A471BC"/>
    <w:rsid w:val="00A54EC2"/>
    <w:rsid w:val="00A55F7A"/>
    <w:rsid w:val="00A56903"/>
    <w:rsid w:val="00A5754C"/>
    <w:rsid w:val="00A6374D"/>
    <w:rsid w:val="00A6634C"/>
    <w:rsid w:val="00A70621"/>
    <w:rsid w:val="00A729B4"/>
    <w:rsid w:val="00A72E2D"/>
    <w:rsid w:val="00A81C47"/>
    <w:rsid w:val="00A820B2"/>
    <w:rsid w:val="00A900AE"/>
    <w:rsid w:val="00A90C2B"/>
    <w:rsid w:val="00AA1C1C"/>
    <w:rsid w:val="00AB02F8"/>
    <w:rsid w:val="00AB70C9"/>
    <w:rsid w:val="00AB76C3"/>
    <w:rsid w:val="00AD100A"/>
    <w:rsid w:val="00AD186E"/>
    <w:rsid w:val="00AD7042"/>
    <w:rsid w:val="00AE3602"/>
    <w:rsid w:val="00AE3A0A"/>
    <w:rsid w:val="00AF2EBE"/>
    <w:rsid w:val="00AF3D08"/>
    <w:rsid w:val="00AF3ED2"/>
    <w:rsid w:val="00AF4C8F"/>
    <w:rsid w:val="00AF6C35"/>
    <w:rsid w:val="00B02ECA"/>
    <w:rsid w:val="00B12D44"/>
    <w:rsid w:val="00B15923"/>
    <w:rsid w:val="00B22B01"/>
    <w:rsid w:val="00B27BFF"/>
    <w:rsid w:val="00B3363E"/>
    <w:rsid w:val="00B4116E"/>
    <w:rsid w:val="00B43B53"/>
    <w:rsid w:val="00B44B25"/>
    <w:rsid w:val="00B51612"/>
    <w:rsid w:val="00B529A3"/>
    <w:rsid w:val="00B576C4"/>
    <w:rsid w:val="00B74FD6"/>
    <w:rsid w:val="00B757A6"/>
    <w:rsid w:val="00B75C21"/>
    <w:rsid w:val="00B84E25"/>
    <w:rsid w:val="00B85D6F"/>
    <w:rsid w:val="00B864FE"/>
    <w:rsid w:val="00B871C5"/>
    <w:rsid w:val="00B8740B"/>
    <w:rsid w:val="00B9409C"/>
    <w:rsid w:val="00B94321"/>
    <w:rsid w:val="00B946AA"/>
    <w:rsid w:val="00B95B01"/>
    <w:rsid w:val="00B96571"/>
    <w:rsid w:val="00BA054C"/>
    <w:rsid w:val="00BA5225"/>
    <w:rsid w:val="00BA7DE3"/>
    <w:rsid w:val="00BA7DF7"/>
    <w:rsid w:val="00BB0989"/>
    <w:rsid w:val="00BB0FB8"/>
    <w:rsid w:val="00BB109D"/>
    <w:rsid w:val="00BB4450"/>
    <w:rsid w:val="00BC0BBE"/>
    <w:rsid w:val="00BC0DE1"/>
    <w:rsid w:val="00BD492D"/>
    <w:rsid w:val="00BD50E2"/>
    <w:rsid w:val="00BE1B06"/>
    <w:rsid w:val="00BF0040"/>
    <w:rsid w:val="00BF736A"/>
    <w:rsid w:val="00C00D10"/>
    <w:rsid w:val="00C05A54"/>
    <w:rsid w:val="00C06B70"/>
    <w:rsid w:val="00C06C5B"/>
    <w:rsid w:val="00C118B3"/>
    <w:rsid w:val="00C11CE6"/>
    <w:rsid w:val="00C12214"/>
    <w:rsid w:val="00C12EA6"/>
    <w:rsid w:val="00C14996"/>
    <w:rsid w:val="00C1736B"/>
    <w:rsid w:val="00C22586"/>
    <w:rsid w:val="00C32E4D"/>
    <w:rsid w:val="00C3411B"/>
    <w:rsid w:val="00C44CEF"/>
    <w:rsid w:val="00C45002"/>
    <w:rsid w:val="00C46A75"/>
    <w:rsid w:val="00C53FA2"/>
    <w:rsid w:val="00C55F85"/>
    <w:rsid w:val="00C57691"/>
    <w:rsid w:val="00C621D1"/>
    <w:rsid w:val="00C67F92"/>
    <w:rsid w:val="00C7642B"/>
    <w:rsid w:val="00C94F1F"/>
    <w:rsid w:val="00CA22BC"/>
    <w:rsid w:val="00CA2A47"/>
    <w:rsid w:val="00CA3517"/>
    <w:rsid w:val="00CA4952"/>
    <w:rsid w:val="00CA6DED"/>
    <w:rsid w:val="00CA7007"/>
    <w:rsid w:val="00CB0080"/>
    <w:rsid w:val="00CB598F"/>
    <w:rsid w:val="00CC0475"/>
    <w:rsid w:val="00CD7860"/>
    <w:rsid w:val="00CE12A1"/>
    <w:rsid w:val="00CE5558"/>
    <w:rsid w:val="00CF1A33"/>
    <w:rsid w:val="00CF1DE4"/>
    <w:rsid w:val="00D017A8"/>
    <w:rsid w:val="00D04DE8"/>
    <w:rsid w:val="00D05EAF"/>
    <w:rsid w:val="00D07150"/>
    <w:rsid w:val="00D15866"/>
    <w:rsid w:val="00D17165"/>
    <w:rsid w:val="00D2072C"/>
    <w:rsid w:val="00D2768C"/>
    <w:rsid w:val="00D36D56"/>
    <w:rsid w:val="00D40624"/>
    <w:rsid w:val="00D40CB5"/>
    <w:rsid w:val="00D4671D"/>
    <w:rsid w:val="00D51FA0"/>
    <w:rsid w:val="00D535D3"/>
    <w:rsid w:val="00D53A2F"/>
    <w:rsid w:val="00D54A2B"/>
    <w:rsid w:val="00D55750"/>
    <w:rsid w:val="00D628C7"/>
    <w:rsid w:val="00D75450"/>
    <w:rsid w:val="00D765A0"/>
    <w:rsid w:val="00D92F2B"/>
    <w:rsid w:val="00D9381E"/>
    <w:rsid w:val="00D93C12"/>
    <w:rsid w:val="00D95A75"/>
    <w:rsid w:val="00D96F65"/>
    <w:rsid w:val="00DA0E45"/>
    <w:rsid w:val="00DA1654"/>
    <w:rsid w:val="00DB1CB1"/>
    <w:rsid w:val="00DD1723"/>
    <w:rsid w:val="00DE2AD9"/>
    <w:rsid w:val="00E00116"/>
    <w:rsid w:val="00E03C65"/>
    <w:rsid w:val="00E03FBF"/>
    <w:rsid w:val="00E05E4D"/>
    <w:rsid w:val="00E061B8"/>
    <w:rsid w:val="00E108AE"/>
    <w:rsid w:val="00E10CC9"/>
    <w:rsid w:val="00E118BF"/>
    <w:rsid w:val="00E11DE1"/>
    <w:rsid w:val="00E32A2F"/>
    <w:rsid w:val="00E360E0"/>
    <w:rsid w:val="00E36E4F"/>
    <w:rsid w:val="00E43FF7"/>
    <w:rsid w:val="00E45F15"/>
    <w:rsid w:val="00E46010"/>
    <w:rsid w:val="00E5227B"/>
    <w:rsid w:val="00E527FF"/>
    <w:rsid w:val="00E53703"/>
    <w:rsid w:val="00E72671"/>
    <w:rsid w:val="00E73E62"/>
    <w:rsid w:val="00E8242C"/>
    <w:rsid w:val="00E831A9"/>
    <w:rsid w:val="00E849D6"/>
    <w:rsid w:val="00E84AA3"/>
    <w:rsid w:val="00E863F3"/>
    <w:rsid w:val="00E8643E"/>
    <w:rsid w:val="00E8721F"/>
    <w:rsid w:val="00E9379B"/>
    <w:rsid w:val="00E93DD6"/>
    <w:rsid w:val="00E9455B"/>
    <w:rsid w:val="00E96731"/>
    <w:rsid w:val="00EA00EA"/>
    <w:rsid w:val="00EA1BCB"/>
    <w:rsid w:val="00EA2E96"/>
    <w:rsid w:val="00EA34E4"/>
    <w:rsid w:val="00EA6E92"/>
    <w:rsid w:val="00EB02AE"/>
    <w:rsid w:val="00EB4D6D"/>
    <w:rsid w:val="00ED4ECB"/>
    <w:rsid w:val="00ED4FD0"/>
    <w:rsid w:val="00EE0084"/>
    <w:rsid w:val="00EE2A79"/>
    <w:rsid w:val="00EE3E7B"/>
    <w:rsid w:val="00EE6097"/>
    <w:rsid w:val="00EE7071"/>
    <w:rsid w:val="00EE72D0"/>
    <w:rsid w:val="00EF3964"/>
    <w:rsid w:val="00EF632C"/>
    <w:rsid w:val="00EF7A33"/>
    <w:rsid w:val="00F01A09"/>
    <w:rsid w:val="00F069A6"/>
    <w:rsid w:val="00F11A5F"/>
    <w:rsid w:val="00F14189"/>
    <w:rsid w:val="00F1745B"/>
    <w:rsid w:val="00F21397"/>
    <w:rsid w:val="00F21664"/>
    <w:rsid w:val="00F22AB0"/>
    <w:rsid w:val="00F25D22"/>
    <w:rsid w:val="00F25ED1"/>
    <w:rsid w:val="00F272B4"/>
    <w:rsid w:val="00F31722"/>
    <w:rsid w:val="00F31CD8"/>
    <w:rsid w:val="00F41D10"/>
    <w:rsid w:val="00F46648"/>
    <w:rsid w:val="00F57A20"/>
    <w:rsid w:val="00F57BEB"/>
    <w:rsid w:val="00F6008A"/>
    <w:rsid w:val="00F6350C"/>
    <w:rsid w:val="00F721E4"/>
    <w:rsid w:val="00F824C5"/>
    <w:rsid w:val="00F8314E"/>
    <w:rsid w:val="00F903D5"/>
    <w:rsid w:val="00F93A7B"/>
    <w:rsid w:val="00F9525D"/>
    <w:rsid w:val="00F9739A"/>
    <w:rsid w:val="00FA7A12"/>
    <w:rsid w:val="00FB31C6"/>
    <w:rsid w:val="00FB3BB9"/>
    <w:rsid w:val="00FB72C3"/>
    <w:rsid w:val="00FC09F0"/>
    <w:rsid w:val="00FC4018"/>
    <w:rsid w:val="00FC6075"/>
    <w:rsid w:val="00FD00D5"/>
    <w:rsid w:val="00FD2FB4"/>
    <w:rsid w:val="00FE12B0"/>
    <w:rsid w:val="00FF053C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19BD9"/>
  <w15:docId w15:val="{E0251812-A7D5-4333-9453-2C437B19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400A"/>
    <w:pPr>
      <w:keepNext/>
      <w:outlineLvl w:val="0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EA34E4"/>
    <w:rPr>
      <w:sz w:val="16"/>
      <w:szCs w:val="16"/>
    </w:rPr>
  </w:style>
  <w:style w:type="paragraph" w:styleId="CommentText">
    <w:name w:val="annotation text"/>
    <w:basedOn w:val="Normal"/>
    <w:semiHidden/>
    <w:rsid w:val="00EA34E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34E4"/>
    <w:rPr>
      <w:b/>
      <w:bCs/>
    </w:rPr>
  </w:style>
  <w:style w:type="paragraph" w:styleId="BalloonText">
    <w:name w:val="Balloon Text"/>
    <w:basedOn w:val="Normal"/>
    <w:semiHidden/>
    <w:rsid w:val="00EA34E4"/>
    <w:rPr>
      <w:rFonts w:ascii="Tahoma" w:hAnsi="Tahoma" w:cs="Tahoma"/>
      <w:sz w:val="16"/>
      <w:szCs w:val="16"/>
    </w:rPr>
  </w:style>
  <w:style w:type="character" w:styleId="Hyperlink">
    <w:name w:val="Hyperlink"/>
    <w:rsid w:val="00CA2A47"/>
    <w:rPr>
      <w:color w:val="0000FF"/>
      <w:u w:val="single"/>
    </w:rPr>
  </w:style>
  <w:style w:type="character" w:styleId="FollowedHyperlink">
    <w:name w:val="FollowedHyperlink"/>
    <w:rsid w:val="00CA2A47"/>
    <w:rPr>
      <w:color w:val="800080"/>
      <w:u w:val="single"/>
    </w:rPr>
  </w:style>
  <w:style w:type="character" w:customStyle="1" w:styleId="Heading1Char">
    <w:name w:val="Heading 1 Char"/>
    <w:link w:val="Heading1"/>
    <w:rsid w:val="002B400A"/>
    <w:rPr>
      <w:rFonts w:asciiTheme="minorHAnsi" w:hAnsiTheme="minorHAnsi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3B34"/>
    <w:pPr>
      <w:ind w:left="720"/>
    </w:pPr>
  </w:style>
  <w:style w:type="paragraph" w:styleId="Header">
    <w:name w:val="header"/>
    <w:basedOn w:val="Normal"/>
    <w:link w:val="HeaderChar"/>
    <w:uiPriority w:val="99"/>
    <w:rsid w:val="00F57B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7BEB"/>
  </w:style>
  <w:style w:type="paragraph" w:styleId="Footer">
    <w:name w:val="footer"/>
    <w:basedOn w:val="Normal"/>
    <w:link w:val="FooterChar"/>
    <w:uiPriority w:val="99"/>
    <w:rsid w:val="00F57BE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F14189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1A3A93"/>
    <w:rPr>
      <w:sz w:val="24"/>
      <w:szCs w:val="24"/>
    </w:rPr>
  </w:style>
  <w:style w:type="character" w:styleId="Emphasis">
    <w:name w:val="Emphasis"/>
    <w:qFormat/>
    <w:rsid w:val="005B41C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05B4C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674ADA"/>
    <w:pPr>
      <w:contextualSpacing/>
    </w:pPr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rsid w:val="00674ADA"/>
    <w:rPr>
      <w:rFonts w:asciiTheme="minorHAnsi" w:eastAsiaTheme="majorEastAsia" w:hAnsiTheme="min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rsid w:val="00B33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C5145"/>
    <w:pPr>
      <w:spacing w:before="100" w:beforeAutospacing="1" w:after="100" w:afterAutospacing="1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565</Words>
  <Characters>2945</Characters>
  <Application>Microsoft Office Word</Application>
  <DocSecurity>0</DocSecurity>
  <Lines>294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One</vt:lpstr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One</dc:title>
  <dc:subject/>
  <dc:creator>Kirk Trigsted</dc:creator>
  <cp:keywords/>
  <dc:description/>
  <cp:lastModifiedBy>Sheri Goings</cp:lastModifiedBy>
  <cp:revision>4</cp:revision>
  <cp:lastPrinted>2019-02-26T17:17:00Z</cp:lastPrinted>
  <dcterms:created xsi:type="dcterms:W3CDTF">2023-05-22T20:27:00Z</dcterms:created>
  <dcterms:modified xsi:type="dcterms:W3CDTF">2023-05-22T20:56:00Z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