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2BD88" w14:textId="33D76B31" w:rsidR="00152E13" w:rsidRPr="009A4F7B" w:rsidRDefault="00152E13" w:rsidP="00FC503B">
      <w:pPr>
        <w:pStyle w:val="Title"/>
        <w:rPr>
          <w:sz w:val="36"/>
          <w:szCs w:val="36"/>
        </w:rPr>
      </w:pPr>
      <w:r w:rsidRPr="009A4F7B">
        <w:rPr>
          <w:sz w:val="36"/>
          <w:szCs w:val="36"/>
        </w:rPr>
        <w:t xml:space="preserve">LSU </w:t>
      </w:r>
      <w:r w:rsidR="005E285C" w:rsidRPr="009A4F7B">
        <w:rPr>
          <w:sz w:val="36"/>
          <w:szCs w:val="36"/>
        </w:rPr>
        <w:t xml:space="preserve">Dual Enrollment </w:t>
      </w:r>
      <w:r w:rsidRPr="009A4F7B">
        <w:rPr>
          <w:sz w:val="36"/>
          <w:szCs w:val="36"/>
        </w:rPr>
        <w:t>Program</w:t>
      </w:r>
      <w:r w:rsidR="005A1147" w:rsidRPr="009A4F7B">
        <w:rPr>
          <w:sz w:val="36"/>
          <w:szCs w:val="36"/>
        </w:rPr>
        <w:t xml:space="preserve"> for Math</w:t>
      </w:r>
    </w:p>
    <w:p w14:paraId="4FC1D85E" w14:textId="31610018" w:rsidR="005A71AB" w:rsidRPr="009A4F7B" w:rsidRDefault="00152E13" w:rsidP="00FC503B">
      <w:pPr>
        <w:pStyle w:val="Title"/>
        <w:rPr>
          <w:sz w:val="36"/>
          <w:szCs w:val="36"/>
        </w:rPr>
      </w:pPr>
      <w:r w:rsidRPr="009A4F7B">
        <w:rPr>
          <w:sz w:val="36"/>
          <w:szCs w:val="36"/>
        </w:rPr>
        <w:t xml:space="preserve">  </w:t>
      </w:r>
      <w:r w:rsidR="00040634" w:rsidRPr="009A4F7B">
        <w:rPr>
          <w:sz w:val="36"/>
          <w:szCs w:val="36"/>
        </w:rPr>
        <w:t>Math 1</w:t>
      </w:r>
      <w:r w:rsidR="009A4F7B">
        <w:rPr>
          <w:sz w:val="36"/>
          <w:szCs w:val="36"/>
        </w:rPr>
        <w:t>431 Business Calculus</w:t>
      </w:r>
      <w:r w:rsidR="00040634" w:rsidRPr="009A4F7B">
        <w:rPr>
          <w:sz w:val="36"/>
          <w:szCs w:val="36"/>
        </w:rPr>
        <w:t xml:space="preserve"> COURSE PROFILE </w:t>
      </w:r>
      <w:r w:rsidR="0002386F">
        <w:rPr>
          <w:sz w:val="36"/>
          <w:szCs w:val="36"/>
        </w:rPr>
        <w:t>09-23-2026</w:t>
      </w:r>
    </w:p>
    <w:p w14:paraId="59F485FE" w14:textId="06E9FFD6" w:rsidR="00301485" w:rsidRPr="00243C5E" w:rsidRDefault="00301485" w:rsidP="00E87A3E">
      <w:pPr>
        <w:spacing w:after="0"/>
        <w:rPr>
          <w:rFonts w:cstheme="minorHAnsi"/>
          <w:b/>
          <w:color w:val="FF0000"/>
          <w:sz w:val="24"/>
          <w:szCs w:val="24"/>
          <w:lang w:val="en"/>
        </w:rPr>
      </w:pPr>
    </w:p>
    <w:p w14:paraId="6D00DEA3" w14:textId="1487AACA" w:rsidR="00301485" w:rsidRPr="000745EC" w:rsidRDefault="00C401C2" w:rsidP="00E87A3E">
      <w:pPr>
        <w:spacing w:after="0"/>
        <w:rPr>
          <w:rFonts w:cstheme="minorHAnsi"/>
          <w:b/>
          <w:sz w:val="24"/>
          <w:szCs w:val="24"/>
          <w:lang w:val="en"/>
        </w:rPr>
      </w:pPr>
      <w:r>
        <w:rPr>
          <w:rFonts w:cstheme="minorHAnsi"/>
          <w:b/>
          <w:sz w:val="24"/>
          <w:szCs w:val="24"/>
          <w:lang w:val="en"/>
        </w:rPr>
        <w:t xml:space="preserve">LA </w:t>
      </w:r>
      <w:r w:rsidR="005A67C3" w:rsidRPr="000745EC">
        <w:rPr>
          <w:rFonts w:cstheme="minorHAnsi"/>
          <w:b/>
          <w:sz w:val="24"/>
          <w:szCs w:val="24"/>
          <w:lang w:val="en"/>
        </w:rPr>
        <w:t>BOARD OF REGENTS</w:t>
      </w:r>
      <w:r w:rsidR="007E313C" w:rsidRPr="000745EC">
        <w:rPr>
          <w:rFonts w:cstheme="minorHAnsi"/>
          <w:b/>
          <w:sz w:val="24"/>
          <w:szCs w:val="24"/>
          <w:lang w:val="en"/>
        </w:rPr>
        <w:t xml:space="preserve"> </w:t>
      </w:r>
      <w:r w:rsidR="00301485" w:rsidRPr="000745EC">
        <w:rPr>
          <w:rFonts w:cstheme="minorHAnsi"/>
          <w:b/>
          <w:sz w:val="24"/>
          <w:szCs w:val="24"/>
          <w:lang w:val="en"/>
        </w:rPr>
        <w:t xml:space="preserve">COMMON COURSE NUMBER:  </w:t>
      </w:r>
      <w:r w:rsidR="009A4F7B" w:rsidRPr="007B7B82">
        <w:rPr>
          <w:rFonts w:cstheme="minorHAnsi"/>
          <w:b/>
          <w:sz w:val="24"/>
          <w:szCs w:val="24"/>
          <w:lang w:val="en"/>
        </w:rPr>
        <w:t>CMAT 2103 Applied Calculus</w:t>
      </w:r>
    </w:p>
    <w:p w14:paraId="5E97E2B9" w14:textId="228560DF" w:rsidR="00301485" w:rsidRPr="009A4F7B" w:rsidRDefault="00040634" w:rsidP="009A4F7B">
      <w:pPr>
        <w:spacing w:after="0"/>
        <w:rPr>
          <w:rFonts w:cs="Times New Roman"/>
          <w:b/>
          <w:i/>
          <w:sz w:val="24"/>
          <w:szCs w:val="24"/>
          <w:lang w:val="en"/>
        </w:rPr>
      </w:pPr>
      <w:r w:rsidRPr="000745EC">
        <w:rPr>
          <w:rFonts w:cstheme="minorHAnsi"/>
          <w:b/>
          <w:sz w:val="24"/>
          <w:szCs w:val="24"/>
          <w:lang w:val="en"/>
        </w:rPr>
        <w:t>ETEXT</w:t>
      </w:r>
      <w:r w:rsidR="00301485" w:rsidRPr="000745EC">
        <w:rPr>
          <w:rFonts w:cstheme="minorHAnsi"/>
          <w:b/>
          <w:sz w:val="24"/>
          <w:szCs w:val="24"/>
          <w:lang w:val="en"/>
        </w:rPr>
        <w:t xml:space="preserve">:  </w:t>
      </w:r>
      <w:r w:rsidR="009A4F7B" w:rsidRPr="007B7B82">
        <w:rPr>
          <w:rFonts w:cs="Times New Roman"/>
          <w:b/>
          <w:i/>
          <w:sz w:val="24"/>
          <w:szCs w:val="24"/>
          <w:lang w:val="en"/>
        </w:rPr>
        <w:t>Calculus for Business, Economics, Life, and Social</w:t>
      </w:r>
      <w:r w:rsidR="009A4F7B">
        <w:rPr>
          <w:rFonts w:cs="Times New Roman"/>
          <w:b/>
          <w:i/>
          <w:sz w:val="24"/>
          <w:szCs w:val="24"/>
          <w:lang w:val="en"/>
        </w:rPr>
        <w:t xml:space="preserve"> </w:t>
      </w:r>
      <w:r w:rsidR="009A4F7B" w:rsidRPr="007B7B82">
        <w:rPr>
          <w:rFonts w:cs="Times New Roman"/>
          <w:b/>
          <w:i/>
          <w:sz w:val="24"/>
          <w:szCs w:val="24"/>
          <w:lang w:val="en"/>
        </w:rPr>
        <w:t>Sciences, 14e Digital Update,</w:t>
      </w:r>
      <w:r w:rsidR="009A4F7B" w:rsidRPr="007B7B82">
        <w:rPr>
          <w:rFonts w:cs="Times New Roman"/>
          <w:b/>
          <w:sz w:val="24"/>
          <w:szCs w:val="24"/>
          <w:lang w:val="en"/>
        </w:rPr>
        <w:t xml:space="preserve"> </w:t>
      </w:r>
      <w:proofErr w:type="spellStart"/>
      <w:r w:rsidR="009A4F7B" w:rsidRPr="007B7B82">
        <w:rPr>
          <w:rFonts w:cs="Times New Roman"/>
          <w:b/>
          <w:i/>
          <w:sz w:val="24"/>
          <w:szCs w:val="24"/>
          <w:lang w:val="en"/>
        </w:rPr>
        <w:t>MyLab</w:t>
      </w:r>
      <w:proofErr w:type="spellEnd"/>
      <w:r w:rsidR="009A4F7B" w:rsidRPr="007B7B82">
        <w:rPr>
          <w:rFonts w:cs="Times New Roman"/>
          <w:b/>
          <w:i/>
          <w:sz w:val="24"/>
          <w:szCs w:val="24"/>
          <w:lang w:val="en"/>
        </w:rPr>
        <w:t xml:space="preserve"> Math, </w:t>
      </w:r>
      <w:r w:rsidR="009A4F7B" w:rsidRPr="007B7B82">
        <w:rPr>
          <w:rFonts w:cs="Times New Roman"/>
          <w:b/>
          <w:sz w:val="24"/>
          <w:szCs w:val="24"/>
        </w:rPr>
        <w:t xml:space="preserve">Barnett, Ziegler, </w:t>
      </w:r>
      <w:proofErr w:type="spellStart"/>
      <w:r w:rsidR="009A4F7B" w:rsidRPr="007B7B82">
        <w:rPr>
          <w:rFonts w:cs="Times New Roman"/>
          <w:b/>
          <w:sz w:val="24"/>
          <w:szCs w:val="24"/>
        </w:rPr>
        <w:t>Byleen</w:t>
      </w:r>
      <w:proofErr w:type="spellEnd"/>
    </w:p>
    <w:p w14:paraId="00D8E866" w14:textId="77777777" w:rsidR="009A4F7B" w:rsidRPr="007B7B82" w:rsidRDefault="00040634" w:rsidP="009A4F7B">
      <w:pPr>
        <w:spacing w:after="0"/>
        <w:rPr>
          <w:rFonts w:cstheme="minorHAnsi"/>
          <w:b/>
          <w:sz w:val="24"/>
          <w:szCs w:val="24"/>
          <w:lang w:val="en"/>
        </w:rPr>
      </w:pPr>
      <w:r w:rsidRPr="000745EC">
        <w:rPr>
          <w:rFonts w:cstheme="minorHAnsi"/>
          <w:b/>
          <w:sz w:val="24"/>
          <w:szCs w:val="24"/>
          <w:lang w:val="en"/>
        </w:rPr>
        <w:t xml:space="preserve">HIGH SCHOOL COURSE CODE:  </w:t>
      </w:r>
      <w:r w:rsidR="009A4F7B" w:rsidRPr="007B7B82">
        <w:rPr>
          <w:rFonts w:cstheme="minorHAnsi"/>
          <w:b/>
          <w:sz w:val="24"/>
          <w:szCs w:val="24"/>
          <w:lang w:val="en"/>
        </w:rPr>
        <w:t>160504</w:t>
      </w:r>
    </w:p>
    <w:p w14:paraId="171327CC" w14:textId="77777777" w:rsidR="0030242C" w:rsidRPr="003160DF" w:rsidRDefault="0030242C" w:rsidP="0030242C">
      <w:pPr>
        <w:spacing w:after="0"/>
        <w:rPr>
          <w:rFonts w:cstheme="minorHAnsi"/>
          <w:b/>
          <w:color w:val="FF0000"/>
          <w:sz w:val="12"/>
          <w:szCs w:val="12"/>
          <w:lang w:val="en"/>
        </w:rPr>
      </w:pPr>
    </w:p>
    <w:p w14:paraId="54EA7262" w14:textId="4997B03E" w:rsidR="00152E13" w:rsidRPr="000745EC" w:rsidRDefault="00152E13" w:rsidP="00F4409A">
      <w:pPr>
        <w:spacing w:after="0"/>
        <w:rPr>
          <w:rFonts w:cstheme="minorHAnsi"/>
          <w:b/>
          <w:sz w:val="24"/>
          <w:szCs w:val="24"/>
          <w:lang w:val="en"/>
        </w:rPr>
      </w:pPr>
      <w:r w:rsidRPr="000745EC">
        <w:rPr>
          <w:rFonts w:cstheme="minorHAnsi"/>
          <w:b/>
          <w:sz w:val="24"/>
          <w:szCs w:val="24"/>
          <w:lang w:val="en"/>
        </w:rPr>
        <w:t>CHAPTERS</w:t>
      </w:r>
    </w:p>
    <w:p w14:paraId="18F79DC8" w14:textId="77777777" w:rsidR="009A4F7B" w:rsidRPr="009A4F7B" w:rsidRDefault="009A4F7B" w:rsidP="009A4F7B">
      <w:pPr>
        <w:spacing w:after="0"/>
        <w:rPr>
          <w:rFonts w:cstheme="minorHAnsi"/>
          <w:b/>
          <w:sz w:val="24"/>
          <w:szCs w:val="24"/>
          <w:lang w:val="en"/>
        </w:rPr>
      </w:pPr>
      <w:r w:rsidRPr="009A4F7B">
        <w:rPr>
          <w:rFonts w:cstheme="minorHAnsi"/>
          <w:b/>
          <w:sz w:val="24"/>
          <w:szCs w:val="24"/>
          <w:lang w:val="en"/>
        </w:rPr>
        <w:t>1 – Functions and Graphs</w:t>
      </w:r>
    </w:p>
    <w:p w14:paraId="6E6CC457" w14:textId="77777777" w:rsidR="009A4F7B" w:rsidRPr="009A4F7B" w:rsidRDefault="009A4F7B" w:rsidP="009A4F7B">
      <w:pPr>
        <w:spacing w:after="0"/>
        <w:rPr>
          <w:rFonts w:cstheme="minorHAnsi"/>
          <w:b/>
          <w:sz w:val="24"/>
          <w:szCs w:val="24"/>
          <w:lang w:val="en"/>
        </w:rPr>
      </w:pPr>
      <w:r w:rsidRPr="009A4F7B">
        <w:rPr>
          <w:rFonts w:cstheme="minorHAnsi"/>
          <w:b/>
          <w:sz w:val="24"/>
          <w:szCs w:val="24"/>
          <w:lang w:val="en"/>
        </w:rPr>
        <w:t>2 – Limits and the Derivative</w:t>
      </w:r>
    </w:p>
    <w:p w14:paraId="5DB530C5" w14:textId="77777777" w:rsidR="009A4F7B" w:rsidRPr="009A4F7B" w:rsidRDefault="009A4F7B" w:rsidP="009A4F7B">
      <w:pPr>
        <w:spacing w:after="0"/>
        <w:rPr>
          <w:rFonts w:cstheme="minorHAnsi"/>
          <w:b/>
          <w:sz w:val="24"/>
          <w:szCs w:val="24"/>
          <w:lang w:val="en"/>
        </w:rPr>
      </w:pPr>
      <w:r w:rsidRPr="009A4F7B">
        <w:rPr>
          <w:rFonts w:cstheme="minorHAnsi"/>
          <w:b/>
          <w:sz w:val="24"/>
          <w:szCs w:val="24"/>
          <w:lang w:val="en"/>
        </w:rPr>
        <w:t>3 – Additional Derivative Topics</w:t>
      </w:r>
    </w:p>
    <w:p w14:paraId="0B1CD674" w14:textId="77777777" w:rsidR="009A4F7B" w:rsidRPr="009A4F7B" w:rsidRDefault="009A4F7B" w:rsidP="009A4F7B">
      <w:pPr>
        <w:spacing w:after="0"/>
        <w:rPr>
          <w:rFonts w:cstheme="minorHAnsi"/>
          <w:b/>
          <w:sz w:val="24"/>
          <w:szCs w:val="24"/>
          <w:lang w:val="en"/>
        </w:rPr>
      </w:pPr>
      <w:r w:rsidRPr="009A4F7B">
        <w:rPr>
          <w:rFonts w:cstheme="minorHAnsi"/>
          <w:b/>
          <w:sz w:val="24"/>
          <w:szCs w:val="24"/>
          <w:lang w:val="en"/>
        </w:rPr>
        <w:t>4 – Graphing and Optimization</w:t>
      </w:r>
    </w:p>
    <w:p w14:paraId="6C5BCE4B" w14:textId="77777777" w:rsidR="009A4F7B" w:rsidRPr="009A4F7B" w:rsidRDefault="009A4F7B" w:rsidP="009A4F7B">
      <w:pPr>
        <w:spacing w:after="0"/>
        <w:rPr>
          <w:rFonts w:cstheme="minorHAnsi"/>
          <w:b/>
          <w:sz w:val="24"/>
          <w:szCs w:val="24"/>
          <w:lang w:val="en"/>
        </w:rPr>
      </w:pPr>
      <w:r w:rsidRPr="009A4F7B">
        <w:rPr>
          <w:rFonts w:cstheme="minorHAnsi"/>
          <w:b/>
          <w:sz w:val="24"/>
          <w:szCs w:val="24"/>
          <w:lang w:val="en"/>
        </w:rPr>
        <w:t>5 – Integration</w:t>
      </w:r>
    </w:p>
    <w:p w14:paraId="19060F41" w14:textId="77777777" w:rsidR="009A4F7B" w:rsidRPr="009A4F7B" w:rsidRDefault="009A4F7B" w:rsidP="009A4F7B">
      <w:pPr>
        <w:spacing w:after="0"/>
        <w:rPr>
          <w:rFonts w:cstheme="minorHAnsi"/>
          <w:b/>
          <w:sz w:val="24"/>
          <w:szCs w:val="24"/>
          <w:lang w:val="en"/>
        </w:rPr>
      </w:pPr>
      <w:r w:rsidRPr="009A4F7B">
        <w:rPr>
          <w:rFonts w:cstheme="minorHAnsi"/>
          <w:b/>
          <w:sz w:val="24"/>
          <w:szCs w:val="24"/>
          <w:lang w:val="en"/>
        </w:rPr>
        <w:t>6 – Additional Integration</w:t>
      </w:r>
    </w:p>
    <w:p w14:paraId="0461E9DE" w14:textId="77777777" w:rsidR="0030242C" w:rsidRPr="003160DF" w:rsidRDefault="0030242C" w:rsidP="0030242C">
      <w:pPr>
        <w:spacing w:after="0"/>
        <w:rPr>
          <w:rFonts w:cstheme="minorHAnsi"/>
          <w:b/>
          <w:sz w:val="12"/>
          <w:szCs w:val="12"/>
          <w:lang w:val="en"/>
        </w:rPr>
      </w:pPr>
    </w:p>
    <w:p w14:paraId="5280EEB2" w14:textId="20708600" w:rsidR="007C5C08" w:rsidRPr="000745EC" w:rsidRDefault="007C5C08" w:rsidP="0030242C">
      <w:pPr>
        <w:spacing w:after="0"/>
        <w:rPr>
          <w:rFonts w:cstheme="minorHAnsi"/>
          <w:bCs/>
          <w:i/>
          <w:iCs/>
          <w:lang w:val="en"/>
        </w:rPr>
      </w:pPr>
      <w:r w:rsidRPr="000745EC">
        <w:rPr>
          <w:rFonts w:cstheme="minorHAnsi"/>
          <w:bCs/>
          <w:i/>
          <w:iCs/>
          <w:lang w:val="en"/>
        </w:rPr>
        <w:t xml:space="preserve">The number in parentheses indicates the number of homework exercises on that topic in </w:t>
      </w:r>
      <w:proofErr w:type="spellStart"/>
      <w:r w:rsidRPr="000745EC">
        <w:rPr>
          <w:rFonts w:cstheme="minorHAnsi"/>
          <w:bCs/>
          <w:i/>
          <w:iCs/>
          <w:lang w:val="en"/>
        </w:rPr>
        <w:t>MyLab</w:t>
      </w:r>
      <w:proofErr w:type="spellEnd"/>
      <w:r w:rsidRPr="000745EC">
        <w:rPr>
          <w:rFonts w:cstheme="minorHAnsi"/>
          <w:bCs/>
          <w:i/>
          <w:iCs/>
          <w:lang w:val="en"/>
        </w:rPr>
        <w:t xml:space="preserve"> Math.</w:t>
      </w:r>
    </w:p>
    <w:p w14:paraId="0079FEE4" w14:textId="3240529A" w:rsidR="001F3A08" w:rsidRDefault="005B3382" w:rsidP="005B3382">
      <w:pPr>
        <w:pStyle w:val="Heading1"/>
      </w:pPr>
      <w:r>
        <w:t>Chapter 1: Equations, Inequalities, and Applications</w:t>
      </w:r>
    </w:p>
    <w:p w14:paraId="6B0EB016" w14:textId="2B76F1A5" w:rsidR="005B3382" w:rsidRDefault="005B3382" w:rsidP="005B3382">
      <w:pPr>
        <w:pStyle w:val="Heading2"/>
      </w:pPr>
      <w:r>
        <w:t xml:space="preserve">Section 1.1 </w:t>
      </w:r>
      <w:r w:rsidR="009A4F7B">
        <w:t>Func</w:t>
      </w:r>
      <w:r>
        <w:t>tions (</w:t>
      </w:r>
      <w:r w:rsidR="009A4F7B">
        <w:t>1</w:t>
      </w:r>
      <w:r>
        <w:t>7)</w:t>
      </w:r>
    </w:p>
    <w:p w14:paraId="7D96DD90" w14:textId="77777777" w:rsidR="009A4F7B" w:rsidRPr="009A4F7B" w:rsidRDefault="009A4F7B" w:rsidP="009A4F7B">
      <w:pPr>
        <w:spacing w:after="0" w:line="240" w:lineRule="auto"/>
        <w:ind w:left="420"/>
        <w:rPr>
          <w:rFonts w:cstheme="minorHAnsi"/>
          <w:color w:val="323232"/>
          <w:sz w:val="24"/>
          <w:szCs w:val="24"/>
        </w:rPr>
      </w:pPr>
      <w:r w:rsidRPr="009A4F7B">
        <w:rPr>
          <w:rFonts w:cstheme="minorHAnsi"/>
          <w:color w:val="323232"/>
          <w:sz w:val="24"/>
          <w:szCs w:val="24"/>
        </w:rPr>
        <w:t>Use points on a graph to identify input and output values</w:t>
      </w:r>
    </w:p>
    <w:p w14:paraId="1FBEE2C3" w14:textId="77777777" w:rsidR="009A4F7B" w:rsidRPr="009A4F7B" w:rsidRDefault="009A4F7B" w:rsidP="009A4F7B">
      <w:pPr>
        <w:spacing w:after="0" w:line="240" w:lineRule="auto"/>
        <w:ind w:left="420"/>
        <w:rPr>
          <w:rFonts w:cstheme="minorHAnsi"/>
          <w:color w:val="323232"/>
          <w:sz w:val="24"/>
          <w:szCs w:val="24"/>
        </w:rPr>
      </w:pPr>
      <w:r w:rsidRPr="009A4F7B">
        <w:rPr>
          <w:rFonts w:cstheme="minorHAnsi"/>
          <w:color w:val="323232"/>
          <w:sz w:val="24"/>
          <w:szCs w:val="24"/>
        </w:rPr>
        <w:t>Evaluate functions</w:t>
      </w:r>
    </w:p>
    <w:p w14:paraId="790E19A5" w14:textId="77777777" w:rsidR="009A4F7B" w:rsidRPr="009A4F7B" w:rsidRDefault="009A4F7B" w:rsidP="009A4F7B">
      <w:pPr>
        <w:spacing w:after="0" w:line="240" w:lineRule="auto"/>
        <w:ind w:left="420"/>
        <w:rPr>
          <w:rFonts w:cstheme="minorHAnsi"/>
          <w:color w:val="323232"/>
          <w:sz w:val="24"/>
          <w:szCs w:val="24"/>
        </w:rPr>
      </w:pPr>
      <w:r w:rsidRPr="009A4F7B">
        <w:rPr>
          <w:rFonts w:cstheme="minorHAnsi"/>
          <w:color w:val="323232"/>
          <w:sz w:val="24"/>
          <w:szCs w:val="24"/>
        </w:rPr>
        <w:t>Find the domain of a function</w:t>
      </w:r>
    </w:p>
    <w:p w14:paraId="1C053CC8" w14:textId="7754689E" w:rsidR="005B3382" w:rsidRDefault="009A4F7B" w:rsidP="009A4F7B">
      <w:pPr>
        <w:spacing w:after="0" w:line="240" w:lineRule="auto"/>
        <w:ind w:left="420"/>
        <w:rPr>
          <w:rFonts w:cstheme="minorHAnsi"/>
          <w:sz w:val="24"/>
          <w:szCs w:val="24"/>
        </w:rPr>
      </w:pPr>
      <w:r w:rsidRPr="009A4F7B">
        <w:rPr>
          <w:rFonts w:cstheme="minorHAnsi"/>
          <w:color w:val="323232"/>
          <w:sz w:val="24"/>
          <w:szCs w:val="24"/>
        </w:rPr>
        <w:t>Solve applications involving functions and their graphs</w:t>
      </w:r>
    </w:p>
    <w:p w14:paraId="64396BC2" w14:textId="244453F5" w:rsidR="005B3382" w:rsidRDefault="005B3382" w:rsidP="005B3382">
      <w:pPr>
        <w:pStyle w:val="Heading2"/>
      </w:pPr>
      <w:r>
        <w:t>Section 1.</w:t>
      </w:r>
      <w:r w:rsidR="009A4F7B">
        <w:t>3</w:t>
      </w:r>
      <w:r>
        <w:t xml:space="preserve"> </w:t>
      </w:r>
      <w:r w:rsidR="009A4F7B">
        <w:t xml:space="preserve">Linear and </w:t>
      </w:r>
      <w:r>
        <w:t>Quadratic Equations (</w:t>
      </w:r>
      <w:r w:rsidR="009A4F7B">
        <w:t>15</w:t>
      </w:r>
      <w:r>
        <w:t>)</w:t>
      </w:r>
    </w:p>
    <w:p w14:paraId="267A8F3C" w14:textId="77777777" w:rsidR="009A4F7B" w:rsidRPr="009A4F7B" w:rsidRDefault="009A4F7B" w:rsidP="009A4F7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9A4F7B">
        <w:rPr>
          <w:rFonts w:cstheme="minorHAnsi"/>
          <w:sz w:val="24"/>
          <w:szCs w:val="24"/>
        </w:rPr>
        <w:t>Graph linear equations</w:t>
      </w:r>
    </w:p>
    <w:p w14:paraId="1DAAFED8" w14:textId="77777777" w:rsidR="00942AAC" w:rsidRDefault="009A4F7B" w:rsidP="00942AA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9A4F7B">
        <w:rPr>
          <w:rFonts w:cstheme="minorHAnsi"/>
          <w:sz w:val="24"/>
          <w:szCs w:val="24"/>
        </w:rPr>
        <w:t>Write the equation of a line given two points</w:t>
      </w:r>
    </w:p>
    <w:p w14:paraId="7B38E34D" w14:textId="3142898C" w:rsidR="00942AAC" w:rsidRDefault="00942AAC" w:rsidP="00942AA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CA57B2">
        <w:rPr>
          <w:rFonts w:ascii="Calibri" w:hAnsi="Calibri" w:cs="Calibri"/>
          <w:sz w:val="24"/>
          <w:szCs w:val="24"/>
        </w:rPr>
        <w:t>Work with slope, y-intercept, and the slope- intercept form of a line</w:t>
      </w:r>
    </w:p>
    <w:p w14:paraId="7390E93D" w14:textId="35B85245" w:rsidR="00942AAC" w:rsidRPr="00942AAC" w:rsidRDefault="00942AAC" w:rsidP="00942AA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CA57B2">
        <w:rPr>
          <w:rFonts w:ascii="Calibri" w:hAnsi="Calibri" w:cs="Calibri"/>
          <w:sz w:val="24"/>
          <w:szCs w:val="24"/>
        </w:rPr>
        <w:t>Write the equation of a line with a given slope and y-intercept</w:t>
      </w:r>
    </w:p>
    <w:p w14:paraId="05B30BDA" w14:textId="77777777" w:rsidR="009A4F7B" w:rsidRPr="009A4F7B" w:rsidRDefault="009A4F7B" w:rsidP="009A4F7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9A4F7B">
        <w:rPr>
          <w:rFonts w:cstheme="minorHAnsi"/>
          <w:sz w:val="24"/>
          <w:szCs w:val="24"/>
        </w:rPr>
        <w:t xml:space="preserve">Find the intercepts, </w:t>
      </w:r>
      <w:proofErr w:type="gramStart"/>
      <w:r w:rsidRPr="009A4F7B">
        <w:rPr>
          <w:rFonts w:cstheme="minorHAnsi"/>
          <w:sz w:val="24"/>
          <w:szCs w:val="24"/>
        </w:rPr>
        <w:t>vertex</w:t>
      </w:r>
      <w:proofErr w:type="gramEnd"/>
      <w:r w:rsidRPr="009A4F7B">
        <w:rPr>
          <w:rFonts w:cstheme="minorHAnsi"/>
          <w:sz w:val="24"/>
          <w:szCs w:val="24"/>
        </w:rPr>
        <w:t>, range, and maximum or minimum value of a parabola from its graph</w:t>
      </w:r>
    </w:p>
    <w:p w14:paraId="7E46042F" w14:textId="1064556B" w:rsidR="005B3382" w:rsidRDefault="009A4F7B" w:rsidP="009A4F7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9A4F7B">
        <w:rPr>
          <w:rFonts w:cstheme="minorHAnsi"/>
          <w:sz w:val="24"/>
          <w:szCs w:val="24"/>
        </w:rPr>
        <w:t>Use the vertex form of a quadratic function to find information about its graph</w:t>
      </w:r>
    </w:p>
    <w:p w14:paraId="164521E5" w14:textId="6D0F2261" w:rsidR="005B3382" w:rsidRDefault="005B3382" w:rsidP="005B3382">
      <w:pPr>
        <w:pStyle w:val="Heading2"/>
      </w:pPr>
      <w:r>
        <w:t>Section 1.</w:t>
      </w:r>
      <w:r w:rsidR="009A4F7B">
        <w:t>5</w:t>
      </w:r>
      <w:r>
        <w:t xml:space="preserve"> </w:t>
      </w:r>
      <w:r w:rsidR="009A4F7B">
        <w:t>Exponential Func</w:t>
      </w:r>
      <w:r>
        <w:t>tions</w:t>
      </w:r>
      <w:r w:rsidR="009A4F7B">
        <w:t xml:space="preserve"> (13)</w:t>
      </w:r>
    </w:p>
    <w:p w14:paraId="15E4EE35" w14:textId="77777777" w:rsidR="00FD2F6A" w:rsidRPr="00FD2F6A" w:rsidRDefault="00FD2F6A" w:rsidP="00FD2F6A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FD2F6A">
        <w:rPr>
          <w:rFonts w:cstheme="minorHAnsi"/>
          <w:sz w:val="24"/>
          <w:szCs w:val="24"/>
        </w:rPr>
        <w:t>Graph exponential functions</w:t>
      </w:r>
    </w:p>
    <w:p w14:paraId="0A9313FD" w14:textId="77777777" w:rsidR="00FD2F6A" w:rsidRPr="00FD2F6A" w:rsidRDefault="00FD2F6A" w:rsidP="00FD2F6A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FD2F6A">
        <w:rPr>
          <w:rFonts w:cstheme="minorHAnsi"/>
          <w:sz w:val="24"/>
          <w:szCs w:val="24"/>
        </w:rPr>
        <w:t>Describe transformations of the graphs of exponential functions</w:t>
      </w:r>
    </w:p>
    <w:p w14:paraId="11D45E8B" w14:textId="77777777" w:rsidR="00FD2F6A" w:rsidRPr="00FD2F6A" w:rsidRDefault="00FD2F6A" w:rsidP="00FD2F6A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FD2F6A">
        <w:rPr>
          <w:rFonts w:cstheme="minorHAnsi"/>
          <w:sz w:val="24"/>
          <w:szCs w:val="24"/>
        </w:rPr>
        <w:t>Use properties of exponential functions to solve equations</w:t>
      </w:r>
    </w:p>
    <w:p w14:paraId="3489671A" w14:textId="47C2C34D" w:rsidR="005B3382" w:rsidRDefault="00FD2F6A" w:rsidP="00FD2F6A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FD2F6A">
        <w:rPr>
          <w:rFonts w:cstheme="minorHAnsi"/>
          <w:sz w:val="24"/>
          <w:szCs w:val="24"/>
        </w:rPr>
        <w:t>Solve applications involving exponential functions</w:t>
      </w:r>
    </w:p>
    <w:p w14:paraId="23E0502E" w14:textId="02C0DBAB" w:rsidR="005B3382" w:rsidRDefault="005B3382" w:rsidP="005B3382">
      <w:pPr>
        <w:pStyle w:val="Heading2"/>
      </w:pPr>
      <w:r>
        <w:t>Section 1.</w:t>
      </w:r>
      <w:r w:rsidR="009A4F7B">
        <w:t>6</w:t>
      </w:r>
      <w:r>
        <w:t xml:space="preserve"> </w:t>
      </w:r>
      <w:r w:rsidR="009A4F7B">
        <w:t>Logarithmic Functions</w:t>
      </w:r>
      <w:r>
        <w:t xml:space="preserve"> (</w:t>
      </w:r>
      <w:r w:rsidR="009A4F7B">
        <w:t>20</w:t>
      </w:r>
      <w:r>
        <w:t>)</w:t>
      </w:r>
    </w:p>
    <w:p w14:paraId="2466339F" w14:textId="77777777" w:rsidR="00FD2F6A" w:rsidRPr="00FD2F6A" w:rsidRDefault="00FD2F6A" w:rsidP="00FD2F6A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FD2F6A">
        <w:rPr>
          <w:rFonts w:cstheme="minorHAnsi"/>
          <w:sz w:val="24"/>
          <w:szCs w:val="24"/>
        </w:rPr>
        <w:t>Evaluate logarithms</w:t>
      </w:r>
    </w:p>
    <w:p w14:paraId="7FD7167A" w14:textId="77777777" w:rsidR="00FD2F6A" w:rsidRPr="00FD2F6A" w:rsidRDefault="00FD2F6A" w:rsidP="00FD2F6A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FD2F6A">
        <w:rPr>
          <w:rFonts w:cstheme="minorHAnsi"/>
          <w:sz w:val="24"/>
          <w:szCs w:val="24"/>
        </w:rPr>
        <w:t>Simplify logarithmic expressions</w:t>
      </w:r>
    </w:p>
    <w:p w14:paraId="79863D9A" w14:textId="77777777" w:rsidR="00FD2F6A" w:rsidRPr="00FD2F6A" w:rsidRDefault="00FD2F6A" w:rsidP="00FD2F6A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FD2F6A">
        <w:rPr>
          <w:rFonts w:cstheme="minorHAnsi"/>
          <w:sz w:val="24"/>
          <w:szCs w:val="24"/>
        </w:rPr>
        <w:t>Solve logarithmic and exponential equations</w:t>
      </w:r>
    </w:p>
    <w:p w14:paraId="2DF643BE" w14:textId="77777777" w:rsidR="00FD2F6A" w:rsidRPr="00FD2F6A" w:rsidRDefault="00FD2F6A" w:rsidP="00FD2F6A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FD2F6A">
        <w:rPr>
          <w:rFonts w:cstheme="minorHAnsi"/>
          <w:sz w:val="24"/>
          <w:szCs w:val="24"/>
        </w:rPr>
        <w:t>Graph logarithmic functions</w:t>
      </w:r>
    </w:p>
    <w:p w14:paraId="649F8F29" w14:textId="2DAB2E16" w:rsidR="005B3382" w:rsidRDefault="00FD2F6A" w:rsidP="00FD2F6A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FD2F6A">
        <w:rPr>
          <w:rFonts w:cstheme="minorHAnsi"/>
          <w:sz w:val="24"/>
          <w:szCs w:val="24"/>
        </w:rPr>
        <w:t>Solve applications involving logarithmic functions</w:t>
      </w:r>
    </w:p>
    <w:p w14:paraId="63F667E3" w14:textId="4ABF3826" w:rsidR="00FD2F6A" w:rsidRDefault="00FD2F6A" w:rsidP="00FD2F6A">
      <w:pPr>
        <w:pStyle w:val="Heading1"/>
      </w:pPr>
      <w:r>
        <w:lastRenderedPageBreak/>
        <w:t>Chapter 2: Limits and the Derivative</w:t>
      </w:r>
    </w:p>
    <w:p w14:paraId="088825CE" w14:textId="581093A7" w:rsidR="00FD2F6A" w:rsidRPr="007A4822" w:rsidRDefault="00FD2F6A" w:rsidP="00FD2F6A">
      <w:pPr>
        <w:pStyle w:val="Heading2"/>
      </w:pPr>
      <w:r>
        <w:t>Section 2.1  Introduction to Limits (25</w:t>
      </w:r>
      <w:r w:rsidRPr="007A4822">
        <w:t>)</w:t>
      </w:r>
    </w:p>
    <w:p w14:paraId="6A1F0E53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Use the graph of a function to estimate limits and function values</w:t>
      </w:r>
    </w:p>
    <w:p w14:paraId="447572B9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Use the properties of limits to find limits algebraically</w:t>
      </w:r>
    </w:p>
    <w:p w14:paraId="68BF049D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Sketch the graph of a function using limits and function values</w:t>
      </w:r>
    </w:p>
    <w:p w14:paraId="0320D9F9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the limit of a difference quotient</w:t>
      </w:r>
    </w:p>
    <w:p w14:paraId="7BF60BEA" w14:textId="5BBEBA0C" w:rsidR="00FD2F6A" w:rsidRPr="007A4822" w:rsidRDefault="00FD2F6A" w:rsidP="00FD2F6A">
      <w:pPr>
        <w:pStyle w:val="Heading2"/>
      </w:pPr>
      <w:r>
        <w:t xml:space="preserve">Section </w:t>
      </w:r>
      <w:r w:rsidRPr="007A4822">
        <w:t>2.2  Infinite Limits and Limits at Infinity (2</w:t>
      </w:r>
      <w:r>
        <w:t>7</w:t>
      </w:r>
      <w:r w:rsidRPr="007A4822">
        <w:t>)</w:t>
      </w:r>
    </w:p>
    <w:p w14:paraId="2934013A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infinite limits and limits at infinity using a graph</w:t>
      </w:r>
    </w:p>
    <w:p w14:paraId="4B1FD33B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limits of rational functions</w:t>
      </w:r>
    </w:p>
    <w:p w14:paraId="30E6BACB" w14:textId="77777777" w:rsidR="00942AAC" w:rsidRDefault="00FD2F6A" w:rsidP="00942AAC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limits of functions at infinity</w:t>
      </w:r>
    </w:p>
    <w:p w14:paraId="1DF84D67" w14:textId="77777777" w:rsidR="00942AAC" w:rsidRDefault="00942AAC" w:rsidP="00942AAC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CA57B2">
        <w:rPr>
          <w:rFonts w:ascii="Calibri" w:hAnsi="Calibri" w:cs="Calibri"/>
          <w:sz w:val="24"/>
          <w:szCs w:val="24"/>
        </w:rPr>
        <w:t>Describe the end behavior of a function</w:t>
      </w:r>
    </w:p>
    <w:p w14:paraId="3DBF5330" w14:textId="64E77174" w:rsidR="00FD2F6A" w:rsidRPr="00942AAC" w:rsidRDefault="00FD2F6A" w:rsidP="00942AAC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horizontal and vertical asymptotes</w:t>
      </w:r>
    </w:p>
    <w:p w14:paraId="7226D704" w14:textId="1352A189" w:rsidR="00FD2F6A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proofErr w:type="gramStart"/>
      <w:r w:rsidRPr="007A4822">
        <w:rPr>
          <w:rFonts w:cs="Times New Roman"/>
          <w:sz w:val="24"/>
          <w:szCs w:val="24"/>
        </w:rPr>
        <w:t>Solve</w:t>
      </w:r>
      <w:proofErr w:type="gramEnd"/>
      <w:r w:rsidRPr="007A4822">
        <w:rPr>
          <w:rFonts w:cs="Times New Roman"/>
          <w:sz w:val="24"/>
          <w:szCs w:val="24"/>
        </w:rPr>
        <w:t xml:space="preserve"> applications involving limits and limits at infinity</w:t>
      </w:r>
    </w:p>
    <w:p w14:paraId="15244B77" w14:textId="228D06AC" w:rsidR="00FD2F6A" w:rsidRPr="007A4822" w:rsidRDefault="00FD2F6A" w:rsidP="00FD2F6A">
      <w:pPr>
        <w:pStyle w:val="Heading2"/>
      </w:pPr>
      <w:r>
        <w:t xml:space="preserve">Section </w:t>
      </w:r>
      <w:r w:rsidRPr="007A4822">
        <w:t>2.3  Continuity (17)</w:t>
      </w:r>
    </w:p>
    <w:p w14:paraId="2C6FCB9B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Sketch the graph of a function using limits and function values</w:t>
      </w:r>
    </w:p>
    <w:p w14:paraId="57E2B5B3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Estimate function values and limits using the graph of the function</w:t>
      </w:r>
    </w:p>
    <w:p w14:paraId="2F617D4E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Use the continuity properties of functions to determine where a function is continuous</w:t>
      </w:r>
    </w:p>
    <w:p w14:paraId="4A10D4AE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Use continuity properties to solve inequalities</w:t>
      </w:r>
    </w:p>
    <w:p w14:paraId="68276AA0" w14:textId="02BBEBA9" w:rsidR="00FD2F6A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applications involving continuity</w:t>
      </w:r>
    </w:p>
    <w:p w14:paraId="49C7BCDB" w14:textId="787C5CE4" w:rsidR="00FD2F6A" w:rsidRPr="007A4822" w:rsidRDefault="00FD2F6A" w:rsidP="00FD2F6A">
      <w:pPr>
        <w:pStyle w:val="Heading2"/>
      </w:pPr>
      <w:r>
        <w:t>Section 2.4  The Derivative (18</w:t>
      </w:r>
      <w:r w:rsidRPr="007A4822">
        <w:t>)</w:t>
      </w:r>
    </w:p>
    <w:p w14:paraId="0EA502B7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average and instantaneous rates of change</w:t>
      </w:r>
    </w:p>
    <w:p w14:paraId="6B65E232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 xml:space="preserve">Use the four-step process to find the derivative of a function and evaluate the derivative </w:t>
      </w:r>
    </w:p>
    <w:p w14:paraId="3EA38F73" w14:textId="0E033F30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 xml:space="preserve">Use the graph of a function to determine </w:t>
      </w:r>
      <w:r w:rsidR="006666E9">
        <w:rPr>
          <w:rFonts w:cs="Times New Roman"/>
          <w:sz w:val="24"/>
          <w:szCs w:val="24"/>
        </w:rPr>
        <w:t>whether</w:t>
      </w:r>
      <w:r w:rsidRPr="007A4822">
        <w:rPr>
          <w:rFonts w:cs="Times New Roman"/>
          <w:sz w:val="24"/>
          <w:szCs w:val="24"/>
        </w:rPr>
        <w:t xml:space="preserve"> the function is differentiable at a given </w:t>
      </w:r>
      <w:r w:rsidRPr="00C64078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7A4822">
        <w:rPr>
          <w:rFonts w:cs="Times New Roman"/>
          <w:sz w:val="24"/>
          <w:szCs w:val="24"/>
        </w:rPr>
        <w:t>-value</w:t>
      </w:r>
    </w:p>
    <w:p w14:paraId="17F2698B" w14:textId="23C30F36" w:rsidR="00FD2F6A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applications involving derivatives and rate of change</w:t>
      </w:r>
    </w:p>
    <w:p w14:paraId="7741CBB7" w14:textId="5B5488C2" w:rsidR="00FD2F6A" w:rsidRPr="007A4822" w:rsidRDefault="00FD2F6A" w:rsidP="00FD2F6A">
      <w:pPr>
        <w:pStyle w:val="Heading2"/>
      </w:pPr>
      <w:r>
        <w:t xml:space="preserve">Section </w:t>
      </w:r>
      <w:r w:rsidRPr="007A4822">
        <w:t>2.5  Basic Differentiation Properties (</w:t>
      </w:r>
      <w:r>
        <w:t>30</w:t>
      </w:r>
      <w:r w:rsidRPr="007A4822">
        <w:t>)</w:t>
      </w:r>
    </w:p>
    <w:p w14:paraId="32312FA8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Use basic differentiation properties to find the derivative of a function</w:t>
      </w:r>
    </w:p>
    <w:p w14:paraId="23FE0365" w14:textId="77777777" w:rsidR="00FD2F6A" w:rsidRPr="007A4822" w:rsidRDefault="00FD2F6A" w:rsidP="00FD2F6A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 xml:space="preserve">Find equation of tangent lines and values of </w:t>
      </w:r>
      <w:r w:rsidRPr="00C64078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7A4822">
        <w:rPr>
          <w:rFonts w:cs="Times New Roman"/>
          <w:sz w:val="24"/>
          <w:szCs w:val="24"/>
        </w:rPr>
        <w:t xml:space="preserve"> for the line tangent to a function is horizontal</w:t>
      </w:r>
    </w:p>
    <w:p w14:paraId="52265618" w14:textId="77777777" w:rsidR="00942AAC" w:rsidRDefault="00FD2F6A" w:rsidP="00942AAC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applications involving derivatives</w:t>
      </w:r>
    </w:p>
    <w:p w14:paraId="2064FECD" w14:textId="1A4B3469" w:rsidR="00942AAC" w:rsidRPr="00942AAC" w:rsidRDefault="00942AAC" w:rsidP="00942AAC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CA57B2">
        <w:rPr>
          <w:rFonts w:ascii="Calibri" w:hAnsi="Calibri" w:cs="Calibri"/>
          <w:sz w:val="24"/>
          <w:szCs w:val="24"/>
        </w:rPr>
        <w:t>Find velocity functions from position functions, find velocities and times when the velocity is 0.</w:t>
      </w:r>
    </w:p>
    <w:p w14:paraId="39DB397A" w14:textId="01FB7A23" w:rsidR="00FD2F6A" w:rsidRPr="007A4822" w:rsidRDefault="00FD2F6A" w:rsidP="00FD2F6A">
      <w:pPr>
        <w:pStyle w:val="Heading2"/>
      </w:pPr>
      <w:r>
        <w:t xml:space="preserve">Section </w:t>
      </w:r>
      <w:r w:rsidRPr="007A4822">
        <w:t>2.7  Marginal Analysis in Business and Economics (</w:t>
      </w:r>
      <w:r>
        <w:t>15</w:t>
      </w:r>
      <w:r w:rsidRPr="007A4822">
        <w:t>)</w:t>
      </w:r>
    </w:p>
    <w:p w14:paraId="4B9A087F" w14:textId="215DAD1C" w:rsidR="00942AAC" w:rsidRPr="00942AAC" w:rsidRDefault="00942AAC" w:rsidP="00942AAC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CA57B2">
        <w:rPr>
          <w:rFonts w:ascii="Calibri" w:hAnsi="Calibri" w:cs="Calibri"/>
          <w:sz w:val="24"/>
          <w:szCs w:val="24"/>
        </w:rPr>
        <w:t>Find marginal cost, marginal average cost, revenue, and profit functions.</w:t>
      </w:r>
    </w:p>
    <w:p w14:paraId="5BA10718" w14:textId="322A9195" w:rsidR="00942AAC" w:rsidRPr="003160DF" w:rsidRDefault="00942AAC" w:rsidP="003160DF">
      <w:pPr>
        <w:spacing w:after="0" w:line="240" w:lineRule="auto"/>
        <w:ind w:left="418"/>
        <w:rPr>
          <w:rFonts w:cs="Times New Roman"/>
          <w:sz w:val="24"/>
          <w:szCs w:val="24"/>
        </w:rPr>
      </w:pPr>
      <w:proofErr w:type="gramStart"/>
      <w:r w:rsidRPr="007A4822">
        <w:rPr>
          <w:rFonts w:cs="Times New Roman"/>
          <w:sz w:val="24"/>
          <w:szCs w:val="24"/>
        </w:rPr>
        <w:t>Solve</w:t>
      </w:r>
      <w:proofErr w:type="gramEnd"/>
      <w:r w:rsidRPr="007A4822">
        <w:rPr>
          <w:rFonts w:cs="Times New Roman"/>
          <w:sz w:val="24"/>
          <w:szCs w:val="24"/>
        </w:rPr>
        <w:t xml:space="preserve"> applications involving cost, revenue, and profit functions</w:t>
      </w:r>
    </w:p>
    <w:p w14:paraId="32BBCE4B" w14:textId="3665DEA4" w:rsidR="00DB06D7" w:rsidRDefault="00DB06D7" w:rsidP="00DB06D7">
      <w:pPr>
        <w:pStyle w:val="Heading1"/>
      </w:pPr>
      <w:r>
        <w:t>Chapter 3: Additional Derivative Topics</w:t>
      </w:r>
    </w:p>
    <w:p w14:paraId="1758084B" w14:textId="11607FB4" w:rsidR="00DB06D7" w:rsidRPr="007A4822" w:rsidRDefault="00DB06D7" w:rsidP="00DB06D7">
      <w:pPr>
        <w:pStyle w:val="Heading2"/>
      </w:pPr>
      <w:r>
        <w:t xml:space="preserve">Section </w:t>
      </w:r>
      <w:r w:rsidRPr="007A4822">
        <w:t xml:space="preserve">3.1  The </w:t>
      </w:r>
      <w:proofErr w:type="gramStart"/>
      <w:r w:rsidRPr="007A4822">
        <w:t xml:space="preserve">Constant </w:t>
      </w:r>
      <w:r w:rsidRPr="00C64078">
        <w:rPr>
          <w:rFonts w:ascii="Times New Roman" w:hAnsi="Times New Roman" w:cs="Times New Roman"/>
          <w:i/>
          <w:iCs/>
        </w:rPr>
        <w:t>e</w:t>
      </w:r>
      <w:proofErr w:type="gramEnd"/>
      <w:r w:rsidRPr="007A4822">
        <w:t xml:space="preserve"> and Continuous Compound Interest (1</w:t>
      </w:r>
      <w:r>
        <w:t>3</w:t>
      </w:r>
      <w:r w:rsidRPr="007A4822">
        <w:t>)</w:t>
      </w:r>
    </w:p>
    <w:p w14:paraId="2742F3B3" w14:textId="77777777" w:rsidR="00DB06D7" w:rsidRPr="007A4822" w:rsidRDefault="00DB06D7" w:rsidP="00DB06D7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Evaluate and graph continuous compound interest functions</w:t>
      </w:r>
    </w:p>
    <w:p w14:paraId="63F28A97" w14:textId="77777777" w:rsidR="00DB06D7" w:rsidRDefault="00DB06D7" w:rsidP="00DB06D7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applied problems involving compound interest</w:t>
      </w:r>
    </w:p>
    <w:p w14:paraId="47DC4234" w14:textId="501EDD0D" w:rsidR="00942AAC" w:rsidRPr="00942AAC" w:rsidRDefault="00942AAC" w:rsidP="00942AAC">
      <w:pPr>
        <w:spacing w:after="0" w:line="240" w:lineRule="auto"/>
        <w:ind w:left="418"/>
        <w:rPr>
          <w:rFonts w:ascii="Calibri" w:hAnsi="Calibri" w:cs="Calibri"/>
          <w:sz w:val="24"/>
          <w:szCs w:val="24"/>
        </w:rPr>
      </w:pPr>
      <w:r w:rsidRPr="00CA57B2">
        <w:rPr>
          <w:rFonts w:ascii="Calibri" w:hAnsi="Calibri" w:cs="Calibri"/>
          <w:sz w:val="24"/>
          <w:szCs w:val="24"/>
        </w:rPr>
        <w:t>Solve applications involving continuous compound interest.</w:t>
      </w:r>
    </w:p>
    <w:p w14:paraId="718EEDD5" w14:textId="1984F623" w:rsidR="00DB06D7" w:rsidRPr="007A4822" w:rsidRDefault="00DB06D7" w:rsidP="00DB06D7">
      <w:pPr>
        <w:pStyle w:val="Heading2"/>
      </w:pPr>
      <w:r>
        <w:t xml:space="preserve">Section </w:t>
      </w:r>
      <w:r w:rsidRPr="007A4822">
        <w:t>3.2  Derivatives of Exponential and Logarithmic Functions (1</w:t>
      </w:r>
      <w:r>
        <w:t>5</w:t>
      </w:r>
      <w:r w:rsidRPr="007A4822">
        <w:t>)</w:t>
      </w:r>
    </w:p>
    <w:p w14:paraId="134708EE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derivatives involving exponential and logarithmic functions</w:t>
      </w:r>
    </w:p>
    <w:p w14:paraId="272E5260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 xml:space="preserve">Find equations of lines tangent to graphs at </w:t>
      </w:r>
      <w:proofErr w:type="gramStart"/>
      <w:r w:rsidRPr="007A4822">
        <w:rPr>
          <w:rFonts w:cs="Times New Roman"/>
          <w:sz w:val="24"/>
          <w:szCs w:val="24"/>
        </w:rPr>
        <w:t>particular values</w:t>
      </w:r>
      <w:proofErr w:type="gramEnd"/>
    </w:p>
    <w:p w14:paraId="32BF2D7F" w14:textId="371B0464" w:rsidR="00EF03C1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lastRenderedPageBreak/>
        <w:t>Solve applications involving derivatives of exponential and logarithmic terms</w:t>
      </w:r>
    </w:p>
    <w:p w14:paraId="0CC88F71" w14:textId="1CE35271" w:rsidR="00DB06D7" w:rsidRPr="007A4822" w:rsidRDefault="00DB06D7" w:rsidP="00DB06D7">
      <w:pPr>
        <w:pStyle w:val="Heading2"/>
      </w:pPr>
      <w:r>
        <w:t xml:space="preserve">Section </w:t>
      </w:r>
      <w:r w:rsidRPr="007A4822">
        <w:t xml:space="preserve">3.3  Derivatives of Products and Quotients </w:t>
      </w:r>
      <w:r>
        <w:t>(30</w:t>
      </w:r>
      <w:r w:rsidRPr="007A4822">
        <w:t>)</w:t>
      </w:r>
    </w:p>
    <w:p w14:paraId="0533A411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derivatives of products</w:t>
      </w:r>
    </w:p>
    <w:p w14:paraId="2929D4A1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derivatives of quotients</w:t>
      </w:r>
    </w:p>
    <w:p w14:paraId="44CEDDA9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the equation of a tangent line to the graph of a product or quotient function</w:t>
      </w:r>
    </w:p>
    <w:p w14:paraId="4F1A6693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 xml:space="preserve">Find the </w:t>
      </w:r>
      <w:r w:rsidRPr="00C64078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7A4822">
        <w:rPr>
          <w:rFonts w:cs="Times New Roman"/>
          <w:sz w:val="24"/>
          <w:szCs w:val="24"/>
        </w:rPr>
        <w:t>-value at which the derivative of a function is zero</w:t>
      </w:r>
    </w:p>
    <w:p w14:paraId="74C13CF3" w14:textId="42DDE87F" w:rsidR="00DB06D7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applications involving derivatives of products and quotients</w:t>
      </w:r>
    </w:p>
    <w:p w14:paraId="0573C7FB" w14:textId="57DE833F" w:rsidR="00DB06D7" w:rsidRPr="007A4822" w:rsidRDefault="00DB06D7" w:rsidP="00DB06D7">
      <w:pPr>
        <w:pStyle w:val="Heading2"/>
      </w:pPr>
      <w:r>
        <w:t xml:space="preserve">Section </w:t>
      </w:r>
      <w:r w:rsidRPr="007A4822">
        <w:t>3.4  The Chain Rule (3</w:t>
      </w:r>
      <w:r>
        <w:t>4</w:t>
      </w:r>
      <w:r w:rsidRPr="007A4822">
        <w:t>)</w:t>
      </w:r>
    </w:p>
    <w:p w14:paraId="45CB9AD6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Work with composite functions</w:t>
      </w:r>
    </w:p>
    <w:p w14:paraId="2EFFD57E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derivatives of composition functions</w:t>
      </w:r>
    </w:p>
    <w:p w14:paraId="27ADFCC5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tangent lines to the graph of a composition function</w:t>
      </w:r>
    </w:p>
    <w:p w14:paraId="4BE759FB" w14:textId="58C6DBAB" w:rsidR="00DB06D7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applications involving derivatives that require the chain rule</w:t>
      </w:r>
    </w:p>
    <w:p w14:paraId="53815BA5" w14:textId="0E5DF97B" w:rsidR="00DB06D7" w:rsidRPr="007A4822" w:rsidRDefault="00DB06D7" w:rsidP="00DB06D7">
      <w:pPr>
        <w:pStyle w:val="Heading2"/>
      </w:pPr>
      <w:r>
        <w:t xml:space="preserve">Section </w:t>
      </w:r>
      <w:r w:rsidRPr="007A4822">
        <w:t>3.7  Elasticity of Demand (</w:t>
      </w:r>
      <w:r>
        <w:t>10</w:t>
      </w:r>
      <w:r w:rsidRPr="007A4822">
        <w:t>)</w:t>
      </w:r>
    </w:p>
    <w:p w14:paraId="24A5A973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the elasticity of demand</w:t>
      </w:r>
    </w:p>
    <w:p w14:paraId="026278D2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Determine whether demand is elastic, inelastic, or has unit elasticity</w:t>
      </w:r>
    </w:p>
    <w:p w14:paraId="16C1D42D" w14:textId="77777777" w:rsidR="00DB06D7" w:rsidRPr="007A4822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values for which demand is elastic and inelastic</w:t>
      </w:r>
    </w:p>
    <w:p w14:paraId="2E0D68FC" w14:textId="24F58B8F" w:rsidR="00DB06D7" w:rsidRDefault="00DB06D7" w:rsidP="00575CD5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applications involving the elasticity of demand</w:t>
      </w:r>
    </w:p>
    <w:p w14:paraId="0FD363BD" w14:textId="285EA67B" w:rsidR="00625578" w:rsidRDefault="00625578" w:rsidP="00625578">
      <w:pPr>
        <w:pStyle w:val="Heading1"/>
      </w:pPr>
      <w:r>
        <w:t>Chapter 4: Graphing and Optimization</w:t>
      </w:r>
    </w:p>
    <w:p w14:paraId="62A40B2B" w14:textId="5C38FF65" w:rsidR="00625578" w:rsidRPr="007A4822" w:rsidRDefault="00625578" w:rsidP="00625578">
      <w:pPr>
        <w:pStyle w:val="Heading2"/>
      </w:pPr>
      <w:r>
        <w:t xml:space="preserve">Section </w:t>
      </w:r>
      <w:r w:rsidRPr="007A4822">
        <w:t>4.1  First Derivatives and Graphs (2</w:t>
      </w:r>
      <w:r>
        <w:t>9</w:t>
      </w:r>
      <w:r w:rsidRPr="007A4822">
        <w:t>)</w:t>
      </w:r>
    </w:p>
    <w:p w14:paraId="4A4D58D9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intervals on which functions are increasing and decreasing</w:t>
      </w:r>
    </w:p>
    <w:p w14:paraId="145649B6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local extrema</w:t>
      </w:r>
    </w:p>
    <w:p w14:paraId="4D568C87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Use or create sign charts for graphs of functions</w:t>
      </w:r>
    </w:p>
    <w:p w14:paraId="0C5A06D7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critical numbers of functions</w:t>
      </w:r>
    </w:p>
    <w:p w14:paraId="74C519E1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Sketch graphs of functions</w:t>
      </w:r>
    </w:p>
    <w:p w14:paraId="04352513" w14:textId="487EBA49" w:rsidR="00625578" w:rsidRPr="00625578" w:rsidRDefault="00625578" w:rsidP="00C00DCE">
      <w:pPr>
        <w:spacing w:after="0" w:line="240" w:lineRule="auto"/>
        <w:ind w:left="418"/>
      </w:pPr>
      <w:r w:rsidRPr="007A4822">
        <w:rPr>
          <w:rFonts w:cs="Times New Roman"/>
          <w:sz w:val="24"/>
          <w:szCs w:val="24"/>
        </w:rPr>
        <w:t>Solve applications involving the graph of a function’s first derivative</w:t>
      </w:r>
    </w:p>
    <w:p w14:paraId="6134697E" w14:textId="56E01735" w:rsidR="00625578" w:rsidRPr="007A4822" w:rsidRDefault="00625578" w:rsidP="00625578">
      <w:pPr>
        <w:pStyle w:val="Heading2"/>
      </w:pPr>
      <w:r>
        <w:t xml:space="preserve">Section </w:t>
      </w:r>
      <w:r w:rsidRPr="007A4822">
        <w:t>4.2  Second Derivatives and Graphs (1</w:t>
      </w:r>
      <w:r>
        <w:t>9</w:t>
      </w:r>
      <w:r w:rsidRPr="007A4822">
        <w:t>)</w:t>
      </w:r>
    </w:p>
    <w:p w14:paraId="32BFE9E8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 xml:space="preserve">Identify </w:t>
      </w:r>
      <w:proofErr w:type="gramStart"/>
      <w:r w:rsidRPr="007A4822">
        <w:rPr>
          <w:rFonts w:cs="Times New Roman"/>
          <w:sz w:val="24"/>
          <w:szCs w:val="24"/>
        </w:rPr>
        <w:t>particular intervals</w:t>
      </w:r>
      <w:proofErr w:type="gramEnd"/>
      <w:r w:rsidRPr="007A4822">
        <w:rPr>
          <w:rFonts w:cs="Times New Roman"/>
          <w:sz w:val="24"/>
          <w:szCs w:val="24"/>
        </w:rPr>
        <w:t xml:space="preserve"> of graphs of functions</w:t>
      </w:r>
    </w:p>
    <w:p w14:paraId="077D28AD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inflection points</w:t>
      </w:r>
    </w:p>
    <w:p w14:paraId="678E1B95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 xml:space="preserve">Graph function given descriptions of the first and second derivative of the function </w:t>
      </w:r>
    </w:p>
    <w:p w14:paraId="51C51FCF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the derivative of functions</w:t>
      </w:r>
    </w:p>
    <w:p w14:paraId="12622BA2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inflection points and determine concavity algebraically</w:t>
      </w:r>
    </w:p>
    <w:p w14:paraId="5B309AC0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Use curve sketching techniques</w:t>
      </w:r>
    </w:p>
    <w:p w14:paraId="55F76B12" w14:textId="72AD9ABA" w:rsidR="00625578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applications involving the graph of a function’s second derivative</w:t>
      </w:r>
    </w:p>
    <w:p w14:paraId="1C1FA09C" w14:textId="6DE72232" w:rsidR="00625578" w:rsidRPr="007A4822" w:rsidRDefault="00625578" w:rsidP="00625578">
      <w:pPr>
        <w:pStyle w:val="Heading2"/>
      </w:pPr>
      <w:r>
        <w:t xml:space="preserve">Section </w:t>
      </w:r>
      <w:r w:rsidRPr="007A4822">
        <w:t>4.5  Absolute Maxima and Minima (1</w:t>
      </w:r>
      <w:r>
        <w:t>8</w:t>
      </w:r>
      <w:r w:rsidRPr="007A4822">
        <w:t>)</w:t>
      </w:r>
    </w:p>
    <w:p w14:paraId="04614B01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absolute extrema given the graph of a function</w:t>
      </w:r>
    </w:p>
    <w:p w14:paraId="5802D1E2" w14:textId="77777777" w:rsidR="00942AAC" w:rsidRDefault="00625578" w:rsidP="00942AAC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absolute extrema of a function</w:t>
      </w:r>
    </w:p>
    <w:p w14:paraId="7097DEBB" w14:textId="4EC0DD9E" w:rsidR="00942AAC" w:rsidRPr="00942AAC" w:rsidRDefault="00942AAC" w:rsidP="00942AAC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CA57B2">
        <w:rPr>
          <w:rFonts w:ascii="Calibri" w:hAnsi="Calibri" w:cs="Calibri"/>
          <w:sz w:val="24"/>
          <w:szCs w:val="24"/>
        </w:rPr>
        <w:t>Find the absolute extrema of a function on a given interval</w:t>
      </w:r>
    </w:p>
    <w:p w14:paraId="039DFA48" w14:textId="5717BF1D" w:rsidR="00625578" w:rsidRPr="007A4822" w:rsidRDefault="00625578" w:rsidP="00625578">
      <w:pPr>
        <w:pStyle w:val="Heading2"/>
      </w:pPr>
      <w:r>
        <w:t xml:space="preserve">Section </w:t>
      </w:r>
      <w:r w:rsidRPr="007A4822">
        <w:t>4.6  Optimization (1</w:t>
      </w:r>
      <w:r>
        <w:t>5</w:t>
      </w:r>
      <w:r w:rsidRPr="007A4822">
        <w:t>)</w:t>
      </w:r>
    </w:p>
    <w:p w14:paraId="5E973F12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Optimize the product of two numbers</w:t>
      </w:r>
    </w:p>
    <w:p w14:paraId="6B5B881A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area and perimeter optimization problems</w:t>
      </w:r>
    </w:p>
    <w:p w14:paraId="582EF6D3" w14:textId="77777777" w:rsidR="00942AAC" w:rsidRDefault="00625578" w:rsidP="00942AAC">
      <w:pPr>
        <w:spacing w:after="0" w:line="240" w:lineRule="auto"/>
        <w:ind w:left="418"/>
        <w:rPr>
          <w:rFonts w:cs="Times New Roman"/>
          <w:sz w:val="24"/>
          <w:szCs w:val="24"/>
        </w:rPr>
      </w:pPr>
      <w:proofErr w:type="gramStart"/>
      <w:r w:rsidRPr="007A4822">
        <w:rPr>
          <w:rFonts w:cs="Times New Roman"/>
          <w:sz w:val="24"/>
          <w:szCs w:val="24"/>
        </w:rPr>
        <w:t>Solve</w:t>
      </w:r>
      <w:proofErr w:type="gramEnd"/>
      <w:r w:rsidRPr="007A4822">
        <w:rPr>
          <w:rFonts w:cs="Times New Roman"/>
          <w:sz w:val="24"/>
          <w:szCs w:val="24"/>
        </w:rPr>
        <w:t xml:space="preserve"> geometric optimization problems</w:t>
      </w:r>
    </w:p>
    <w:p w14:paraId="5F9B2115" w14:textId="7D8AFD93" w:rsidR="00625578" w:rsidRPr="00942AAC" w:rsidRDefault="00942AAC" w:rsidP="00942AAC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CA57B2">
        <w:rPr>
          <w:rFonts w:ascii="Calibri" w:hAnsi="Calibri" w:cs="Calibri"/>
          <w:sz w:val="24"/>
          <w:szCs w:val="24"/>
        </w:rPr>
        <w:t>Solve applications involving optimization</w:t>
      </w:r>
    </w:p>
    <w:p w14:paraId="4F153E5E" w14:textId="6CCFE589" w:rsidR="00625578" w:rsidRDefault="00625578" w:rsidP="00625578">
      <w:pPr>
        <w:pStyle w:val="Heading1"/>
      </w:pPr>
      <w:r>
        <w:lastRenderedPageBreak/>
        <w:t>Chapter 5: Integration</w:t>
      </w:r>
    </w:p>
    <w:p w14:paraId="51E62803" w14:textId="450BAB8E" w:rsidR="00625578" w:rsidRPr="007A4822" w:rsidRDefault="00625578" w:rsidP="00625578">
      <w:pPr>
        <w:pStyle w:val="Heading2"/>
      </w:pPr>
      <w:r>
        <w:t xml:space="preserve">Section </w:t>
      </w:r>
      <w:r w:rsidRPr="007A4822">
        <w:t xml:space="preserve">5.1  Antiderivatives and Indefinite Integrals </w:t>
      </w:r>
      <w:r>
        <w:t>(24</w:t>
      </w:r>
      <w:r w:rsidRPr="007A4822">
        <w:t>)</w:t>
      </w:r>
    </w:p>
    <w:p w14:paraId="0599EF02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indefinite integrals</w:t>
      </w:r>
    </w:p>
    <w:p w14:paraId="7D72D320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 xml:space="preserve">Find </w:t>
      </w:r>
      <w:proofErr w:type="gramStart"/>
      <w:r w:rsidRPr="007A4822">
        <w:rPr>
          <w:rFonts w:cs="Times New Roman"/>
          <w:sz w:val="24"/>
          <w:szCs w:val="24"/>
        </w:rPr>
        <w:t>particular antiderivatives</w:t>
      </w:r>
      <w:proofErr w:type="gramEnd"/>
    </w:p>
    <w:p w14:paraId="3271AB59" w14:textId="391A63B1" w:rsidR="00625578" w:rsidRPr="00625578" w:rsidRDefault="00625578" w:rsidP="00C00DCE">
      <w:pPr>
        <w:spacing w:after="0" w:line="240" w:lineRule="auto"/>
        <w:ind w:left="418"/>
      </w:pPr>
      <w:r w:rsidRPr="007A4822">
        <w:rPr>
          <w:rFonts w:cs="Times New Roman"/>
          <w:sz w:val="24"/>
          <w:szCs w:val="24"/>
        </w:rPr>
        <w:t>Solve applications involving antiderivatives and indefinite integrals</w:t>
      </w:r>
    </w:p>
    <w:p w14:paraId="45F0D86C" w14:textId="3D466EED" w:rsidR="00625578" w:rsidRPr="007A4822" w:rsidRDefault="00625578" w:rsidP="00625578">
      <w:pPr>
        <w:pStyle w:val="Heading2"/>
      </w:pPr>
      <w:r>
        <w:t xml:space="preserve">Section </w:t>
      </w:r>
      <w:r w:rsidRPr="007A4822">
        <w:t>5.2  Integration by Substitution (2</w:t>
      </w:r>
      <w:r>
        <w:t>1</w:t>
      </w:r>
      <w:r w:rsidRPr="007A4822">
        <w:t>)</w:t>
      </w:r>
    </w:p>
    <w:p w14:paraId="43AB7C5A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Reverse the chain rule to find indefinite integrals</w:t>
      </w:r>
    </w:p>
    <w:p w14:paraId="24CE6FB9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Use the method of substitution to find antiderivatives and indefinite integrals</w:t>
      </w:r>
    </w:p>
    <w:p w14:paraId="1EA0DCAF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 xml:space="preserve">Find the family of all antiderivatives of a derivative </w:t>
      </w:r>
    </w:p>
    <w:p w14:paraId="2DE272FE" w14:textId="1C3EDC33" w:rsidR="00625578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applications involving antiderivatives that require substitution</w:t>
      </w:r>
    </w:p>
    <w:p w14:paraId="69B7B425" w14:textId="521A5788" w:rsidR="00625578" w:rsidRPr="007A4822" w:rsidRDefault="00625578" w:rsidP="00625578">
      <w:pPr>
        <w:pStyle w:val="Heading2"/>
      </w:pPr>
      <w:r>
        <w:t xml:space="preserve">Section </w:t>
      </w:r>
      <w:r w:rsidRPr="007A4822">
        <w:t>5.4  The Definite Integral (1</w:t>
      </w:r>
      <w:r>
        <w:t>4</w:t>
      </w:r>
      <w:r w:rsidRPr="007A4822">
        <w:t>)</w:t>
      </w:r>
    </w:p>
    <w:p w14:paraId="4786CE86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Identify rectangles under curves</w:t>
      </w:r>
    </w:p>
    <w:p w14:paraId="19ADD7C7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Graph and identify areas by left and right sums</w:t>
      </w:r>
    </w:p>
    <w:p w14:paraId="3D3BB2C1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Calculate Riemann sums</w:t>
      </w:r>
    </w:p>
    <w:p w14:paraId="7CF5FACA" w14:textId="36455833" w:rsidR="00625578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Use properties of the definite integral</w:t>
      </w:r>
    </w:p>
    <w:p w14:paraId="6817BDF0" w14:textId="579CE9A7" w:rsidR="00625578" w:rsidRPr="007A4822" w:rsidRDefault="00625578" w:rsidP="00625578">
      <w:pPr>
        <w:pStyle w:val="Heading2"/>
      </w:pPr>
      <w:r>
        <w:t xml:space="preserve">Section </w:t>
      </w:r>
      <w:r w:rsidRPr="007A4822">
        <w:t>5.5  Fundamental Theorem of Calculus (2</w:t>
      </w:r>
      <w:r>
        <w:t>5</w:t>
      </w:r>
      <w:r w:rsidRPr="007A4822">
        <w:t>)</w:t>
      </w:r>
    </w:p>
    <w:p w14:paraId="71DE97FF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Compare changes in a function with the area under the graph of the function's derivative</w:t>
      </w:r>
    </w:p>
    <w:p w14:paraId="0379FC7D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 xml:space="preserve">Evaluate integrals using the Fundamental Theorem of Calculus </w:t>
      </w:r>
    </w:p>
    <w:p w14:paraId="79D7FBC8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average values of functions over intervals</w:t>
      </w:r>
    </w:p>
    <w:p w14:paraId="6DE32695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applications involving definite integrals and the Fundamental Theorem of Calculus</w:t>
      </w:r>
    </w:p>
    <w:p w14:paraId="4C69CAEA" w14:textId="16E8E004" w:rsidR="00625578" w:rsidRDefault="00625578" w:rsidP="00625578">
      <w:pPr>
        <w:pStyle w:val="Heading1"/>
      </w:pPr>
      <w:r>
        <w:t>Chapter 6: Additional Integration</w:t>
      </w:r>
    </w:p>
    <w:p w14:paraId="450D48EF" w14:textId="39BC7F10" w:rsidR="00625578" w:rsidRPr="007A4822" w:rsidRDefault="00625578" w:rsidP="00625578">
      <w:pPr>
        <w:pStyle w:val="Heading2"/>
      </w:pPr>
      <w:r>
        <w:t>Section 6.1  Area between Curves (20</w:t>
      </w:r>
      <w:r w:rsidRPr="007A4822">
        <w:t>)</w:t>
      </w:r>
    </w:p>
    <w:p w14:paraId="29B3E552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Set up a definite integral to represent a shaded area</w:t>
      </w:r>
    </w:p>
    <w:p w14:paraId="71A91206" w14:textId="75715539" w:rsidR="00625578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the area between two curves</w:t>
      </w:r>
    </w:p>
    <w:p w14:paraId="3D1CDB3D" w14:textId="17138E47" w:rsidR="00942AAC" w:rsidRDefault="00942AAC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CA57B2">
        <w:rPr>
          <w:rFonts w:ascii="Calibri" w:hAnsi="Calibri" w:cs="Calibri"/>
          <w:sz w:val="24"/>
          <w:szCs w:val="24"/>
        </w:rPr>
        <w:t>Solve applications involving finding the Gini index</w:t>
      </w:r>
    </w:p>
    <w:p w14:paraId="3B837442" w14:textId="0F636906" w:rsidR="00625578" w:rsidRPr="007A4822" w:rsidRDefault="00625578" w:rsidP="00625578">
      <w:pPr>
        <w:pStyle w:val="Heading2"/>
      </w:pPr>
      <w:r>
        <w:t xml:space="preserve">Section </w:t>
      </w:r>
      <w:r w:rsidRPr="007A4822">
        <w:t>6.2  Applications (8)</w:t>
      </w:r>
    </w:p>
    <w:p w14:paraId="3D0FE44A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proofErr w:type="gramStart"/>
      <w:r w:rsidRPr="007A4822">
        <w:rPr>
          <w:rFonts w:cs="Times New Roman"/>
          <w:sz w:val="24"/>
          <w:szCs w:val="24"/>
        </w:rPr>
        <w:t>Solve</w:t>
      </w:r>
      <w:proofErr w:type="gramEnd"/>
      <w:r w:rsidRPr="007A4822">
        <w:rPr>
          <w:rFonts w:cs="Times New Roman"/>
          <w:sz w:val="24"/>
          <w:szCs w:val="24"/>
        </w:rPr>
        <w:t xml:space="preserve"> continuous income stream problems</w:t>
      </w:r>
    </w:p>
    <w:p w14:paraId="25B5BC55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Find the future value of a continuous income stream</w:t>
      </w:r>
    </w:p>
    <w:p w14:paraId="4806CD5D" w14:textId="77777777" w:rsidR="00625578" w:rsidRPr="007A4822" w:rsidRDefault="00625578" w:rsidP="00C00DCE">
      <w:pPr>
        <w:spacing w:after="0" w:line="240" w:lineRule="auto"/>
        <w:ind w:left="418"/>
        <w:rPr>
          <w:rFonts w:cs="Times New Roman"/>
          <w:sz w:val="24"/>
          <w:szCs w:val="24"/>
        </w:rPr>
      </w:pPr>
      <w:r w:rsidRPr="007A4822">
        <w:rPr>
          <w:rFonts w:cs="Times New Roman"/>
          <w:sz w:val="24"/>
          <w:szCs w:val="24"/>
        </w:rPr>
        <w:t>Solve consumers' and producers' surplus problems</w:t>
      </w:r>
    </w:p>
    <w:p w14:paraId="1BF7E392" w14:textId="77777777" w:rsidR="00625578" w:rsidRPr="00171D9A" w:rsidRDefault="00625578" w:rsidP="00625578">
      <w:pPr>
        <w:spacing w:after="0" w:line="240" w:lineRule="auto"/>
      </w:pPr>
    </w:p>
    <w:sectPr w:rsidR="00625578" w:rsidRPr="00171D9A" w:rsidSect="003160DF">
      <w:pgSz w:w="12240" w:h="15840"/>
      <w:pgMar w:top="994" w:right="1152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2D093" w14:textId="77777777" w:rsidR="00815267" w:rsidRDefault="00815267" w:rsidP="00D54F5D">
      <w:pPr>
        <w:spacing w:after="0" w:line="240" w:lineRule="auto"/>
      </w:pPr>
      <w:r>
        <w:separator/>
      </w:r>
    </w:p>
  </w:endnote>
  <w:endnote w:type="continuationSeparator" w:id="0">
    <w:p w14:paraId="4B9D1ECB" w14:textId="77777777" w:rsidR="00815267" w:rsidRDefault="00815267" w:rsidP="00D54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3F7DC" w14:textId="77777777" w:rsidR="00815267" w:rsidRDefault="00815267" w:rsidP="00D54F5D">
      <w:pPr>
        <w:spacing w:after="0" w:line="240" w:lineRule="auto"/>
      </w:pPr>
      <w:r>
        <w:separator/>
      </w:r>
    </w:p>
  </w:footnote>
  <w:footnote w:type="continuationSeparator" w:id="0">
    <w:p w14:paraId="155A6211" w14:textId="77777777" w:rsidR="00815267" w:rsidRDefault="00815267" w:rsidP="00D54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32051"/>
    <w:multiLevelType w:val="hybridMultilevel"/>
    <w:tmpl w:val="3AC023E6"/>
    <w:lvl w:ilvl="0" w:tplc="B2DC52D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B539B"/>
    <w:multiLevelType w:val="hybridMultilevel"/>
    <w:tmpl w:val="5EFC632E"/>
    <w:lvl w:ilvl="0" w:tplc="F1BC6AE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07CE1"/>
    <w:multiLevelType w:val="multilevel"/>
    <w:tmpl w:val="282A440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34569001">
    <w:abstractNumId w:val="0"/>
  </w:num>
  <w:num w:numId="2" w16cid:durableId="982781347">
    <w:abstractNumId w:val="1"/>
  </w:num>
  <w:num w:numId="3" w16cid:durableId="1450707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0F"/>
    <w:rsid w:val="00011818"/>
    <w:rsid w:val="00014BB8"/>
    <w:rsid w:val="00016D7F"/>
    <w:rsid w:val="0002386F"/>
    <w:rsid w:val="00026B44"/>
    <w:rsid w:val="00030E44"/>
    <w:rsid w:val="00032A28"/>
    <w:rsid w:val="0003480B"/>
    <w:rsid w:val="00040634"/>
    <w:rsid w:val="00053EB1"/>
    <w:rsid w:val="00062AA8"/>
    <w:rsid w:val="00067CE6"/>
    <w:rsid w:val="000745EC"/>
    <w:rsid w:val="000819DA"/>
    <w:rsid w:val="00084B95"/>
    <w:rsid w:val="00091CBD"/>
    <w:rsid w:val="000949D0"/>
    <w:rsid w:val="000A370F"/>
    <w:rsid w:val="000B0CA6"/>
    <w:rsid w:val="000B12DA"/>
    <w:rsid w:val="000B1AA4"/>
    <w:rsid w:val="000B7888"/>
    <w:rsid w:val="000C5310"/>
    <w:rsid w:val="000D15AF"/>
    <w:rsid w:val="000D5931"/>
    <w:rsid w:val="000D74A7"/>
    <w:rsid w:val="000E2439"/>
    <w:rsid w:val="000E4FF5"/>
    <w:rsid w:val="000E5FD1"/>
    <w:rsid w:val="000F0A6D"/>
    <w:rsid w:val="00101AE4"/>
    <w:rsid w:val="00102B69"/>
    <w:rsid w:val="00107504"/>
    <w:rsid w:val="00107952"/>
    <w:rsid w:val="00124853"/>
    <w:rsid w:val="001336E7"/>
    <w:rsid w:val="00142F46"/>
    <w:rsid w:val="0014363D"/>
    <w:rsid w:val="0014377A"/>
    <w:rsid w:val="00146188"/>
    <w:rsid w:val="00152E13"/>
    <w:rsid w:val="001534E9"/>
    <w:rsid w:val="00161747"/>
    <w:rsid w:val="00171D9A"/>
    <w:rsid w:val="001746F6"/>
    <w:rsid w:val="00175519"/>
    <w:rsid w:val="00177214"/>
    <w:rsid w:val="001A5CD9"/>
    <w:rsid w:val="001A5D4A"/>
    <w:rsid w:val="001A5F90"/>
    <w:rsid w:val="001A61C4"/>
    <w:rsid w:val="001C2FB4"/>
    <w:rsid w:val="001C5E56"/>
    <w:rsid w:val="001D456E"/>
    <w:rsid w:val="001D5672"/>
    <w:rsid w:val="001D6C03"/>
    <w:rsid w:val="001E261F"/>
    <w:rsid w:val="001E6C09"/>
    <w:rsid w:val="001F3A08"/>
    <w:rsid w:val="001F4413"/>
    <w:rsid w:val="00207C09"/>
    <w:rsid w:val="002124D0"/>
    <w:rsid w:val="00213214"/>
    <w:rsid w:val="00214124"/>
    <w:rsid w:val="002175C5"/>
    <w:rsid w:val="00220231"/>
    <w:rsid w:val="002205C8"/>
    <w:rsid w:val="00225D6F"/>
    <w:rsid w:val="00227321"/>
    <w:rsid w:val="00243C5E"/>
    <w:rsid w:val="00245C21"/>
    <w:rsid w:val="00245E04"/>
    <w:rsid w:val="002507D1"/>
    <w:rsid w:val="00257CE9"/>
    <w:rsid w:val="00262C70"/>
    <w:rsid w:val="00283165"/>
    <w:rsid w:val="00292807"/>
    <w:rsid w:val="002A13B3"/>
    <w:rsid w:val="002A2F63"/>
    <w:rsid w:val="002A7029"/>
    <w:rsid w:val="002B3E5A"/>
    <w:rsid w:val="002C597D"/>
    <w:rsid w:val="002C7298"/>
    <w:rsid w:val="002D5971"/>
    <w:rsid w:val="002D7B28"/>
    <w:rsid w:val="002E224F"/>
    <w:rsid w:val="002F0E4E"/>
    <w:rsid w:val="00301485"/>
    <w:rsid w:val="0030235F"/>
    <w:rsid w:val="0030242C"/>
    <w:rsid w:val="003160DF"/>
    <w:rsid w:val="00323CC8"/>
    <w:rsid w:val="00324A17"/>
    <w:rsid w:val="003252E0"/>
    <w:rsid w:val="003257B3"/>
    <w:rsid w:val="00325CFB"/>
    <w:rsid w:val="00327668"/>
    <w:rsid w:val="00331889"/>
    <w:rsid w:val="00334E92"/>
    <w:rsid w:val="00341236"/>
    <w:rsid w:val="00346B08"/>
    <w:rsid w:val="003522D5"/>
    <w:rsid w:val="003616D8"/>
    <w:rsid w:val="00364C72"/>
    <w:rsid w:val="00367DCD"/>
    <w:rsid w:val="00370118"/>
    <w:rsid w:val="00372A93"/>
    <w:rsid w:val="00376F43"/>
    <w:rsid w:val="00382BB0"/>
    <w:rsid w:val="00387855"/>
    <w:rsid w:val="00390D9C"/>
    <w:rsid w:val="003B3F81"/>
    <w:rsid w:val="003C2250"/>
    <w:rsid w:val="003D343D"/>
    <w:rsid w:val="003D4AF0"/>
    <w:rsid w:val="003D5D57"/>
    <w:rsid w:val="003D7B87"/>
    <w:rsid w:val="003F1227"/>
    <w:rsid w:val="003F2417"/>
    <w:rsid w:val="003F78CD"/>
    <w:rsid w:val="00404504"/>
    <w:rsid w:val="004058C9"/>
    <w:rsid w:val="0040666F"/>
    <w:rsid w:val="004102D3"/>
    <w:rsid w:val="0041169C"/>
    <w:rsid w:val="004170EC"/>
    <w:rsid w:val="00424554"/>
    <w:rsid w:val="00426EAD"/>
    <w:rsid w:val="004279FC"/>
    <w:rsid w:val="00432C2E"/>
    <w:rsid w:val="00433DBE"/>
    <w:rsid w:val="00442194"/>
    <w:rsid w:val="004518C4"/>
    <w:rsid w:val="00462661"/>
    <w:rsid w:val="00466E25"/>
    <w:rsid w:val="00482D68"/>
    <w:rsid w:val="004973BD"/>
    <w:rsid w:val="00497FB2"/>
    <w:rsid w:val="004A4014"/>
    <w:rsid w:val="004A5F5E"/>
    <w:rsid w:val="004A61E4"/>
    <w:rsid w:val="004A7527"/>
    <w:rsid w:val="004A7DAE"/>
    <w:rsid w:val="004B14E9"/>
    <w:rsid w:val="004B3423"/>
    <w:rsid w:val="004B5B6D"/>
    <w:rsid w:val="004C5D2A"/>
    <w:rsid w:val="004C6771"/>
    <w:rsid w:val="004D1992"/>
    <w:rsid w:val="004D43B4"/>
    <w:rsid w:val="004E14E1"/>
    <w:rsid w:val="004F00E4"/>
    <w:rsid w:val="004F09BD"/>
    <w:rsid w:val="00501E9F"/>
    <w:rsid w:val="005106BB"/>
    <w:rsid w:val="00522347"/>
    <w:rsid w:val="005255A0"/>
    <w:rsid w:val="00530B85"/>
    <w:rsid w:val="00534A6C"/>
    <w:rsid w:val="00536647"/>
    <w:rsid w:val="00545501"/>
    <w:rsid w:val="00553540"/>
    <w:rsid w:val="0057173C"/>
    <w:rsid w:val="00575CD5"/>
    <w:rsid w:val="00582B80"/>
    <w:rsid w:val="005845CC"/>
    <w:rsid w:val="00596F47"/>
    <w:rsid w:val="005A1147"/>
    <w:rsid w:val="005A67C3"/>
    <w:rsid w:val="005A71AB"/>
    <w:rsid w:val="005B24C6"/>
    <w:rsid w:val="005B3382"/>
    <w:rsid w:val="005B5DFB"/>
    <w:rsid w:val="005B7637"/>
    <w:rsid w:val="005C3D14"/>
    <w:rsid w:val="005C5770"/>
    <w:rsid w:val="005D0ECD"/>
    <w:rsid w:val="005D21E5"/>
    <w:rsid w:val="005D5286"/>
    <w:rsid w:val="005E285C"/>
    <w:rsid w:val="005E7BC8"/>
    <w:rsid w:val="005F4C22"/>
    <w:rsid w:val="00603358"/>
    <w:rsid w:val="006126BE"/>
    <w:rsid w:val="006129CE"/>
    <w:rsid w:val="00613C56"/>
    <w:rsid w:val="00614B3C"/>
    <w:rsid w:val="00625578"/>
    <w:rsid w:val="00627837"/>
    <w:rsid w:val="00644DE3"/>
    <w:rsid w:val="00657708"/>
    <w:rsid w:val="006611C7"/>
    <w:rsid w:val="00662606"/>
    <w:rsid w:val="0066669A"/>
    <w:rsid w:val="006666E9"/>
    <w:rsid w:val="006672CA"/>
    <w:rsid w:val="00670793"/>
    <w:rsid w:val="006712E6"/>
    <w:rsid w:val="00691E67"/>
    <w:rsid w:val="006936E0"/>
    <w:rsid w:val="006A29E8"/>
    <w:rsid w:val="006C4384"/>
    <w:rsid w:val="006D6F18"/>
    <w:rsid w:val="006E046A"/>
    <w:rsid w:val="006E5C77"/>
    <w:rsid w:val="006F1349"/>
    <w:rsid w:val="006F7731"/>
    <w:rsid w:val="00710CC2"/>
    <w:rsid w:val="0071690A"/>
    <w:rsid w:val="00726D91"/>
    <w:rsid w:val="0072782B"/>
    <w:rsid w:val="0073067B"/>
    <w:rsid w:val="00741A66"/>
    <w:rsid w:val="00746CB5"/>
    <w:rsid w:val="007548C9"/>
    <w:rsid w:val="0076041E"/>
    <w:rsid w:val="00772E20"/>
    <w:rsid w:val="007774ED"/>
    <w:rsid w:val="007777D3"/>
    <w:rsid w:val="007802B8"/>
    <w:rsid w:val="0078464A"/>
    <w:rsid w:val="00785376"/>
    <w:rsid w:val="007854B4"/>
    <w:rsid w:val="00791D94"/>
    <w:rsid w:val="007A18AA"/>
    <w:rsid w:val="007A1934"/>
    <w:rsid w:val="007A374E"/>
    <w:rsid w:val="007A5449"/>
    <w:rsid w:val="007A5D28"/>
    <w:rsid w:val="007A695C"/>
    <w:rsid w:val="007B3C85"/>
    <w:rsid w:val="007C5C08"/>
    <w:rsid w:val="007E313C"/>
    <w:rsid w:val="007F3BE9"/>
    <w:rsid w:val="00813D20"/>
    <w:rsid w:val="00815267"/>
    <w:rsid w:val="00815631"/>
    <w:rsid w:val="00827824"/>
    <w:rsid w:val="0084357D"/>
    <w:rsid w:val="0085687D"/>
    <w:rsid w:val="008636BA"/>
    <w:rsid w:val="00867021"/>
    <w:rsid w:val="008723F3"/>
    <w:rsid w:val="00876ACE"/>
    <w:rsid w:val="008865E6"/>
    <w:rsid w:val="00887730"/>
    <w:rsid w:val="00887C79"/>
    <w:rsid w:val="00890EB9"/>
    <w:rsid w:val="00893398"/>
    <w:rsid w:val="008977AF"/>
    <w:rsid w:val="008A4BA2"/>
    <w:rsid w:val="008A78F4"/>
    <w:rsid w:val="008B57A3"/>
    <w:rsid w:val="008C5AF9"/>
    <w:rsid w:val="008D7768"/>
    <w:rsid w:val="008F23B9"/>
    <w:rsid w:val="008F5E6D"/>
    <w:rsid w:val="008F67A9"/>
    <w:rsid w:val="008F7FD1"/>
    <w:rsid w:val="00921843"/>
    <w:rsid w:val="00934863"/>
    <w:rsid w:val="009370E6"/>
    <w:rsid w:val="00942AAC"/>
    <w:rsid w:val="009449C5"/>
    <w:rsid w:val="00951A33"/>
    <w:rsid w:val="009526A6"/>
    <w:rsid w:val="00962DDA"/>
    <w:rsid w:val="009801B5"/>
    <w:rsid w:val="00983A06"/>
    <w:rsid w:val="00984D41"/>
    <w:rsid w:val="00995D7C"/>
    <w:rsid w:val="009A27CC"/>
    <w:rsid w:val="009A4F7B"/>
    <w:rsid w:val="009A73B3"/>
    <w:rsid w:val="009B1A05"/>
    <w:rsid w:val="009B4C31"/>
    <w:rsid w:val="009B6B5E"/>
    <w:rsid w:val="009D5588"/>
    <w:rsid w:val="009E1C73"/>
    <w:rsid w:val="009E7D8B"/>
    <w:rsid w:val="009F7628"/>
    <w:rsid w:val="00A025BA"/>
    <w:rsid w:val="00A02B3D"/>
    <w:rsid w:val="00A06671"/>
    <w:rsid w:val="00A10D24"/>
    <w:rsid w:val="00A16E3D"/>
    <w:rsid w:val="00A17A27"/>
    <w:rsid w:val="00A20332"/>
    <w:rsid w:val="00A2404E"/>
    <w:rsid w:val="00A311F6"/>
    <w:rsid w:val="00A33E1B"/>
    <w:rsid w:val="00A40EC5"/>
    <w:rsid w:val="00A4420E"/>
    <w:rsid w:val="00A46965"/>
    <w:rsid w:val="00A704BC"/>
    <w:rsid w:val="00A72A02"/>
    <w:rsid w:val="00A76A64"/>
    <w:rsid w:val="00A86B2D"/>
    <w:rsid w:val="00AA4643"/>
    <w:rsid w:val="00AA4733"/>
    <w:rsid w:val="00AA582D"/>
    <w:rsid w:val="00AB32D1"/>
    <w:rsid w:val="00AB4815"/>
    <w:rsid w:val="00AC1205"/>
    <w:rsid w:val="00AD0907"/>
    <w:rsid w:val="00AD42FB"/>
    <w:rsid w:val="00AD7C63"/>
    <w:rsid w:val="00AE2031"/>
    <w:rsid w:val="00AE40B0"/>
    <w:rsid w:val="00B01BEB"/>
    <w:rsid w:val="00B04298"/>
    <w:rsid w:val="00B045F4"/>
    <w:rsid w:val="00B058E2"/>
    <w:rsid w:val="00B12F6E"/>
    <w:rsid w:val="00B27087"/>
    <w:rsid w:val="00B27F05"/>
    <w:rsid w:val="00B35149"/>
    <w:rsid w:val="00B43FF0"/>
    <w:rsid w:val="00B46230"/>
    <w:rsid w:val="00B47BFC"/>
    <w:rsid w:val="00B47E91"/>
    <w:rsid w:val="00B5161A"/>
    <w:rsid w:val="00B52A5A"/>
    <w:rsid w:val="00B547DC"/>
    <w:rsid w:val="00B54F8E"/>
    <w:rsid w:val="00B63C75"/>
    <w:rsid w:val="00B705A7"/>
    <w:rsid w:val="00B72639"/>
    <w:rsid w:val="00B92AA7"/>
    <w:rsid w:val="00BA5F41"/>
    <w:rsid w:val="00BB31BD"/>
    <w:rsid w:val="00BC73BF"/>
    <w:rsid w:val="00BD16B7"/>
    <w:rsid w:val="00BE3F19"/>
    <w:rsid w:val="00BF016C"/>
    <w:rsid w:val="00BF06EA"/>
    <w:rsid w:val="00BF610F"/>
    <w:rsid w:val="00C00DBC"/>
    <w:rsid w:val="00C00DCE"/>
    <w:rsid w:val="00C01894"/>
    <w:rsid w:val="00C0477C"/>
    <w:rsid w:val="00C06FBD"/>
    <w:rsid w:val="00C121CA"/>
    <w:rsid w:val="00C1284B"/>
    <w:rsid w:val="00C12A78"/>
    <w:rsid w:val="00C1718E"/>
    <w:rsid w:val="00C2596A"/>
    <w:rsid w:val="00C26F9E"/>
    <w:rsid w:val="00C2767C"/>
    <w:rsid w:val="00C31A71"/>
    <w:rsid w:val="00C34995"/>
    <w:rsid w:val="00C35E57"/>
    <w:rsid w:val="00C363A5"/>
    <w:rsid w:val="00C401C2"/>
    <w:rsid w:val="00C43D7A"/>
    <w:rsid w:val="00C550F4"/>
    <w:rsid w:val="00C576E3"/>
    <w:rsid w:val="00C60C8B"/>
    <w:rsid w:val="00C6260F"/>
    <w:rsid w:val="00C64078"/>
    <w:rsid w:val="00C65016"/>
    <w:rsid w:val="00C66237"/>
    <w:rsid w:val="00C6765A"/>
    <w:rsid w:val="00C71C41"/>
    <w:rsid w:val="00C74680"/>
    <w:rsid w:val="00C877CE"/>
    <w:rsid w:val="00C87877"/>
    <w:rsid w:val="00C90A46"/>
    <w:rsid w:val="00C96FB6"/>
    <w:rsid w:val="00CA2B41"/>
    <w:rsid w:val="00CC2BCE"/>
    <w:rsid w:val="00CD74DF"/>
    <w:rsid w:val="00CE0675"/>
    <w:rsid w:val="00CF19AA"/>
    <w:rsid w:val="00CF6B35"/>
    <w:rsid w:val="00D02B92"/>
    <w:rsid w:val="00D20B9B"/>
    <w:rsid w:val="00D25C9E"/>
    <w:rsid w:val="00D27040"/>
    <w:rsid w:val="00D317C3"/>
    <w:rsid w:val="00D35481"/>
    <w:rsid w:val="00D4573C"/>
    <w:rsid w:val="00D54F5D"/>
    <w:rsid w:val="00D56965"/>
    <w:rsid w:val="00D630F9"/>
    <w:rsid w:val="00D63ED9"/>
    <w:rsid w:val="00D6449C"/>
    <w:rsid w:val="00D64AA2"/>
    <w:rsid w:val="00D71704"/>
    <w:rsid w:val="00D72735"/>
    <w:rsid w:val="00D730EF"/>
    <w:rsid w:val="00D7631A"/>
    <w:rsid w:val="00D77D16"/>
    <w:rsid w:val="00D811AA"/>
    <w:rsid w:val="00D85C42"/>
    <w:rsid w:val="00D90526"/>
    <w:rsid w:val="00DA7A23"/>
    <w:rsid w:val="00DB06D7"/>
    <w:rsid w:val="00DD0411"/>
    <w:rsid w:val="00DD2532"/>
    <w:rsid w:val="00DD4E3E"/>
    <w:rsid w:val="00DE4CAA"/>
    <w:rsid w:val="00DF44B5"/>
    <w:rsid w:val="00DF5AE4"/>
    <w:rsid w:val="00E0135D"/>
    <w:rsid w:val="00E14136"/>
    <w:rsid w:val="00E42A75"/>
    <w:rsid w:val="00E457F1"/>
    <w:rsid w:val="00E546B7"/>
    <w:rsid w:val="00E571FB"/>
    <w:rsid w:val="00E62981"/>
    <w:rsid w:val="00E650DC"/>
    <w:rsid w:val="00E72728"/>
    <w:rsid w:val="00E74910"/>
    <w:rsid w:val="00E85245"/>
    <w:rsid w:val="00E853F6"/>
    <w:rsid w:val="00E85D5F"/>
    <w:rsid w:val="00E87A3E"/>
    <w:rsid w:val="00E9400D"/>
    <w:rsid w:val="00E97D51"/>
    <w:rsid w:val="00EB3989"/>
    <w:rsid w:val="00EB6301"/>
    <w:rsid w:val="00EE1DE0"/>
    <w:rsid w:val="00EE55A2"/>
    <w:rsid w:val="00EF03C1"/>
    <w:rsid w:val="00EF0E70"/>
    <w:rsid w:val="00EF74FE"/>
    <w:rsid w:val="00F02D8D"/>
    <w:rsid w:val="00F17E74"/>
    <w:rsid w:val="00F249B1"/>
    <w:rsid w:val="00F2536B"/>
    <w:rsid w:val="00F25F3B"/>
    <w:rsid w:val="00F34C9B"/>
    <w:rsid w:val="00F36800"/>
    <w:rsid w:val="00F435E5"/>
    <w:rsid w:val="00F4409A"/>
    <w:rsid w:val="00F575A8"/>
    <w:rsid w:val="00F60C88"/>
    <w:rsid w:val="00F67FF1"/>
    <w:rsid w:val="00F712D4"/>
    <w:rsid w:val="00F7711B"/>
    <w:rsid w:val="00F82E32"/>
    <w:rsid w:val="00FA3B19"/>
    <w:rsid w:val="00FC503B"/>
    <w:rsid w:val="00FC7227"/>
    <w:rsid w:val="00FD2F6A"/>
    <w:rsid w:val="00FD46F3"/>
    <w:rsid w:val="00FD57D1"/>
    <w:rsid w:val="00FD733C"/>
    <w:rsid w:val="00FE456E"/>
    <w:rsid w:val="00FF235E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6B317"/>
  <w15:docId w15:val="{E106129D-2FF2-4715-8A1B-0B14B366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38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3382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382"/>
    <w:pPr>
      <w:keepNext/>
      <w:keepLines/>
      <w:spacing w:before="40" w:after="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2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4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8E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01485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485"/>
    <w:rPr>
      <w:rFonts w:eastAsiaTheme="majorEastAsia" w:cstheme="majorBidi"/>
      <w:b/>
      <w:spacing w:val="-10"/>
      <w:kern w:val="28"/>
      <w:sz w:val="40"/>
      <w:szCs w:val="56"/>
    </w:rPr>
  </w:style>
  <w:style w:type="paragraph" w:styleId="Header">
    <w:name w:val="header"/>
    <w:basedOn w:val="Normal"/>
    <w:link w:val="HeaderChar"/>
    <w:uiPriority w:val="99"/>
    <w:unhideWhenUsed/>
    <w:rsid w:val="00D5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F5D"/>
  </w:style>
  <w:style w:type="paragraph" w:styleId="Footer">
    <w:name w:val="footer"/>
    <w:basedOn w:val="Normal"/>
    <w:link w:val="FooterChar"/>
    <w:uiPriority w:val="99"/>
    <w:unhideWhenUsed/>
    <w:rsid w:val="00D5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F5D"/>
  </w:style>
  <w:style w:type="character" w:customStyle="1" w:styleId="Heading1Char">
    <w:name w:val="Heading 1 Char"/>
    <w:basedOn w:val="DefaultParagraphFont"/>
    <w:link w:val="Heading1"/>
    <w:uiPriority w:val="9"/>
    <w:rsid w:val="005B3382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3382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382"/>
    <w:rPr>
      <w:rFonts w:eastAsiaTheme="majorEastAsia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F8025-342B-4F10-BA17-5097552AC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 Mathematics</Company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1431 Course Profile</dc:title>
  <dc:creator>Debra Kope</dc:creator>
  <cp:lastModifiedBy>Stephanie H Kurtz</cp:lastModifiedBy>
  <cp:revision>5</cp:revision>
  <cp:lastPrinted>2026-04-30T20:15:00Z</cp:lastPrinted>
  <dcterms:created xsi:type="dcterms:W3CDTF">2026-09-23T16:45:00Z</dcterms:created>
  <dcterms:modified xsi:type="dcterms:W3CDTF">2026-10-01T14:01:00Z</dcterms:modified>
</cp:coreProperties>
</file>