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C0AC6" w14:textId="13DDB649" w:rsidR="0018072D" w:rsidRPr="002B400A" w:rsidRDefault="00E10CC9" w:rsidP="00674ADA">
      <w:pPr>
        <w:pStyle w:val="Title"/>
        <w:rPr>
          <w:b w:val="0"/>
        </w:rPr>
      </w:pPr>
      <w:bookmarkStart w:id="0" w:name="_Hlk106192733"/>
      <w:bookmarkStart w:id="1" w:name="_Hlk124356583"/>
      <w:bookmarkEnd w:id="0"/>
      <w:r>
        <w:t xml:space="preserve">Section </w:t>
      </w:r>
      <w:r w:rsidR="00C046E7">
        <w:t>4.</w:t>
      </w:r>
      <w:r w:rsidR="00BF5B4A">
        <w:t>3</w:t>
      </w:r>
      <w:r>
        <w:tab/>
      </w:r>
      <w:r w:rsidR="00227C39">
        <w:t xml:space="preserve">Congruent </w:t>
      </w:r>
      <w:r w:rsidR="007E477F">
        <w:t>Triangles by SSS and SAS</w:t>
      </w:r>
    </w:p>
    <w:p w14:paraId="324AC9E0" w14:textId="77777777" w:rsidR="001C1CCF" w:rsidRPr="003B23CC" w:rsidRDefault="001C1CCF" w:rsidP="00D705D6">
      <w:pPr>
        <w:jc w:val="both"/>
        <w:rPr>
          <w:rFonts w:asciiTheme="minorHAnsi" w:hAnsiTheme="minorHAnsi"/>
        </w:rPr>
      </w:pPr>
    </w:p>
    <w:p w14:paraId="154DE806" w14:textId="28501AB5" w:rsidR="00FE6D7F" w:rsidRDefault="00D705D6" w:rsidP="00D705D6">
      <w:pPr>
        <w:pStyle w:val="Heading1"/>
      </w:pPr>
      <w:r w:rsidRPr="002B400A">
        <w:t xml:space="preserve">Objective 1:  </w:t>
      </w:r>
      <w:r w:rsidR="007E477F">
        <w:t>Prove Two Triangles are Congruent Using the SSS and SAS Postulates</w:t>
      </w:r>
    </w:p>
    <w:p w14:paraId="241D68E6" w14:textId="174DFC8D" w:rsidR="007E477F" w:rsidRPr="007E477F" w:rsidRDefault="007E477F" w:rsidP="007E477F">
      <w:pPr>
        <w:rPr>
          <w:rFonts w:asciiTheme="minorHAnsi" w:hAnsiTheme="minorHAnsi" w:cstheme="minorHAnsi"/>
        </w:rPr>
      </w:pPr>
    </w:p>
    <w:p w14:paraId="25DE5B28" w14:textId="3691FA80" w:rsidR="007E477F" w:rsidRDefault="007E477F" w:rsidP="007E477F">
      <w:pPr>
        <w:rPr>
          <w:rFonts w:asciiTheme="minorHAnsi" w:hAnsiTheme="minorHAnsi" w:cstheme="minorHAnsi"/>
        </w:rPr>
      </w:pPr>
      <w:r w:rsidRPr="007E477F">
        <w:rPr>
          <w:rFonts w:asciiTheme="minorHAnsi" w:hAnsiTheme="minorHAnsi" w:cstheme="minorHAnsi"/>
        </w:rPr>
        <w:t>If two tri</w:t>
      </w:r>
      <w:r>
        <w:rPr>
          <w:rFonts w:asciiTheme="minorHAnsi" w:hAnsiTheme="minorHAnsi" w:cstheme="minorHAnsi"/>
        </w:rPr>
        <w:t xml:space="preserve">angles have three pairs of congruent corresponding angles and three pairs of congruent corresponding sides, then the two triangles are congruent.  However, it is not necessary to show that </w:t>
      </w:r>
      <w:r>
        <w:rPr>
          <w:rFonts w:asciiTheme="minorHAnsi" w:hAnsiTheme="minorHAnsi" w:cstheme="minorHAnsi"/>
          <w:i/>
          <w:iCs/>
        </w:rPr>
        <w:t>all</w:t>
      </w:r>
      <w:r>
        <w:rPr>
          <w:rFonts w:asciiTheme="minorHAnsi" w:hAnsiTheme="minorHAnsi" w:cstheme="minorHAnsi"/>
        </w:rPr>
        <w:t xml:space="preserve"> six pairs of corresponding parts are congruent.</w:t>
      </w:r>
    </w:p>
    <w:p w14:paraId="1943C895" w14:textId="5872CBED" w:rsidR="007E477F" w:rsidRDefault="007E477F" w:rsidP="007E477F">
      <w:pPr>
        <w:rPr>
          <w:rFonts w:asciiTheme="minorHAnsi" w:hAnsiTheme="minorHAnsi" w:cstheme="minorHAnsi"/>
        </w:rPr>
      </w:pPr>
    </w:p>
    <w:p w14:paraId="47062E18" w14:textId="10878DDE" w:rsidR="007E477F" w:rsidRDefault="007E477F" w:rsidP="007E47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Remember that a postulate is an accepted statement of fact; we do not need to prove it.</w:t>
      </w:r>
    </w:p>
    <w:p w14:paraId="3D70EDBE" w14:textId="305D6126" w:rsidR="007E477F" w:rsidRDefault="007E477F" w:rsidP="007E477F">
      <w:pPr>
        <w:rPr>
          <w:rFonts w:asciiTheme="minorHAnsi" w:hAnsiTheme="minorHAnsi" w:cstheme="minorHAnsi"/>
        </w:rPr>
      </w:pPr>
    </w:p>
    <w:p w14:paraId="0964C174" w14:textId="5D2F93D6" w:rsidR="007E477F" w:rsidRPr="007E477F" w:rsidRDefault="007E477F" w:rsidP="007E477F">
      <w:pPr>
        <w:rPr>
          <w:rFonts w:asciiTheme="minorHAnsi" w:hAnsiTheme="minorHAnsi" w:cstheme="minorHAnsi"/>
          <w:b/>
          <w:bCs/>
        </w:rPr>
      </w:pPr>
      <w:r w:rsidRPr="007E477F">
        <w:rPr>
          <w:rFonts w:asciiTheme="minorHAnsi" w:hAnsiTheme="minorHAnsi" w:cstheme="minorHAnsi"/>
          <w:b/>
          <w:bCs/>
        </w:rPr>
        <w:t>Pos</w:t>
      </w:r>
      <w:r>
        <w:rPr>
          <w:rFonts w:asciiTheme="minorHAnsi" w:hAnsiTheme="minorHAnsi" w:cstheme="minorHAnsi"/>
          <w:b/>
          <w:bCs/>
        </w:rPr>
        <w:t>t</w:t>
      </w:r>
      <w:r w:rsidRPr="007E477F">
        <w:rPr>
          <w:rFonts w:asciiTheme="minorHAnsi" w:hAnsiTheme="minorHAnsi" w:cstheme="minorHAnsi"/>
          <w:b/>
          <w:bCs/>
        </w:rPr>
        <w:t>ulate:  Side-Side-Side (SSS) Postulate</w:t>
      </w:r>
    </w:p>
    <w:p w14:paraId="55D4A60C" w14:textId="4068FF17" w:rsidR="002815F2" w:rsidRDefault="007E477F" w:rsidP="007E47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three sides of one triangle are congruent to the three sides of another triangle, then the two triangles are congruent.</w:t>
      </w:r>
    </w:p>
    <w:p w14:paraId="3B9C7EA2" w14:textId="7EC57904" w:rsidR="007E477F" w:rsidRDefault="007E477F" w:rsidP="007E477F">
      <w:pPr>
        <w:rPr>
          <w:rFonts w:asciiTheme="minorHAnsi" w:hAnsiTheme="minorHAnsi" w:cstheme="minorHAnsi"/>
        </w:rPr>
      </w:pPr>
    </w:p>
    <w:p w14:paraId="35167941" w14:textId="63CD0414" w:rsidR="007E477F" w:rsidRPr="007E477F" w:rsidRDefault="007E477F" w:rsidP="007E477F">
      <w:pPr>
        <w:rPr>
          <w:rFonts w:asciiTheme="minorHAnsi" w:hAnsiTheme="minorHAnsi" w:cstheme="minorHAnsi"/>
          <w:b/>
          <w:bCs/>
        </w:rPr>
      </w:pPr>
      <w:r w:rsidRPr="007E477F">
        <w:rPr>
          <w:rFonts w:asciiTheme="minorHAnsi" w:hAnsiTheme="minorHAnsi" w:cstheme="minorHAnsi"/>
          <w:b/>
          <w:bCs/>
        </w:rPr>
        <w:t>Pos</w:t>
      </w:r>
      <w:r>
        <w:rPr>
          <w:rFonts w:asciiTheme="minorHAnsi" w:hAnsiTheme="minorHAnsi" w:cstheme="minorHAnsi"/>
          <w:b/>
          <w:bCs/>
        </w:rPr>
        <w:t>t</w:t>
      </w:r>
      <w:r w:rsidRPr="007E477F">
        <w:rPr>
          <w:rFonts w:asciiTheme="minorHAnsi" w:hAnsiTheme="minorHAnsi" w:cstheme="minorHAnsi"/>
          <w:b/>
          <w:bCs/>
        </w:rPr>
        <w:t>ulate:  Side-</w:t>
      </w:r>
      <w:r>
        <w:rPr>
          <w:rFonts w:asciiTheme="minorHAnsi" w:hAnsiTheme="minorHAnsi" w:cstheme="minorHAnsi"/>
          <w:b/>
          <w:bCs/>
        </w:rPr>
        <w:t>Angle</w:t>
      </w:r>
      <w:r w:rsidRPr="007E477F">
        <w:rPr>
          <w:rFonts w:asciiTheme="minorHAnsi" w:hAnsiTheme="minorHAnsi" w:cstheme="minorHAnsi"/>
          <w:b/>
          <w:bCs/>
        </w:rPr>
        <w:t>-Side (S</w:t>
      </w:r>
      <w:r>
        <w:rPr>
          <w:rFonts w:asciiTheme="minorHAnsi" w:hAnsiTheme="minorHAnsi" w:cstheme="minorHAnsi"/>
          <w:b/>
          <w:bCs/>
        </w:rPr>
        <w:t>A</w:t>
      </w:r>
      <w:r w:rsidRPr="007E477F">
        <w:rPr>
          <w:rFonts w:asciiTheme="minorHAnsi" w:hAnsiTheme="minorHAnsi" w:cstheme="minorHAnsi"/>
          <w:b/>
          <w:bCs/>
        </w:rPr>
        <w:t>S) Postulate</w:t>
      </w:r>
    </w:p>
    <w:p w14:paraId="3A369572" w14:textId="5BDBE34F" w:rsidR="007E477F" w:rsidRDefault="007E477F" w:rsidP="007E47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two sides and the </w:t>
      </w:r>
      <w:r w:rsidRPr="007E477F">
        <w:rPr>
          <w:rFonts w:asciiTheme="minorHAnsi" w:hAnsiTheme="minorHAnsi" w:cstheme="minorHAnsi"/>
        </w:rPr>
        <w:t>included</w:t>
      </w:r>
      <w:r>
        <w:rPr>
          <w:rFonts w:asciiTheme="minorHAnsi" w:hAnsiTheme="minorHAnsi" w:cstheme="minorHAnsi"/>
        </w:rPr>
        <w:t xml:space="preserve"> angle of one triangle are congruent to two sides and the included angle of another triangle, then the two triangles are congruent.</w:t>
      </w:r>
    </w:p>
    <w:p w14:paraId="12808A83" w14:textId="170EDF50" w:rsidR="002815F2" w:rsidRDefault="002815F2" w:rsidP="007E477F">
      <w:pPr>
        <w:rPr>
          <w:rFonts w:asciiTheme="minorHAnsi" w:hAnsiTheme="minorHAnsi" w:cstheme="minorHAnsi"/>
        </w:rPr>
      </w:pPr>
    </w:p>
    <w:p w14:paraId="68962166" w14:textId="15249450" w:rsidR="00A52299" w:rsidRDefault="009A299D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52299">
        <w:rPr>
          <w:rFonts w:asciiTheme="minorHAnsi" w:hAnsiTheme="minorHAnsi" w:cstheme="minorHAnsi"/>
        </w:rPr>
        <w:t>.  Would you use SAS or SSS to prove the triangles are congruent, or is there not enough information to use either SAS or SSS?  Explain your answer.</w:t>
      </w:r>
      <w:r w:rsidR="00CC53BA">
        <w:rPr>
          <w:rFonts w:asciiTheme="minorHAnsi" w:hAnsiTheme="minorHAnsi" w:cstheme="minorHAnsi"/>
        </w:rPr>
        <w:t xml:space="preserve">  If the triangles are congruent, write a congruence statement.</w:t>
      </w:r>
    </w:p>
    <w:p w14:paraId="5041E1BC" w14:textId="5259B5AA" w:rsidR="00096D0E" w:rsidRDefault="00096D0E" w:rsidP="006401C7">
      <w:pPr>
        <w:spacing w:after="480"/>
        <w:ind w:firstLine="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>.</w:t>
      </w:r>
      <w:r w:rsidR="009A299D" w:rsidRPr="009A299D">
        <w:rPr>
          <w:rFonts w:asciiTheme="minorHAnsi" w:hAnsiTheme="minorHAnsi" w:cstheme="minorHAnsi"/>
          <w:noProof/>
        </w:rPr>
        <w:t xml:space="preserve"> </w:t>
      </w:r>
      <w:r w:rsidR="004F332F">
        <w:rPr>
          <w:rFonts w:asciiTheme="minorHAnsi" w:hAnsiTheme="minorHAnsi" w:cstheme="minorHAnsi"/>
          <w:noProof/>
        </w:rPr>
        <w:drawing>
          <wp:inline distT="0" distB="0" distL="0" distR="0" wp14:anchorId="6BF41326" wp14:editId="7C448518">
            <wp:extent cx="1380309" cy="1165411"/>
            <wp:effectExtent l="0" t="0" r="0" b="0"/>
            <wp:docPr id="7" name="Picture 7" descr="triangles K P S and K A S are shown sharing side KS.  segment K P is congruent to segment K A.  Segment S P is congruent to segment S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08" cy="117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5F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ii.</w:t>
      </w:r>
      <w:r w:rsidR="00CC53BA">
        <w:rPr>
          <w:rFonts w:asciiTheme="minorHAnsi" w:hAnsiTheme="minorHAnsi" w:cstheme="minorHAnsi"/>
          <w:noProof/>
        </w:rPr>
        <w:drawing>
          <wp:inline distT="0" distB="0" distL="0" distR="0" wp14:anchorId="020C3DDB" wp14:editId="1F693BC1">
            <wp:extent cx="1329926" cy="1344706"/>
            <wp:effectExtent l="0" t="0" r="3810" b="8255"/>
            <wp:docPr id="3" name="Picture 3" descr="two separate triangles are shown,  triangle V K Z and triangle Y Z C.  segment V Z is congruent to segment Y Z and segment K Z is congruent to segment C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2"/>
                    <a:stretch/>
                  </pic:blipFill>
                  <pic:spPr bwMode="auto">
                    <a:xfrm>
                      <a:off x="0" y="0"/>
                      <a:ext cx="1371833" cy="1387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  <w:t>iii.</w:t>
      </w:r>
      <w:r w:rsidR="00CC53BA">
        <w:rPr>
          <w:rFonts w:asciiTheme="minorHAnsi" w:hAnsiTheme="minorHAnsi" w:cstheme="minorHAnsi"/>
          <w:noProof/>
        </w:rPr>
        <w:drawing>
          <wp:inline distT="0" distB="0" distL="0" distR="0" wp14:anchorId="0FA19B24" wp14:editId="6EA6A4A2">
            <wp:extent cx="1622612" cy="1209739"/>
            <wp:effectExtent l="0" t="0" r="0" b="0"/>
            <wp:docPr id="4" name="Picture 4" descr="two separate triangles are shown.  Triangle X M K has a right angle at M and side M K is labeled 7 feet.  Triangle B R K has a right angle at R and side R K is labeled 7 feet. Side X M is congruent to side B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7"/>
                    <a:stretch/>
                  </pic:blipFill>
                  <pic:spPr bwMode="auto">
                    <a:xfrm>
                      <a:off x="0" y="0"/>
                      <a:ext cx="1647087" cy="1227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15F2">
        <w:rPr>
          <w:rFonts w:asciiTheme="minorHAnsi" w:hAnsiTheme="minorHAnsi" w:cstheme="minorHAnsi"/>
        </w:rPr>
        <w:tab/>
      </w:r>
    </w:p>
    <w:p w14:paraId="569B1F76" w14:textId="77777777" w:rsidR="00B74763" w:rsidRDefault="00B74763" w:rsidP="006401C7">
      <w:pPr>
        <w:spacing w:after="480"/>
        <w:ind w:firstLine="720"/>
        <w:rPr>
          <w:rFonts w:asciiTheme="minorHAnsi" w:hAnsiTheme="minorHAnsi" w:cstheme="minorHAnsi"/>
        </w:rPr>
      </w:pPr>
    </w:p>
    <w:p w14:paraId="5C85EABB" w14:textId="77777777" w:rsidR="00096D0E" w:rsidRDefault="00096D0E" w:rsidP="00FE6D7F">
      <w:pPr>
        <w:rPr>
          <w:rFonts w:asciiTheme="minorHAnsi" w:hAnsiTheme="minorHAnsi" w:cstheme="minorHAnsi"/>
        </w:rPr>
      </w:pPr>
    </w:p>
    <w:p w14:paraId="57D061EE" w14:textId="1A32299B" w:rsidR="00096D0E" w:rsidRDefault="00096D0E" w:rsidP="006F6572">
      <w:pPr>
        <w:spacing w:after="96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iv. </w:t>
      </w:r>
      <w:r w:rsidR="00CD26F6" w:rsidRPr="00096D0E">
        <w:rPr>
          <w:rFonts w:asciiTheme="minorHAnsi" w:hAnsiTheme="minorHAnsi" w:cstheme="minorHAnsi"/>
          <w:position w:val="-6"/>
        </w:rPr>
        <w:object w:dxaOrig="680" w:dyaOrig="279" w14:anchorId="37587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iangle G H I" style="width:33.75pt;height:14.25pt" o:ole="">
            <v:imagedata r:id="rId13" o:title=""/>
          </v:shape>
          <o:OLEObject Type="Embed" ProgID="Equation.DSMT4" ShapeID="_x0000_i1025" DrawAspect="Content" ObjectID="_1736057055" r:id="rId14"/>
        </w:objec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and</w:t>
      </w:r>
      <w:proofErr w:type="gramEnd"/>
      <w:r>
        <w:rPr>
          <w:rFonts w:asciiTheme="minorHAnsi" w:hAnsiTheme="minorHAnsi" w:cstheme="minorHAnsi"/>
        </w:rPr>
        <w:t xml:space="preserve"> </w:t>
      </w:r>
      <w:r w:rsidR="00CD26F6" w:rsidRPr="00096D0E">
        <w:rPr>
          <w:rFonts w:asciiTheme="minorHAnsi" w:hAnsiTheme="minorHAnsi" w:cstheme="minorHAnsi"/>
          <w:position w:val="-6"/>
        </w:rPr>
        <w:object w:dxaOrig="620" w:dyaOrig="279" w14:anchorId="169F3357">
          <v:shape id="_x0000_i1026" type="#_x0000_t75" alt="triangle J K L" style="width:30.75pt;height:14.25pt" o:ole="">
            <v:imagedata r:id="rId15" o:title=""/>
          </v:shape>
          <o:OLEObject Type="Embed" ProgID="Equation.DSMT4" ShapeID="_x0000_i1026" DrawAspect="Content" ObjectID="_1736057056" r:id="rId16"/>
        </w:object>
      </w:r>
      <w:r>
        <w:rPr>
          <w:rFonts w:asciiTheme="minorHAnsi" w:hAnsiTheme="minorHAnsi" w:cstheme="minorHAnsi"/>
        </w:rPr>
        <w:t xml:space="preserve"> with </w:t>
      </w:r>
      <w:r w:rsidR="00CD26F6" w:rsidRPr="00096D0E">
        <w:rPr>
          <w:rFonts w:asciiTheme="minorHAnsi" w:hAnsiTheme="minorHAnsi" w:cstheme="minorHAnsi"/>
          <w:position w:val="-6"/>
        </w:rPr>
        <w:object w:dxaOrig="999" w:dyaOrig="340" w14:anchorId="32A8FD66">
          <v:shape id="_x0000_i1027" type="#_x0000_t75" alt="side G H congruent to side J K" style="width:50.25pt;height:16.5pt" o:ole="">
            <v:imagedata r:id="rId17" o:title=""/>
          </v:shape>
          <o:OLEObject Type="Embed" ProgID="Equation.DSMT4" ShapeID="_x0000_i1027" DrawAspect="Content" ObjectID="_1736057057" r:id="rId18"/>
        </w:object>
      </w:r>
      <w:r>
        <w:rPr>
          <w:rFonts w:asciiTheme="minorHAnsi" w:hAnsiTheme="minorHAnsi" w:cstheme="minorHAnsi"/>
        </w:rPr>
        <w:t xml:space="preserve">,  </w:t>
      </w:r>
      <w:r w:rsidR="00CD26F6" w:rsidRPr="00096D0E">
        <w:rPr>
          <w:rFonts w:asciiTheme="minorHAnsi" w:hAnsiTheme="minorHAnsi" w:cstheme="minorHAnsi"/>
          <w:position w:val="-4"/>
        </w:rPr>
        <w:object w:dxaOrig="920" w:dyaOrig="320" w14:anchorId="318D6768">
          <v:shape id="_x0000_i1028" type="#_x0000_t75" alt="side H I congruent to side K L" style="width:45.75pt;height:15.75pt" o:ole="">
            <v:imagedata r:id="rId19" o:title=""/>
          </v:shape>
          <o:OLEObject Type="Embed" ProgID="Equation.DSMT4" ShapeID="_x0000_i1028" DrawAspect="Content" ObjectID="_1736057058" r:id="rId20"/>
        </w:object>
      </w:r>
      <w:r>
        <w:rPr>
          <w:rFonts w:asciiTheme="minorHAnsi" w:hAnsiTheme="minorHAnsi" w:cstheme="minorHAnsi"/>
        </w:rPr>
        <w:t xml:space="preserve">, and </w:t>
      </w:r>
      <w:r w:rsidR="00CD26F6" w:rsidRPr="00096D0E">
        <w:rPr>
          <w:rFonts w:asciiTheme="minorHAnsi" w:hAnsiTheme="minorHAnsi" w:cstheme="minorHAnsi"/>
          <w:position w:val="-4"/>
        </w:rPr>
        <w:object w:dxaOrig="920" w:dyaOrig="260" w14:anchorId="237895B1">
          <v:shape id="_x0000_i1029" type="#_x0000_t75" alt="angle I congruent to angle L" style="width:45.75pt;height:12.75pt" o:ole="">
            <v:imagedata r:id="rId21" o:title=""/>
          </v:shape>
          <o:OLEObject Type="Embed" ProgID="Equation.DSMT4" ShapeID="_x0000_i1029" DrawAspect="Content" ObjectID="_1736057059" r:id="rId22"/>
        </w:object>
      </w:r>
      <w:r>
        <w:rPr>
          <w:rFonts w:asciiTheme="minorHAnsi" w:hAnsiTheme="minorHAnsi" w:cstheme="minorHAnsi"/>
        </w:rPr>
        <w:t>.</w:t>
      </w:r>
    </w:p>
    <w:p w14:paraId="677219DA" w14:textId="1F56B66F" w:rsidR="00096D0E" w:rsidRDefault="00096D0E" w:rsidP="00FE6D7F">
      <w:pPr>
        <w:rPr>
          <w:rFonts w:asciiTheme="minorHAnsi" w:hAnsiTheme="minorHAnsi" w:cstheme="minorHAnsi"/>
        </w:rPr>
      </w:pPr>
    </w:p>
    <w:p w14:paraId="5CA18BED" w14:textId="242A38E1" w:rsidR="00096D0E" w:rsidRDefault="00096D0E" w:rsidP="006F6572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v.</w:t>
      </w:r>
    </w:p>
    <w:p w14:paraId="606CD70D" w14:textId="40D8CA29" w:rsidR="00CC53BA" w:rsidRDefault="002815F2" w:rsidP="006F6572">
      <w:pPr>
        <w:spacing w:after="24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65847E6" wp14:editId="2854BDA4">
            <wp:extent cx="2088000" cy="1159086"/>
            <wp:effectExtent l="0" t="0" r="7620" b="3175"/>
            <wp:docPr id="5" name="Picture 5" descr="segments T X and V Y intersect at point U.  Two triangles are formed:  triangle T U Y and triangle X U V.  segments V U and U Y are congruent.  segments T Y and V X are congruent.  segments T U and U X are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57" cy="118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63ABB" w14:textId="31020932" w:rsidR="00A52299" w:rsidRPr="007E477F" w:rsidRDefault="00A52299" w:rsidP="00FE6D7F">
      <w:pPr>
        <w:rPr>
          <w:rFonts w:asciiTheme="minorHAnsi" w:hAnsiTheme="minorHAnsi" w:cstheme="minorHAnsi"/>
        </w:rPr>
      </w:pPr>
    </w:p>
    <w:bookmarkEnd w:id="1"/>
    <w:p w14:paraId="58B698D5" w14:textId="12B1D450" w:rsidR="001C2F0A" w:rsidRDefault="003D5B24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EC3DF7">
        <w:rPr>
          <w:rFonts w:asciiTheme="minorHAnsi" w:hAnsiTheme="minorHAnsi" w:cstheme="minorHAnsi"/>
        </w:rPr>
        <w:t>.</w:t>
      </w:r>
      <w:r w:rsidR="001C2F0A">
        <w:rPr>
          <w:rFonts w:asciiTheme="minorHAnsi" w:hAnsiTheme="minorHAnsi" w:cstheme="minorHAnsi"/>
        </w:rPr>
        <w:tab/>
        <w:t xml:space="preserve">Given:  </w:t>
      </w:r>
      <w:r w:rsidR="00CD26F6" w:rsidRPr="001C2F0A">
        <w:rPr>
          <w:rFonts w:asciiTheme="minorHAnsi" w:hAnsiTheme="minorHAnsi" w:cstheme="minorHAnsi"/>
          <w:position w:val="-10"/>
        </w:rPr>
        <w:object w:dxaOrig="900" w:dyaOrig="380" w14:anchorId="2CBBABFB">
          <v:shape id="_x0000_i1030" type="#_x0000_t75" alt="side F G is parallel to side K L" style="width:45pt;height:19.5pt" o:ole="">
            <v:imagedata r:id="rId24" o:title=""/>
          </v:shape>
          <o:OLEObject Type="Embed" ProgID="Equation.DSMT4" ShapeID="_x0000_i1030" DrawAspect="Content" ObjectID="_1736057060" r:id="rId25"/>
        </w:object>
      </w:r>
      <w:r w:rsidR="001C2F0A">
        <w:rPr>
          <w:rFonts w:asciiTheme="minorHAnsi" w:hAnsiTheme="minorHAnsi" w:cstheme="minorHAnsi"/>
        </w:rPr>
        <w:t xml:space="preserve"> and </w:t>
      </w:r>
      <w:r w:rsidR="00CD26F6" w:rsidRPr="009B1A50">
        <w:rPr>
          <w:rFonts w:asciiTheme="minorHAnsi" w:hAnsiTheme="minorHAnsi" w:cstheme="minorHAnsi"/>
          <w:position w:val="-6"/>
        </w:rPr>
        <w:object w:dxaOrig="960" w:dyaOrig="340" w14:anchorId="04E94A5F">
          <v:shape id="_x0000_i1031" type="#_x0000_t75" alt="side F G is congruent to side K L" style="width:48pt;height:16.5pt" o:ole="">
            <v:imagedata r:id="rId26" o:title=""/>
          </v:shape>
          <o:OLEObject Type="Embed" ProgID="Equation.DSMT4" ShapeID="_x0000_i1031" DrawAspect="Content" ObjectID="_1736057061" r:id="rId27"/>
        </w:object>
      </w:r>
    </w:p>
    <w:p w14:paraId="4007097D" w14:textId="1833ECCD" w:rsidR="00EC3DF7" w:rsidRDefault="00EC3DF7" w:rsidP="001C2F0A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Prove:  </w:t>
      </w:r>
      <w:r w:rsidR="00232B29" w:rsidRPr="009B1A50">
        <w:rPr>
          <w:rFonts w:asciiTheme="minorHAnsi" w:hAnsiTheme="minorHAnsi" w:cstheme="minorHAnsi"/>
          <w:position w:val="-6"/>
        </w:rPr>
        <w:object w:dxaOrig="1579" w:dyaOrig="279" w14:anchorId="01A737F1">
          <v:shape id="_x0000_i1040" type="#_x0000_t75" alt="triangle F G L is congruent to triangle K L F" style="width:78.75pt;height:14.25pt" o:ole="">
            <v:imagedata r:id="rId28" o:title=""/>
          </v:shape>
          <o:OLEObject Type="Embed" ProgID="Equation.DSMT4" ShapeID="_x0000_i1040" DrawAspect="Content" ObjectID="_1736057062" r:id="rId29"/>
        </w:object>
      </w:r>
    </w:p>
    <w:p w14:paraId="161E5D96" w14:textId="5BAB93D1" w:rsidR="00EC3DF7" w:rsidRDefault="00EC3DF7" w:rsidP="003D5B24">
      <w:pPr>
        <w:spacing w:after="120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0529490" wp14:editId="590944AF">
            <wp:extent cx="1590897" cy="1171739"/>
            <wp:effectExtent l="0" t="0" r="0" b="9525"/>
            <wp:docPr id="14" name="Picture 14" descr="a four sided figure with vertices F G K and L.  sides F G and K L are congruent and parallel.  diagonal F K is drawn dividing the quadrilateral into two tri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08F4A01" w14:textId="03868BEC" w:rsidR="00EC3DF7" w:rsidRDefault="00EC3DF7" w:rsidP="00A17E5F">
      <w:pPr>
        <w:rPr>
          <w:rFonts w:asciiTheme="minorHAnsi" w:hAnsiTheme="minorHAnsi" w:cstheme="minorHAnsi"/>
        </w:rPr>
      </w:pPr>
    </w:p>
    <w:p w14:paraId="12BFEB57" w14:textId="6CF90B1D" w:rsidR="00A52299" w:rsidRDefault="003D5B24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C53BA">
        <w:rPr>
          <w:rFonts w:asciiTheme="minorHAnsi" w:hAnsiTheme="minorHAnsi" w:cstheme="minorHAnsi"/>
        </w:rPr>
        <w:t xml:space="preserve">. </w:t>
      </w:r>
      <w:r w:rsidR="00A52299">
        <w:rPr>
          <w:rFonts w:asciiTheme="minorHAnsi" w:hAnsiTheme="minorHAnsi" w:cstheme="minorHAnsi"/>
        </w:rPr>
        <w:t>Use the distance formula to determine if the two triangles are congruent.</w:t>
      </w:r>
    </w:p>
    <w:p w14:paraId="6D005BEA" w14:textId="414B0984" w:rsidR="001C2F0A" w:rsidRDefault="001C2F0A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D26F6" w:rsidRPr="001C2F0A">
        <w:rPr>
          <w:rFonts w:asciiTheme="minorHAnsi" w:hAnsiTheme="minorHAnsi" w:cstheme="minorHAnsi"/>
          <w:position w:val="-10"/>
        </w:rPr>
        <w:object w:dxaOrig="2380" w:dyaOrig="320" w14:anchorId="3D63F658">
          <v:shape id="_x0000_i1033" type="#_x0000_t75" alt="point A has coordinates 2, 5; point B has coordinates 7, 9; point C has coordinates 11, 3" style="width:119.25pt;height:15.75pt" o:ole="">
            <v:imagedata r:id="rId31" o:title=""/>
          </v:shape>
          <o:OLEObject Type="Embed" ProgID="Equation.DSMT4" ShapeID="_x0000_i1033" DrawAspect="Content" ObjectID="_1736057063" r:id="rId32"/>
        </w:object>
      </w:r>
      <w:r>
        <w:rPr>
          <w:rFonts w:asciiTheme="minorHAnsi" w:hAnsiTheme="minorHAnsi" w:cstheme="minorHAnsi"/>
        </w:rPr>
        <w:t xml:space="preserve"> </w:t>
      </w:r>
    </w:p>
    <w:p w14:paraId="74C7DC19" w14:textId="78C5E404" w:rsidR="00EC3DF7" w:rsidRDefault="001C2F0A" w:rsidP="003D5B24">
      <w:pPr>
        <w:spacing w:after="2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D26F6" w:rsidRPr="001C2F0A">
        <w:rPr>
          <w:rFonts w:asciiTheme="minorHAnsi" w:hAnsiTheme="minorHAnsi" w:cstheme="minorHAnsi"/>
          <w:position w:val="-10"/>
        </w:rPr>
        <w:object w:dxaOrig="2880" w:dyaOrig="320" w14:anchorId="0B160378">
          <v:shape id="_x0000_i1034" type="#_x0000_t75" alt="point D has coordinates 5, negative 5; point E has coordinates 0, negative 1; point F has coordinates negative 4, negative 7" style="width:2in;height:15.75pt" o:ole="">
            <v:imagedata r:id="rId33" o:title=""/>
          </v:shape>
          <o:OLEObject Type="Embed" ProgID="Equation.DSMT4" ShapeID="_x0000_i1034" DrawAspect="Content" ObjectID="_1736057064" r:id="rId34"/>
        </w:object>
      </w:r>
    </w:p>
    <w:p w14:paraId="2D1C9D37" w14:textId="4669147C" w:rsidR="00632F4B" w:rsidRDefault="003D5B24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C3DF7">
        <w:rPr>
          <w:rFonts w:asciiTheme="minorHAnsi" w:hAnsiTheme="minorHAnsi" w:cstheme="minorHAnsi"/>
        </w:rPr>
        <w:t xml:space="preserve">. </w:t>
      </w:r>
      <w:r w:rsidR="003E7AD4">
        <w:rPr>
          <w:rFonts w:asciiTheme="minorHAnsi" w:hAnsiTheme="minorHAnsi" w:cstheme="minorHAnsi"/>
        </w:rPr>
        <w:tab/>
      </w:r>
      <w:r w:rsidR="00EC3DF7">
        <w:rPr>
          <w:rFonts w:asciiTheme="minorHAnsi" w:hAnsiTheme="minorHAnsi" w:cstheme="minorHAnsi"/>
        </w:rPr>
        <w:t>Given</w:t>
      </w:r>
      <w:proofErr w:type="gramStart"/>
      <w:r w:rsidR="00EC3DF7">
        <w:rPr>
          <w:rFonts w:asciiTheme="minorHAnsi" w:hAnsiTheme="minorHAnsi" w:cstheme="minorHAnsi"/>
        </w:rPr>
        <w:t xml:space="preserve">: </w:t>
      </w:r>
      <w:r w:rsidR="00632F4B">
        <w:rPr>
          <w:rFonts w:asciiTheme="minorHAnsi" w:hAnsiTheme="minorHAnsi" w:cstheme="minorHAnsi"/>
        </w:rPr>
        <w:t xml:space="preserve"> </w:t>
      </w:r>
      <w:proofErr w:type="gramEnd"/>
      <w:r w:rsidR="00CD26F6" w:rsidRPr="00632F4B">
        <w:rPr>
          <w:rFonts w:asciiTheme="minorHAnsi" w:hAnsiTheme="minorHAnsi" w:cstheme="minorHAnsi"/>
          <w:position w:val="-6"/>
        </w:rPr>
        <w:object w:dxaOrig="1020" w:dyaOrig="340" w14:anchorId="59EAE23F">
          <v:shape id="_x0000_i1035" type="#_x0000_t75" alt="segment H K is congruent to segment G L" style="width:51pt;height:16.5pt" o:ole="">
            <v:imagedata r:id="rId35" o:title=""/>
          </v:shape>
          <o:OLEObject Type="Embed" ProgID="Equation.DSMT4" ShapeID="_x0000_i1035" DrawAspect="Content" ObjectID="_1736057065" r:id="rId36"/>
        </w:object>
      </w:r>
      <w:r w:rsidR="00632F4B">
        <w:rPr>
          <w:rFonts w:asciiTheme="minorHAnsi" w:hAnsiTheme="minorHAnsi" w:cstheme="minorHAnsi"/>
        </w:rPr>
        <w:t xml:space="preserve">,  </w:t>
      </w:r>
      <w:r w:rsidR="00CD26F6" w:rsidRPr="00632F4B">
        <w:rPr>
          <w:rFonts w:asciiTheme="minorHAnsi" w:hAnsiTheme="minorHAnsi" w:cstheme="minorHAnsi"/>
          <w:position w:val="-6"/>
        </w:rPr>
        <w:object w:dxaOrig="960" w:dyaOrig="340" w14:anchorId="1B082645">
          <v:shape id="_x0000_i1036" type="#_x0000_t75" alt="segment H F is congruent to segment L J" style="width:48pt;height:16.5pt" o:ole="">
            <v:imagedata r:id="rId37" o:title=""/>
          </v:shape>
          <o:OLEObject Type="Embed" ProgID="Equation.DSMT4" ShapeID="_x0000_i1036" DrawAspect="Content" ObjectID="_1736057066" r:id="rId38"/>
        </w:object>
      </w:r>
      <w:r w:rsidR="00632F4B">
        <w:rPr>
          <w:rFonts w:asciiTheme="minorHAnsi" w:hAnsiTheme="minorHAnsi" w:cstheme="minorHAnsi"/>
        </w:rPr>
        <w:t xml:space="preserve">, and </w:t>
      </w:r>
      <w:r w:rsidR="00CD26F6" w:rsidRPr="00632F4B">
        <w:rPr>
          <w:rFonts w:asciiTheme="minorHAnsi" w:hAnsiTheme="minorHAnsi" w:cstheme="minorHAnsi"/>
          <w:position w:val="-6"/>
        </w:rPr>
        <w:object w:dxaOrig="960" w:dyaOrig="340" w14:anchorId="12E537AC">
          <v:shape id="_x0000_i1037" type="#_x0000_t75" alt="segment F G is congruent to segment G L" style="width:48pt;height:16.5pt" o:ole="">
            <v:imagedata r:id="rId39" o:title=""/>
          </v:shape>
          <o:OLEObject Type="Embed" ProgID="Equation.DSMT4" ShapeID="_x0000_i1037" DrawAspect="Content" ObjectID="_1736057067" r:id="rId40"/>
        </w:object>
      </w:r>
    </w:p>
    <w:p w14:paraId="5924431C" w14:textId="5DE7790E" w:rsidR="00632F4B" w:rsidRDefault="00EC3DF7" w:rsidP="003E7AD4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Prove:</w:t>
      </w:r>
      <w:r w:rsidR="009163D1">
        <w:rPr>
          <w:rFonts w:asciiTheme="minorHAnsi" w:hAnsiTheme="minorHAnsi" w:cstheme="minorHAnsi"/>
        </w:rPr>
        <w:t xml:space="preserve">  </w:t>
      </w:r>
      <w:r w:rsidR="00CD26F6" w:rsidRPr="00632F4B">
        <w:rPr>
          <w:rFonts w:asciiTheme="minorHAnsi" w:hAnsiTheme="minorHAnsi" w:cstheme="minorHAnsi"/>
          <w:position w:val="-6"/>
        </w:rPr>
        <w:object w:dxaOrig="1540" w:dyaOrig="279" w14:anchorId="010EDE68">
          <v:shape id="_x0000_i1038" type="#_x0000_t75" alt="triangel F G H is congruent to triangle J K L" style="width:77.25pt;height:14.25pt" o:ole="">
            <v:imagedata r:id="rId41" o:title=""/>
          </v:shape>
          <o:OLEObject Type="Embed" ProgID="Equation.DSMT4" ShapeID="_x0000_i1038" DrawAspect="Content" ObjectID="_1736057068" r:id="rId42"/>
        </w:object>
      </w:r>
      <w:r w:rsidR="00632F4B">
        <w:rPr>
          <w:rFonts w:asciiTheme="minorHAnsi" w:hAnsiTheme="minorHAnsi" w:cstheme="minorHAnsi"/>
        </w:rPr>
        <w:t xml:space="preserve"> </w:t>
      </w:r>
    </w:p>
    <w:p w14:paraId="408529B5" w14:textId="6F539E1B" w:rsidR="009163D1" w:rsidRDefault="00EC3DF7" w:rsidP="006F6572">
      <w:pPr>
        <w:spacing w:after="7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ACEE0BB" wp14:editId="7657AFC4">
            <wp:extent cx="2541035" cy="1310400"/>
            <wp:effectExtent l="0" t="0" r="0" b="4445"/>
            <wp:docPr id="18" name="Picture 18" descr="Triangle H F G and Triangle L J K are shown.  sides H G and L K overlap so that they share K G.  The given information is mar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4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279" cy="131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E67E6" w14:textId="0D24DADB" w:rsidR="001720DD" w:rsidRDefault="001720DD" w:rsidP="00A17E5F">
      <w:pPr>
        <w:rPr>
          <w:rFonts w:asciiTheme="minorHAnsi" w:hAnsiTheme="minorHAnsi" w:cstheme="minorHAnsi"/>
        </w:rPr>
      </w:pPr>
    </w:p>
    <w:p w14:paraId="59ECBBD4" w14:textId="6673246F" w:rsidR="001720DD" w:rsidRDefault="001720DD" w:rsidP="00A17E5F">
      <w:pPr>
        <w:rPr>
          <w:rFonts w:asciiTheme="minorHAnsi" w:hAnsiTheme="minorHAnsi" w:cstheme="minorHAnsi"/>
        </w:rPr>
      </w:pPr>
    </w:p>
    <w:p w14:paraId="64022643" w14:textId="77777777" w:rsidR="00632F4B" w:rsidRPr="007E477F" w:rsidRDefault="00632F4B" w:rsidP="00A17E5F">
      <w:pPr>
        <w:rPr>
          <w:rFonts w:asciiTheme="minorHAnsi" w:hAnsiTheme="minorHAnsi" w:cstheme="minorHAnsi"/>
        </w:rPr>
      </w:pPr>
    </w:p>
    <w:sectPr w:rsidR="00632F4B" w:rsidRPr="007E477F" w:rsidSect="00CA6DED">
      <w:headerReference w:type="default" r:id="rId4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FD813" w14:textId="77777777" w:rsidR="002A7236" w:rsidRDefault="002A7236">
      <w:r>
        <w:separator/>
      </w:r>
    </w:p>
  </w:endnote>
  <w:endnote w:type="continuationSeparator" w:id="0">
    <w:p w14:paraId="2A13AFE0" w14:textId="77777777" w:rsidR="002A7236" w:rsidRDefault="002A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09B14" w14:textId="77777777" w:rsidR="002A7236" w:rsidRDefault="002A7236">
      <w:r>
        <w:separator/>
      </w:r>
    </w:p>
  </w:footnote>
  <w:footnote w:type="continuationSeparator" w:id="0">
    <w:p w14:paraId="10F7E812" w14:textId="77777777" w:rsidR="002A7236" w:rsidRDefault="002A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55D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96D0E"/>
    <w:rsid w:val="000A2012"/>
    <w:rsid w:val="000C0C64"/>
    <w:rsid w:val="000C1246"/>
    <w:rsid w:val="000C2A4C"/>
    <w:rsid w:val="000C37A6"/>
    <w:rsid w:val="000C70A7"/>
    <w:rsid w:val="000D227D"/>
    <w:rsid w:val="000D22A7"/>
    <w:rsid w:val="000D3798"/>
    <w:rsid w:val="000D433D"/>
    <w:rsid w:val="000D5D81"/>
    <w:rsid w:val="000D6687"/>
    <w:rsid w:val="000D6990"/>
    <w:rsid w:val="000E4184"/>
    <w:rsid w:val="000E5619"/>
    <w:rsid w:val="000E5C08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0DD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51E"/>
    <w:rsid w:val="001B7F09"/>
    <w:rsid w:val="001C0631"/>
    <w:rsid w:val="001C1CCF"/>
    <w:rsid w:val="001C209B"/>
    <w:rsid w:val="001C2611"/>
    <w:rsid w:val="001C2F0A"/>
    <w:rsid w:val="001C310D"/>
    <w:rsid w:val="001C5A97"/>
    <w:rsid w:val="001D2FC1"/>
    <w:rsid w:val="001D37FE"/>
    <w:rsid w:val="001D7E68"/>
    <w:rsid w:val="001E1DD3"/>
    <w:rsid w:val="001E44F3"/>
    <w:rsid w:val="001E52AB"/>
    <w:rsid w:val="001E5FEF"/>
    <w:rsid w:val="001F4EE3"/>
    <w:rsid w:val="001F7013"/>
    <w:rsid w:val="001F7AA3"/>
    <w:rsid w:val="00200EF6"/>
    <w:rsid w:val="00206871"/>
    <w:rsid w:val="002118E2"/>
    <w:rsid w:val="00222FA2"/>
    <w:rsid w:val="00227C39"/>
    <w:rsid w:val="002309A3"/>
    <w:rsid w:val="0023132D"/>
    <w:rsid w:val="00232B29"/>
    <w:rsid w:val="002415FB"/>
    <w:rsid w:val="00252519"/>
    <w:rsid w:val="00262D6C"/>
    <w:rsid w:val="00264542"/>
    <w:rsid w:val="002678F5"/>
    <w:rsid w:val="00270F81"/>
    <w:rsid w:val="00271016"/>
    <w:rsid w:val="002757F9"/>
    <w:rsid w:val="0027656A"/>
    <w:rsid w:val="002767DC"/>
    <w:rsid w:val="00277957"/>
    <w:rsid w:val="00277AC6"/>
    <w:rsid w:val="002815F2"/>
    <w:rsid w:val="002859B4"/>
    <w:rsid w:val="00290A2D"/>
    <w:rsid w:val="0029433F"/>
    <w:rsid w:val="00295531"/>
    <w:rsid w:val="00295B82"/>
    <w:rsid w:val="002A0CB7"/>
    <w:rsid w:val="002A6A50"/>
    <w:rsid w:val="002A7236"/>
    <w:rsid w:val="002A7A4C"/>
    <w:rsid w:val="002B400A"/>
    <w:rsid w:val="002C33B9"/>
    <w:rsid w:val="002C3973"/>
    <w:rsid w:val="002C4BD0"/>
    <w:rsid w:val="002C60A9"/>
    <w:rsid w:val="002C6B12"/>
    <w:rsid w:val="002C73BF"/>
    <w:rsid w:val="002D282A"/>
    <w:rsid w:val="002D2E02"/>
    <w:rsid w:val="002D79CE"/>
    <w:rsid w:val="002E2C39"/>
    <w:rsid w:val="002E31F0"/>
    <w:rsid w:val="002E4DC5"/>
    <w:rsid w:val="002E5CF0"/>
    <w:rsid w:val="002F1C2D"/>
    <w:rsid w:val="002F38F2"/>
    <w:rsid w:val="002F46B4"/>
    <w:rsid w:val="003005B8"/>
    <w:rsid w:val="003035E5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1C3D"/>
    <w:rsid w:val="0035692E"/>
    <w:rsid w:val="00356E51"/>
    <w:rsid w:val="00357A88"/>
    <w:rsid w:val="00360C4E"/>
    <w:rsid w:val="00360F15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D5B24"/>
    <w:rsid w:val="003E1C85"/>
    <w:rsid w:val="003E202B"/>
    <w:rsid w:val="003E77E2"/>
    <w:rsid w:val="003E7AD4"/>
    <w:rsid w:val="003F3874"/>
    <w:rsid w:val="003F6CDF"/>
    <w:rsid w:val="00404AEF"/>
    <w:rsid w:val="004074C3"/>
    <w:rsid w:val="00407AA1"/>
    <w:rsid w:val="0042230C"/>
    <w:rsid w:val="00424CBB"/>
    <w:rsid w:val="00425E82"/>
    <w:rsid w:val="00427A3C"/>
    <w:rsid w:val="004302F4"/>
    <w:rsid w:val="00430DB5"/>
    <w:rsid w:val="0044414E"/>
    <w:rsid w:val="004466D6"/>
    <w:rsid w:val="00451003"/>
    <w:rsid w:val="00451DB2"/>
    <w:rsid w:val="0046145B"/>
    <w:rsid w:val="00463754"/>
    <w:rsid w:val="004672AE"/>
    <w:rsid w:val="0047561D"/>
    <w:rsid w:val="00481A28"/>
    <w:rsid w:val="00483F89"/>
    <w:rsid w:val="00484B58"/>
    <w:rsid w:val="004860F3"/>
    <w:rsid w:val="00486606"/>
    <w:rsid w:val="00496414"/>
    <w:rsid w:val="004A05F4"/>
    <w:rsid w:val="004A7F48"/>
    <w:rsid w:val="004B38E7"/>
    <w:rsid w:val="004B5CFD"/>
    <w:rsid w:val="004B7EE8"/>
    <w:rsid w:val="004D4B5D"/>
    <w:rsid w:val="004E1294"/>
    <w:rsid w:val="004E1EDA"/>
    <w:rsid w:val="004E20FA"/>
    <w:rsid w:val="004E28FB"/>
    <w:rsid w:val="004E385E"/>
    <w:rsid w:val="004E536F"/>
    <w:rsid w:val="004E6195"/>
    <w:rsid w:val="004E7BC5"/>
    <w:rsid w:val="004F332F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17220"/>
    <w:rsid w:val="00522D34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4F03"/>
    <w:rsid w:val="00571079"/>
    <w:rsid w:val="00573B59"/>
    <w:rsid w:val="00576332"/>
    <w:rsid w:val="0057668F"/>
    <w:rsid w:val="00580512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2552"/>
    <w:rsid w:val="005C4137"/>
    <w:rsid w:val="005C5780"/>
    <w:rsid w:val="005D26DD"/>
    <w:rsid w:val="005D7E83"/>
    <w:rsid w:val="005E69AE"/>
    <w:rsid w:val="006045E7"/>
    <w:rsid w:val="006046BA"/>
    <w:rsid w:val="0060538F"/>
    <w:rsid w:val="0062119D"/>
    <w:rsid w:val="006219B2"/>
    <w:rsid w:val="00632F4B"/>
    <w:rsid w:val="0063680A"/>
    <w:rsid w:val="00637BF6"/>
    <w:rsid w:val="006401C7"/>
    <w:rsid w:val="006450AD"/>
    <w:rsid w:val="00653771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B76C2"/>
    <w:rsid w:val="006D1A1C"/>
    <w:rsid w:val="006D1F05"/>
    <w:rsid w:val="006E4D06"/>
    <w:rsid w:val="006E56D7"/>
    <w:rsid w:val="006E6119"/>
    <w:rsid w:val="006F3C57"/>
    <w:rsid w:val="006F6572"/>
    <w:rsid w:val="007029AD"/>
    <w:rsid w:val="0070321A"/>
    <w:rsid w:val="007045FA"/>
    <w:rsid w:val="00705B4C"/>
    <w:rsid w:val="00705D85"/>
    <w:rsid w:val="00706822"/>
    <w:rsid w:val="0071144A"/>
    <w:rsid w:val="007217C7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60D46"/>
    <w:rsid w:val="00767EDD"/>
    <w:rsid w:val="00770E49"/>
    <w:rsid w:val="00773054"/>
    <w:rsid w:val="0077626A"/>
    <w:rsid w:val="0078300F"/>
    <w:rsid w:val="007841E8"/>
    <w:rsid w:val="00791A7B"/>
    <w:rsid w:val="00792F03"/>
    <w:rsid w:val="00793CDD"/>
    <w:rsid w:val="007A0545"/>
    <w:rsid w:val="007A71CA"/>
    <w:rsid w:val="007A78A6"/>
    <w:rsid w:val="007B056F"/>
    <w:rsid w:val="007B17CA"/>
    <w:rsid w:val="007B38B3"/>
    <w:rsid w:val="007B7243"/>
    <w:rsid w:val="007B7A6D"/>
    <w:rsid w:val="007C20B1"/>
    <w:rsid w:val="007C306B"/>
    <w:rsid w:val="007C370A"/>
    <w:rsid w:val="007C3AAD"/>
    <w:rsid w:val="007C6E75"/>
    <w:rsid w:val="007C7BDF"/>
    <w:rsid w:val="007D0BA9"/>
    <w:rsid w:val="007D5B8E"/>
    <w:rsid w:val="007E1191"/>
    <w:rsid w:val="007E327B"/>
    <w:rsid w:val="007E477F"/>
    <w:rsid w:val="007E5602"/>
    <w:rsid w:val="007E7B54"/>
    <w:rsid w:val="007F1FB0"/>
    <w:rsid w:val="007F2378"/>
    <w:rsid w:val="007F34E0"/>
    <w:rsid w:val="007F3922"/>
    <w:rsid w:val="007F44EA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632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604FD"/>
    <w:rsid w:val="00860E0F"/>
    <w:rsid w:val="00860F69"/>
    <w:rsid w:val="00862533"/>
    <w:rsid w:val="00863A7C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B72DB"/>
    <w:rsid w:val="008C3104"/>
    <w:rsid w:val="008C53EB"/>
    <w:rsid w:val="008C7D6E"/>
    <w:rsid w:val="008D0A5E"/>
    <w:rsid w:val="008D46B1"/>
    <w:rsid w:val="008D4BB5"/>
    <w:rsid w:val="008E097F"/>
    <w:rsid w:val="008E3944"/>
    <w:rsid w:val="008F0510"/>
    <w:rsid w:val="0090041A"/>
    <w:rsid w:val="00901CFC"/>
    <w:rsid w:val="00901EC9"/>
    <w:rsid w:val="00901F72"/>
    <w:rsid w:val="0090249F"/>
    <w:rsid w:val="0090728B"/>
    <w:rsid w:val="00910483"/>
    <w:rsid w:val="00911541"/>
    <w:rsid w:val="00912E91"/>
    <w:rsid w:val="00914C58"/>
    <w:rsid w:val="0091568D"/>
    <w:rsid w:val="009163D1"/>
    <w:rsid w:val="009201FD"/>
    <w:rsid w:val="009208A8"/>
    <w:rsid w:val="00920DFC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3EBC"/>
    <w:rsid w:val="00956044"/>
    <w:rsid w:val="009568E8"/>
    <w:rsid w:val="009617B0"/>
    <w:rsid w:val="00964C78"/>
    <w:rsid w:val="00971929"/>
    <w:rsid w:val="00976098"/>
    <w:rsid w:val="00981ABD"/>
    <w:rsid w:val="00983AF3"/>
    <w:rsid w:val="009847BF"/>
    <w:rsid w:val="009848DE"/>
    <w:rsid w:val="00985CB4"/>
    <w:rsid w:val="00993B89"/>
    <w:rsid w:val="009946A7"/>
    <w:rsid w:val="00997954"/>
    <w:rsid w:val="009A299D"/>
    <w:rsid w:val="009A6B2D"/>
    <w:rsid w:val="009B0342"/>
    <w:rsid w:val="009B1A50"/>
    <w:rsid w:val="009B3362"/>
    <w:rsid w:val="009B358A"/>
    <w:rsid w:val="009B79CF"/>
    <w:rsid w:val="009C07AE"/>
    <w:rsid w:val="009C0B58"/>
    <w:rsid w:val="009C3869"/>
    <w:rsid w:val="009C4802"/>
    <w:rsid w:val="009C54D0"/>
    <w:rsid w:val="009D1358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512C"/>
    <w:rsid w:val="00A06C98"/>
    <w:rsid w:val="00A12103"/>
    <w:rsid w:val="00A14B46"/>
    <w:rsid w:val="00A1521F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2299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6C35"/>
    <w:rsid w:val="00B01695"/>
    <w:rsid w:val="00B02ECA"/>
    <w:rsid w:val="00B12D44"/>
    <w:rsid w:val="00B14473"/>
    <w:rsid w:val="00B15923"/>
    <w:rsid w:val="00B229BC"/>
    <w:rsid w:val="00B22B01"/>
    <w:rsid w:val="00B27BFF"/>
    <w:rsid w:val="00B30528"/>
    <w:rsid w:val="00B3363E"/>
    <w:rsid w:val="00B4116E"/>
    <w:rsid w:val="00B43B53"/>
    <w:rsid w:val="00B44B25"/>
    <w:rsid w:val="00B46384"/>
    <w:rsid w:val="00B47B3C"/>
    <w:rsid w:val="00B51612"/>
    <w:rsid w:val="00B5182F"/>
    <w:rsid w:val="00B52083"/>
    <w:rsid w:val="00B529A3"/>
    <w:rsid w:val="00B54941"/>
    <w:rsid w:val="00B552AD"/>
    <w:rsid w:val="00B576C4"/>
    <w:rsid w:val="00B65249"/>
    <w:rsid w:val="00B74763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5FDB"/>
    <w:rsid w:val="00B96571"/>
    <w:rsid w:val="00BA5225"/>
    <w:rsid w:val="00BA7DE3"/>
    <w:rsid w:val="00BA7DF7"/>
    <w:rsid w:val="00BB0989"/>
    <w:rsid w:val="00BB0FB8"/>
    <w:rsid w:val="00BB4450"/>
    <w:rsid w:val="00BB6067"/>
    <w:rsid w:val="00BC00B1"/>
    <w:rsid w:val="00BC0BBE"/>
    <w:rsid w:val="00BD2ED6"/>
    <w:rsid w:val="00BD3ED5"/>
    <w:rsid w:val="00BD492D"/>
    <w:rsid w:val="00BD50E2"/>
    <w:rsid w:val="00BE1B06"/>
    <w:rsid w:val="00BF0040"/>
    <w:rsid w:val="00BF5B4A"/>
    <w:rsid w:val="00BF736A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42C7"/>
    <w:rsid w:val="00C1736B"/>
    <w:rsid w:val="00C22586"/>
    <w:rsid w:val="00C32E4D"/>
    <w:rsid w:val="00C3411B"/>
    <w:rsid w:val="00C44CEF"/>
    <w:rsid w:val="00C45002"/>
    <w:rsid w:val="00C46705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96D19"/>
    <w:rsid w:val="00CA1344"/>
    <w:rsid w:val="00CA22BC"/>
    <w:rsid w:val="00CA298C"/>
    <w:rsid w:val="00CA2A47"/>
    <w:rsid w:val="00CA3111"/>
    <w:rsid w:val="00CA3517"/>
    <w:rsid w:val="00CA4952"/>
    <w:rsid w:val="00CA4D3A"/>
    <w:rsid w:val="00CA6DED"/>
    <w:rsid w:val="00CB0080"/>
    <w:rsid w:val="00CC0475"/>
    <w:rsid w:val="00CC53BA"/>
    <w:rsid w:val="00CD26F6"/>
    <w:rsid w:val="00CD44C7"/>
    <w:rsid w:val="00CD7860"/>
    <w:rsid w:val="00CE12A1"/>
    <w:rsid w:val="00CE20DD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72C"/>
    <w:rsid w:val="00D2768C"/>
    <w:rsid w:val="00D36D56"/>
    <w:rsid w:val="00D40624"/>
    <w:rsid w:val="00D40CB5"/>
    <w:rsid w:val="00D418AE"/>
    <w:rsid w:val="00D4671D"/>
    <w:rsid w:val="00D46953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851FD"/>
    <w:rsid w:val="00D852E9"/>
    <w:rsid w:val="00D92F2B"/>
    <w:rsid w:val="00D9381E"/>
    <w:rsid w:val="00D93C12"/>
    <w:rsid w:val="00D96F65"/>
    <w:rsid w:val="00DA0E45"/>
    <w:rsid w:val="00DA1654"/>
    <w:rsid w:val="00DA361F"/>
    <w:rsid w:val="00DC7470"/>
    <w:rsid w:val="00DD1723"/>
    <w:rsid w:val="00DE2AD9"/>
    <w:rsid w:val="00DF5491"/>
    <w:rsid w:val="00DF6A4A"/>
    <w:rsid w:val="00DF77AA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163BC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614DE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3DF7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1D34"/>
    <w:rsid w:val="00F069A6"/>
    <w:rsid w:val="00F12570"/>
    <w:rsid w:val="00F14189"/>
    <w:rsid w:val="00F1745B"/>
    <w:rsid w:val="00F21397"/>
    <w:rsid w:val="00F21664"/>
    <w:rsid w:val="00F22AB0"/>
    <w:rsid w:val="00F24B30"/>
    <w:rsid w:val="00F25D22"/>
    <w:rsid w:val="00F272B4"/>
    <w:rsid w:val="00F30A17"/>
    <w:rsid w:val="00F31722"/>
    <w:rsid w:val="00F31CD8"/>
    <w:rsid w:val="00F414DB"/>
    <w:rsid w:val="00F41864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6DA4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24" Type="http://schemas.openxmlformats.org/officeDocument/2006/relationships/image" Target="media/image10.wmf"/><Relationship Id="rId32" Type="http://schemas.openxmlformats.org/officeDocument/2006/relationships/oleObject" Target="embeddings/oleObject9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3.bin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23" Type="http://schemas.openxmlformats.org/officeDocument/2006/relationships/image" Target="media/image9.tmp"/><Relationship Id="rId28" Type="http://schemas.openxmlformats.org/officeDocument/2006/relationships/image" Target="media/image12.wmf"/><Relationship Id="rId36" Type="http://schemas.openxmlformats.org/officeDocument/2006/relationships/oleObject" Target="embeddings/oleObject11.bin"/><Relationship Id="rId10" Type="http://schemas.openxmlformats.org/officeDocument/2006/relationships/image" Target="media/image1.tmp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3.tmp"/><Relationship Id="rId35" Type="http://schemas.openxmlformats.org/officeDocument/2006/relationships/image" Target="media/image16.wmf"/><Relationship Id="rId43" Type="http://schemas.openxmlformats.org/officeDocument/2006/relationships/image" Target="media/image20.tmp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tmp"/><Relationship Id="rId17" Type="http://schemas.openxmlformats.org/officeDocument/2006/relationships/image" Target="media/image6.wmf"/><Relationship Id="rId25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2.bin"/><Relationship Id="rId46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3" ma:contentTypeDescription="Create a new document." ma:contentTypeScope="" ma:versionID="4885dfe38c9fc21c30c5d9e049bed3a9">
  <xsd:schema xmlns:xsd="http://www.w3.org/2001/XMLSchema" xmlns:xs="http://www.w3.org/2001/XMLSchema" xmlns:p="http://schemas.microsoft.com/office/2006/metadata/properties" xmlns:ns3="874a08d9-48bf-4f87-9f16-1471791c1d23" xmlns:ns4="9bce7bbd-68fd-4fc0-969f-00cbfb2014a2" targetNamespace="http://schemas.microsoft.com/office/2006/metadata/properties" ma:root="true" ma:fieldsID="96addada8623e13be6473fa53042ef88" ns3:_="" ns4:_="">
    <xsd:import namespace="874a08d9-48bf-4f87-9f16-1471791c1d23"/>
    <xsd:import namespace="9bce7bbd-68fd-4fc0-969f-00cbfb201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2FC0F-D084-41D6-9F19-12BCC2565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54E06-3D98-40CC-8AF1-F5487CCF7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08d9-48bf-4f87-9f16-1471791c1d23"/>
    <ds:schemaRef ds:uri="9bce7bbd-68fd-4fc0-969f-00cbfb201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C06B3-5758-4AF3-A7AB-983EDEB0D3A8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74a08d9-48bf-4f87-9f16-1471791c1d23"/>
    <ds:schemaRef ds:uri="9bce7bbd-68fd-4fc0-969f-00cbfb2014a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3</cp:revision>
  <cp:lastPrinted>2023-01-11T04:48:00Z</cp:lastPrinted>
  <dcterms:created xsi:type="dcterms:W3CDTF">2023-01-23T14:53:00Z</dcterms:created>
  <dcterms:modified xsi:type="dcterms:W3CDTF">2023-01-24T15:17:00Z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0x0101007764E8CCAA12B44C82E82E08FBE92DD0</vt:lpwstr>
  </property>
</Properties>
</file>