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5D54" w14:textId="77777777" w:rsidR="0018072D" w:rsidRPr="00E1058C" w:rsidRDefault="00E10CC9" w:rsidP="00E1058C">
      <w:pPr>
        <w:pStyle w:val="Title"/>
      </w:pPr>
      <w:r>
        <w:t xml:space="preserve">Section </w:t>
      </w:r>
      <w:proofErr w:type="gramStart"/>
      <w:r w:rsidR="007E0787">
        <w:t>10.</w:t>
      </w:r>
      <w:r w:rsidR="00846AD3">
        <w:t>7  Exponential</w:t>
      </w:r>
      <w:proofErr w:type="gramEnd"/>
      <w:r w:rsidR="00846AD3">
        <w:t xml:space="preserve"> and </w:t>
      </w:r>
      <w:r w:rsidR="00244E21">
        <w:t>Logarithm</w:t>
      </w:r>
      <w:r w:rsidR="00846AD3">
        <w:t>ic Equations and Applications</w:t>
      </w:r>
    </w:p>
    <w:p w14:paraId="2310402D" w14:textId="77777777" w:rsidR="00740DD0" w:rsidRPr="002B400A" w:rsidRDefault="00740DD0" w:rsidP="00CA2A47">
      <w:pPr>
        <w:rPr>
          <w:rFonts w:asciiTheme="minorHAnsi" w:hAnsiTheme="minorHAnsi"/>
          <w:b/>
          <w:color w:val="339966"/>
        </w:rPr>
      </w:pPr>
    </w:p>
    <w:p w14:paraId="417ABDF6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740DD0">
        <w:t>Solving Exponential Equations</w:t>
      </w:r>
    </w:p>
    <w:p w14:paraId="1CD66860" w14:textId="77777777" w:rsidR="004878F7" w:rsidRDefault="004878F7" w:rsidP="004878F7">
      <w:pPr>
        <w:rPr>
          <w:rFonts w:asciiTheme="minorHAnsi" w:hAnsiTheme="minorHAnsi" w:cstheme="minorHAnsi"/>
        </w:rPr>
      </w:pPr>
    </w:p>
    <w:p w14:paraId="686EF4D4" w14:textId="77777777" w:rsidR="00740DD0" w:rsidRDefault="00740DD0" w:rsidP="00DC27F1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section 10.3, we solved exponential equations that were written, or could be written, in the form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y</m:t>
            </m:r>
          </m:sup>
        </m:sSup>
      </m:oMath>
      <w:r>
        <w:rPr>
          <w:rFonts w:asciiTheme="minorHAnsi" w:hAnsiTheme="minorHAnsi" w:cstheme="minorHAnsi"/>
        </w:rPr>
        <w:t xml:space="preserve"> by applying the uniqueness of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>
        <w:rPr>
          <w:rFonts w:asciiTheme="minorHAnsi" w:hAnsiTheme="minorHAnsi" w:cstheme="minorHAnsi"/>
        </w:rPr>
        <w:t xml:space="preserve">. For example, </w:t>
      </w:r>
    </w:p>
    <w:p w14:paraId="03B34D93" w14:textId="77777777" w:rsidR="00923092" w:rsidRPr="00740DD0" w:rsidRDefault="004871E5" w:rsidP="00DC27F1">
      <w:pPr>
        <w:spacing w:after="24"/>
        <w:jc w:val="center"/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</m:t>
              </m:r>
            </m:e>
            <m:sup>
              <m:r>
                <w:rPr>
                  <w:rFonts w:ascii="Cambria Math" w:hAnsi="Cambria Math" w:cstheme="minorHAnsi"/>
                </w:rPr>
                <m:t>x</m:t>
              </m:r>
            </m:sup>
          </m:sSup>
          <m:r>
            <w:rPr>
              <w:rFonts w:ascii="Cambria Math" w:hAnsi="Cambria Math" w:cstheme="minorHAnsi"/>
            </w:rPr>
            <m:t>=32</m:t>
          </m:r>
        </m:oMath>
      </m:oMathPara>
    </w:p>
    <w:p w14:paraId="10B3AABD" w14:textId="77777777" w:rsidR="00740DD0" w:rsidRPr="00740DD0" w:rsidRDefault="004871E5" w:rsidP="00740DD0">
      <w:pPr>
        <w:jc w:val="center"/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</m:t>
              </m:r>
            </m:e>
            <m:sup>
              <m:r>
                <w:rPr>
                  <w:rFonts w:ascii="Cambria Math" w:hAnsi="Cambria Math" w:cstheme="minorHAnsi"/>
                </w:rPr>
                <m:t>x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</m:t>
              </m:r>
            </m:e>
            <m:sup>
              <m:r>
                <w:rPr>
                  <w:rFonts w:ascii="Cambria Math" w:hAnsi="Cambria Math" w:cstheme="minorHAnsi"/>
                </w:rPr>
                <m:t>5</m:t>
              </m:r>
            </m:sup>
          </m:sSup>
        </m:oMath>
      </m:oMathPara>
    </w:p>
    <w:p w14:paraId="57A9E030" w14:textId="77777777" w:rsidR="00740DD0" w:rsidRPr="00740DD0" w:rsidRDefault="00740DD0" w:rsidP="00DC27F1">
      <w:pPr>
        <w:spacing w:after="24"/>
        <w:jc w:val="center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x=5</m:t>
          </m:r>
        </m:oMath>
      </m:oMathPara>
    </w:p>
    <w:p w14:paraId="2B0A6EE0" w14:textId="77777777" w:rsidR="00923092" w:rsidRDefault="00740DD0" w:rsidP="00DC27F1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were able to solve the equation in this manner because </w:t>
      </w:r>
      <m:oMath>
        <m:r>
          <w:rPr>
            <w:rFonts w:ascii="Cambria Math" w:hAnsi="Cambria Math" w:cstheme="minorHAnsi"/>
          </w:rPr>
          <m:t>32</m:t>
        </m:r>
      </m:oMath>
      <w:r>
        <w:rPr>
          <w:rFonts w:asciiTheme="minorHAnsi" w:hAnsiTheme="minorHAnsi" w:cstheme="minorHAnsi"/>
        </w:rPr>
        <w:t xml:space="preserve"> can be written as a power of </w:t>
      </w:r>
      <m:oMath>
        <m:r>
          <w:rPr>
            <w:rFonts w:ascii="Cambria Math" w:hAnsi="Cambria Math" w:cstheme="minorHAnsi"/>
          </w:rPr>
          <m:t>2</m:t>
        </m:r>
      </m:oMath>
      <w:r>
        <w:rPr>
          <w:rFonts w:asciiTheme="minorHAnsi" w:hAnsiTheme="minorHAnsi" w:cstheme="minorHAnsi"/>
        </w:rPr>
        <w:t xml:space="preserve">. But consider the equation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=47</m:t>
        </m:r>
      </m:oMath>
      <w:r>
        <w:rPr>
          <w:rFonts w:asciiTheme="minorHAnsi" w:hAnsiTheme="minorHAnsi" w:cstheme="minorHAnsi"/>
        </w:rPr>
        <w:t xml:space="preserve">. It is not possible to write </w:t>
      </w:r>
      <m:oMath>
        <m:r>
          <w:rPr>
            <w:rFonts w:ascii="Cambria Math" w:hAnsi="Cambria Math" w:cstheme="minorHAnsi"/>
          </w:rPr>
          <m:t>47</m:t>
        </m:r>
      </m:oMath>
      <w:r>
        <w:rPr>
          <w:rFonts w:asciiTheme="minorHAnsi" w:hAnsiTheme="minorHAnsi" w:cstheme="minorHAnsi"/>
        </w:rPr>
        <w:t xml:space="preserve"> as </w:t>
      </w:r>
      <m:oMath>
        <m:r>
          <w:rPr>
            <w:rFonts w:ascii="Cambria Math" w:hAnsi="Cambria Math" w:cstheme="minorHAnsi"/>
          </w:rPr>
          <m:t>2</m:t>
        </m:r>
      </m:oMath>
      <w:r>
        <w:rPr>
          <w:rFonts w:asciiTheme="minorHAnsi" w:hAnsiTheme="minorHAnsi" w:cstheme="minorHAnsi"/>
        </w:rPr>
        <w:t xml:space="preserve"> raised to a rational exponent, so we need a new technique for solving exponential equations. </w:t>
      </w:r>
    </w:p>
    <w:p w14:paraId="4A4C4E42" w14:textId="77777777" w:rsidR="00740DD0" w:rsidRDefault="00740DD0" w:rsidP="004878F7">
      <w:pPr>
        <w:rPr>
          <w:rFonts w:asciiTheme="minorHAnsi" w:hAnsiTheme="minorHAnsi" w:cstheme="minorHAnsi"/>
        </w:rPr>
      </w:pPr>
    </w:p>
    <w:p w14:paraId="6C630D5F" w14:textId="77777777" w:rsidR="00740DD0" w:rsidRDefault="00740DD0" w:rsidP="004878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solve equations such as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=47</m:t>
        </m:r>
      </m:oMath>
      <w:r>
        <w:rPr>
          <w:rFonts w:asciiTheme="minorHAnsi" w:hAnsiTheme="minorHAnsi" w:cstheme="minorHAnsi"/>
        </w:rPr>
        <w:t xml:space="preserve">, we use the fact that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  <w:r>
        <w:rPr>
          <w:rFonts w:asciiTheme="minorHAnsi" w:hAnsiTheme="minorHAnsi" w:cstheme="minorHAnsi"/>
        </w:rPr>
        <w:t xml:space="preserve"> is a one-one-one function. This leads us to the </w:t>
      </w:r>
      <w:r w:rsidRPr="00740DD0">
        <w:rPr>
          <w:rFonts w:asciiTheme="minorHAnsi" w:hAnsiTheme="minorHAnsi" w:cstheme="minorHAnsi"/>
          <w:b/>
        </w:rPr>
        <w:t>logarithm property of equality</w:t>
      </w:r>
      <w:r>
        <w:rPr>
          <w:rFonts w:asciiTheme="minorHAnsi" w:hAnsiTheme="minorHAnsi" w:cstheme="minorHAnsi"/>
        </w:rPr>
        <w:t>.</w:t>
      </w:r>
    </w:p>
    <w:p w14:paraId="2F04D5B9" w14:textId="77777777" w:rsidR="001C2EF7" w:rsidRDefault="001C2EF7" w:rsidP="004878F7">
      <w:pPr>
        <w:rPr>
          <w:rFonts w:asciiTheme="minorHAnsi" w:hAnsiTheme="minorHAnsi" w:cstheme="minorHAnsi"/>
        </w:rPr>
      </w:pPr>
    </w:p>
    <w:p w14:paraId="6787D65F" w14:textId="77777777" w:rsidR="001C2EF7" w:rsidRDefault="001C2EF7" w:rsidP="004878F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Logarithm Property of Equality:</w:t>
      </w:r>
    </w:p>
    <w:p w14:paraId="6137F53E" w14:textId="77777777" w:rsidR="001C2EF7" w:rsidRDefault="001C2EF7" w:rsidP="004878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Let </w:t>
      </w:r>
      <m:oMath>
        <m:r>
          <w:rPr>
            <w:rFonts w:ascii="Cambria Math" w:hAnsi="Cambria Math" w:cstheme="minorHAnsi"/>
          </w:rPr>
          <m:t xml:space="preserve">a, b, </m:t>
        </m:r>
      </m:oMath>
      <w:r>
        <w:rPr>
          <w:rFonts w:asciiTheme="minorHAnsi" w:hAnsiTheme="minorHAnsi" w:cstheme="minorHAnsi"/>
        </w:rPr>
        <w:t xml:space="preserve">and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asciiTheme="minorHAnsi" w:hAnsiTheme="minorHAnsi" w:cstheme="minorHAnsi"/>
        </w:rPr>
        <w:t xml:space="preserve"> be real numbers such that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r>
          <w:rPr>
            <w:rFonts w:ascii="Cambria Math" w:hAnsi="Cambria Math" w:cstheme="minorHAnsi"/>
          </w:rPr>
          <m:t xml:space="preserve"> </m:t>
        </m:r>
      </m:oMath>
      <w:r>
        <w:rPr>
          <w:rFonts w:asciiTheme="minorHAnsi" w:hAnsiTheme="minorHAnsi" w:cstheme="minorHAnsi"/>
        </w:rPr>
        <w:t xml:space="preserve">and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</m:oMath>
      <w:r>
        <w:rPr>
          <w:rFonts w:asciiTheme="minorHAnsi" w:hAnsiTheme="minorHAnsi" w:cstheme="minorHAnsi"/>
        </w:rPr>
        <w:t xml:space="preserve"> are real numbers and </w:t>
      </w:r>
      <m:oMath>
        <m:r>
          <w:rPr>
            <w:rFonts w:ascii="Cambria Math" w:hAnsi="Cambria Math" w:cstheme="minorHAnsi"/>
          </w:rPr>
          <m:t>b≠1</m:t>
        </m:r>
      </m:oMath>
      <w:r>
        <w:rPr>
          <w:rFonts w:asciiTheme="minorHAnsi" w:hAnsiTheme="minorHAnsi" w:cstheme="minorHAnsi"/>
        </w:rPr>
        <w:t>. Then</w:t>
      </w:r>
    </w:p>
    <w:p w14:paraId="3AC83998" w14:textId="77777777" w:rsidR="001C2EF7" w:rsidRPr="001C2EF7" w:rsidRDefault="004871E5" w:rsidP="001C2EF7">
      <w:pPr>
        <w:jc w:val="center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  <m:ctrlPr>
                  <w:rPr>
                    <w:rFonts w:ascii="Cambria Math" w:hAnsi="Cambria Math" w:cstheme="minorHAnsi"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b</m:t>
                </m:r>
                <m:ctrlPr>
                  <w:rPr>
                    <w:rFonts w:ascii="Cambria Math" w:hAnsi="Cambria Math" w:cstheme="minorHAnsi"/>
                  </w:rPr>
                </m:ctrlPr>
              </m:sub>
            </m:sSub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</m:oMath>
      <w:r w:rsidR="001C2EF7">
        <w:rPr>
          <w:rFonts w:asciiTheme="minorHAnsi" w:hAnsiTheme="minorHAnsi" w:cstheme="minorHAnsi"/>
        </w:rPr>
        <w:t xml:space="preserve"> is equivalent to </w:t>
      </w:r>
      <m:oMath>
        <m:r>
          <w:rPr>
            <w:rFonts w:ascii="Cambria Math" w:hAnsi="Cambria Math" w:cstheme="minorHAnsi"/>
          </w:rPr>
          <m:t>a=c</m:t>
        </m:r>
      </m:oMath>
      <w:r w:rsidR="001C2EF7">
        <w:rPr>
          <w:rFonts w:asciiTheme="minorHAnsi" w:hAnsiTheme="minorHAnsi" w:cstheme="minorHAnsi"/>
        </w:rPr>
        <w:t>.</w:t>
      </w:r>
    </w:p>
    <w:p w14:paraId="2E564F8A" w14:textId="77777777" w:rsidR="00740DD0" w:rsidRDefault="00740DD0" w:rsidP="004878F7">
      <w:pPr>
        <w:rPr>
          <w:rFonts w:asciiTheme="minorHAnsi" w:hAnsiTheme="minorHAnsi" w:cstheme="minorHAnsi"/>
        </w:rPr>
      </w:pPr>
    </w:p>
    <w:p w14:paraId="40363A5F" w14:textId="77777777" w:rsidR="00DA5AC2" w:rsidRDefault="005E114B" w:rsidP="004878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Solve the equation. Give the exact solution and</w:t>
      </w:r>
      <w:r w:rsidR="0010344D">
        <w:rPr>
          <w:rFonts w:asciiTheme="minorHAnsi" w:hAnsiTheme="minorHAnsi" w:cstheme="minorHAnsi"/>
        </w:rPr>
        <w:t xml:space="preserve"> then approximate the solution t</w:t>
      </w:r>
      <w:r>
        <w:rPr>
          <w:rFonts w:asciiTheme="minorHAnsi" w:hAnsiTheme="minorHAnsi" w:cstheme="minorHAnsi"/>
        </w:rPr>
        <w:t>o</w:t>
      </w:r>
      <w:r w:rsidR="00DA5AC2">
        <w:rPr>
          <w:rFonts w:asciiTheme="minorHAnsi" w:hAnsiTheme="minorHAnsi" w:cstheme="minorHAnsi"/>
        </w:rPr>
        <w:t xml:space="preserve"> four decimal places.</w:t>
      </w:r>
    </w:p>
    <w:p w14:paraId="7B6A3529" w14:textId="77777777" w:rsidR="00DA5AC2" w:rsidRDefault="00DA5AC2" w:rsidP="004878F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DA5AC2" w14:paraId="5CF0C7E6" w14:textId="77777777" w:rsidTr="00DA5AC2">
        <w:tc>
          <w:tcPr>
            <w:tcW w:w="4891" w:type="dxa"/>
          </w:tcPr>
          <w:p w14:paraId="34866041" w14:textId="77777777" w:rsidR="00DA5AC2" w:rsidRPr="00DA5AC2" w:rsidRDefault="00DA5AC2" w:rsidP="00DA5AC2">
            <w:pPr>
              <w:rPr>
                <w:rFonts w:asciiTheme="minorHAnsi" w:hAnsiTheme="minorHAnsi" w:cstheme="minorHAnsi"/>
              </w:rPr>
            </w:pPr>
            <w:r w:rsidRPr="00DA5AC2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</w:rPr>
                <m:t>=47</m:t>
              </m:r>
            </m:oMath>
          </w:p>
        </w:tc>
        <w:tc>
          <w:tcPr>
            <w:tcW w:w="4891" w:type="dxa"/>
          </w:tcPr>
          <w:p w14:paraId="222768EB" w14:textId="77777777" w:rsidR="00DA5AC2" w:rsidRDefault="00DA5AC2" w:rsidP="004878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x-3</m:t>
                  </m:r>
                </m:sup>
              </m:sSup>
              <m:r>
                <w:rPr>
                  <w:rFonts w:ascii="Cambria Math" w:hAnsi="Cambria Math" w:cstheme="minorHAnsi"/>
                </w:rPr>
                <m:t>=152</m:t>
              </m:r>
            </m:oMath>
          </w:p>
        </w:tc>
      </w:tr>
    </w:tbl>
    <w:p w14:paraId="1C31BC2A" w14:textId="77777777" w:rsidR="00923092" w:rsidRDefault="00DA5AC2" w:rsidP="004A2B8C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A2B8C" w14:paraId="3EF8078C" w14:textId="77777777" w:rsidTr="00066DE6">
        <w:tc>
          <w:tcPr>
            <w:tcW w:w="4891" w:type="dxa"/>
          </w:tcPr>
          <w:p w14:paraId="3B0C6988" w14:textId="77777777" w:rsidR="004A2B8C" w:rsidRPr="00DA5AC2" w:rsidRDefault="004A2B8C" w:rsidP="00066D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A5AC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(1.035)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4x</m:t>
                  </m:r>
                </m:sup>
              </m:sSup>
              <m:r>
                <w:rPr>
                  <w:rFonts w:ascii="Cambria Math" w:hAnsi="Cambria Math" w:cstheme="minorHAnsi"/>
                </w:rPr>
                <m:t>=2</m:t>
              </m:r>
            </m:oMath>
          </w:p>
        </w:tc>
        <w:tc>
          <w:tcPr>
            <w:tcW w:w="4891" w:type="dxa"/>
          </w:tcPr>
          <w:p w14:paraId="66394AD0" w14:textId="77777777" w:rsidR="004A2B8C" w:rsidRDefault="004A2B8C" w:rsidP="00066D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2x</m:t>
                  </m:r>
                </m:sup>
              </m:sSup>
              <m:r>
                <w:rPr>
                  <w:rFonts w:ascii="Cambria Math" w:hAnsi="Cambria Math" w:cstheme="minorHAnsi"/>
                </w:rPr>
                <m:t>=18</m:t>
              </m:r>
            </m:oMath>
          </w:p>
        </w:tc>
      </w:tr>
    </w:tbl>
    <w:p w14:paraId="4C46549C" w14:textId="77777777" w:rsidR="004A2B8C" w:rsidRDefault="004A2B8C" w:rsidP="004A2B8C">
      <w:pPr>
        <w:spacing w:after="3000"/>
        <w:rPr>
          <w:rFonts w:asciiTheme="minorHAnsi" w:hAnsiTheme="minorHAnsi" w:cstheme="minorHAnsi"/>
        </w:rPr>
      </w:pPr>
    </w:p>
    <w:p w14:paraId="4128BAD7" w14:textId="77777777" w:rsidR="00DA5AC2" w:rsidRDefault="00DA5AC2" w:rsidP="00DA5AC2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 w:rsidR="00983B29">
        <w:t xml:space="preserve">Solving Logarithmic Equations </w:t>
      </w:r>
    </w:p>
    <w:p w14:paraId="52949F99" w14:textId="77777777" w:rsidR="00DA5AC2" w:rsidRDefault="00DA5AC2" w:rsidP="00DA5AC2">
      <w:pPr>
        <w:rPr>
          <w:rFonts w:asciiTheme="minorHAnsi" w:hAnsiTheme="minorHAnsi" w:cstheme="minorHAnsi"/>
        </w:rPr>
      </w:pPr>
    </w:p>
    <w:p w14:paraId="2ABB9417" w14:textId="77777777" w:rsidR="00DA5AC2" w:rsidRDefault="00983B29" w:rsidP="00E431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 applying the appropriate properties of logarithms, we can solve</w:t>
      </w:r>
      <w:r w:rsidR="005A4474">
        <w:rPr>
          <w:rFonts w:asciiTheme="minorHAnsi" w:hAnsiTheme="minorHAnsi" w:cstheme="minorHAnsi"/>
        </w:rPr>
        <w:t xml:space="preserve"> a variety of</w:t>
      </w:r>
      <w:r>
        <w:rPr>
          <w:rFonts w:asciiTheme="minorHAnsi" w:hAnsiTheme="minorHAnsi" w:cstheme="minorHAnsi"/>
        </w:rPr>
        <w:t xml:space="preserve"> logarithmic equations. Because of the domain restriction of the logarithm, you must always check the solution(s) to a logarithmic equation. </w:t>
      </w:r>
    </w:p>
    <w:p w14:paraId="792CF238" w14:textId="77777777" w:rsidR="00E43128" w:rsidRDefault="00E43128" w:rsidP="00E43128">
      <w:pPr>
        <w:rPr>
          <w:rFonts w:asciiTheme="minorHAnsi" w:hAnsiTheme="minorHAnsi" w:cstheme="minorHAnsi"/>
        </w:rPr>
      </w:pPr>
    </w:p>
    <w:p w14:paraId="4C555391" w14:textId="77777777" w:rsidR="00E43128" w:rsidRDefault="00093D09" w:rsidP="00E431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Solve each equation</w:t>
      </w:r>
      <w:r w:rsidR="00E43128">
        <w:rPr>
          <w:rFonts w:asciiTheme="minorHAnsi" w:hAnsiTheme="minorHAnsi" w:cstheme="minorHAnsi"/>
        </w:rPr>
        <w:t>.</w:t>
      </w:r>
    </w:p>
    <w:p w14:paraId="0073BA05" w14:textId="77777777" w:rsidR="00E43128" w:rsidRDefault="00E43128" w:rsidP="00E4312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E43128" w14:paraId="3EC4CCBD" w14:textId="77777777" w:rsidTr="00C45F27">
        <w:tc>
          <w:tcPr>
            <w:tcW w:w="4891" w:type="dxa"/>
          </w:tcPr>
          <w:p w14:paraId="72B40B35" w14:textId="77777777" w:rsidR="00E43128" w:rsidRPr="00DA5AC2" w:rsidRDefault="00E43128" w:rsidP="00C45F27">
            <w:pPr>
              <w:rPr>
                <w:rFonts w:asciiTheme="minorHAnsi" w:hAnsiTheme="minorHAnsi" w:cstheme="minorHAnsi"/>
              </w:rPr>
            </w:pPr>
            <w:r w:rsidRPr="00DA5AC2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3x+4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=6</m:t>
                  </m:r>
                </m:e>
              </m:func>
            </m:oMath>
          </w:p>
        </w:tc>
        <w:tc>
          <w:tcPr>
            <w:tcW w:w="4891" w:type="dxa"/>
          </w:tcPr>
          <w:p w14:paraId="001EF5B5" w14:textId="77777777" w:rsidR="00E43128" w:rsidRDefault="00E43128" w:rsidP="00C45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x-1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</m:e>
                  </m:func>
                </m:e>
              </m:func>
              <m:r>
                <w:rPr>
                  <w:rFonts w:ascii="Cambria Math" w:hAnsi="Cambria Math" w:cstheme="minorHAnsi"/>
                </w:rPr>
                <m:t>=-1</m:t>
              </m:r>
            </m:oMath>
          </w:p>
        </w:tc>
      </w:tr>
    </w:tbl>
    <w:p w14:paraId="1EEF3A0B" w14:textId="77777777" w:rsidR="00E43128" w:rsidRDefault="00E43128" w:rsidP="005A4474">
      <w:pPr>
        <w:spacing w:after="3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E43128" w14:paraId="5B4499F9" w14:textId="77777777" w:rsidTr="00C45F27">
        <w:tc>
          <w:tcPr>
            <w:tcW w:w="4891" w:type="dxa"/>
          </w:tcPr>
          <w:p w14:paraId="5A926F84" w14:textId="77777777" w:rsidR="00E43128" w:rsidRPr="00DA5AC2" w:rsidRDefault="00E43128" w:rsidP="00C45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A5AC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25</m:t>
                      </m: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25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91" w:type="dxa"/>
          </w:tcPr>
          <w:p w14:paraId="3ECD0BA5" w14:textId="77777777" w:rsidR="00E43128" w:rsidRDefault="00E43128" w:rsidP="00C45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</w:rPr>
                <m:t>+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(x-9)</m:t>
                  </m:r>
                </m:e>
              </m:func>
              <m:r>
                <w:rPr>
                  <w:rFonts w:ascii="Cambria Math" w:hAnsi="Cambria Math" w:cstheme="minorHAnsi"/>
                </w:rPr>
                <m:t>=2</m:t>
              </m:r>
            </m:oMath>
            <w:r w:rsidR="00A2308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1D3C7E9" w14:textId="77777777" w:rsidR="00E43128" w:rsidRDefault="00E43128" w:rsidP="005A4474">
      <w:pPr>
        <w:spacing w:after="3400"/>
        <w:rPr>
          <w:rFonts w:asciiTheme="minorHAnsi" w:hAnsiTheme="minorHAnsi" w:cstheme="minorHAnsi"/>
        </w:rPr>
      </w:pPr>
    </w:p>
    <w:p w14:paraId="64A92968" w14:textId="77777777" w:rsidR="00A41444" w:rsidRDefault="00A41444" w:rsidP="00A414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e. Solve for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. Give the exact solution and then approximate the solution to four decimal places.</w:t>
      </w:r>
    </w:p>
    <w:p w14:paraId="48A66D0C" w14:textId="77777777" w:rsidR="00A41444" w:rsidRDefault="004871E5" w:rsidP="00A41444">
      <w:pPr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ln(3x)</m:t>
              </m:r>
            </m:fName>
            <m:e>
              <m:r>
                <w:rPr>
                  <w:rFonts w:ascii="Cambria Math" w:hAnsi="Cambria Math" w:cstheme="minorHAnsi"/>
                </w:rPr>
                <m:t>=6</m:t>
              </m:r>
            </m:e>
          </m:func>
        </m:oMath>
      </m:oMathPara>
    </w:p>
    <w:p w14:paraId="33B23F46" w14:textId="77777777" w:rsidR="00E43128" w:rsidRDefault="00E43128" w:rsidP="005A4474">
      <w:pPr>
        <w:spacing w:after="2000"/>
        <w:rPr>
          <w:rFonts w:asciiTheme="minorHAnsi" w:hAnsiTheme="minorHAnsi" w:cstheme="minorHAnsi"/>
        </w:rPr>
      </w:pPr>
    </w:p>
    <w:p w14:paraId="58323912" w14:textId="77777777" w:rsidR="00C30107" w:rsidRDefault="00C30107" w:rsidP="00C30107">
      <w:pPr>
        <w:pStyle w:val="Heading1"/>
      </w:pPr>
      <w:r w:rsidRPr="002B400A">
        <w:lastRenderedPageBreak/>
        <w:t xml:space="preserve">Objective </w:t>
      </w:r>
      <w:r>
        <w:t>3</w:t>
      </w:r>
      <w:r w:rsidRPr="002B400A">
        <w:t xml:space="preserve">:  </w:t>
      </w:r>
      <w:r w:rsidR="00AB2896">
        <w:t>Solving Problems Modeled by Exponential and Logarithmic Functions</w:t>
      </w:r>
    </w:p>
    <w:p w14:paraId="19C43CCF" w14:textId="77777777" w:rsidR="00C30107" w:rsidRDefault="00C30107" w:rsidP="00C30107">
      <w:pPr>
        <w:rPr>
          <w:rFonts w:asciiTheme="minorHAnsi" w:hAnsiTheme="minorHAnsi" w:cstheme="minorHAnsi"/>
        </w:rPr>
      </w:pPr>
    </w:p>
    <w:p w14:paraId="185D9FCD" w14:textId="77777777" w:rsidR="00C30107" w:rsidRDefault="00AB2896" w:rsidP="00C301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Now that we know how to solve exponential and logarithmic equations, we can solve a wider variety of problems given a situation that can be modeled by a</w:t>
      </w:r>
      <w:r w:rsidR="005A4474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exponential or </w:t>
      </w:r>
      <w:r w:rsidR="005A4474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logarithmic function. </w:t>
      </w:r>
    </w:p>
    <w:p w14:paraId="5AC843B4" w14:textId="77777777" w:rsidR="00C30107" w:rsidRDefault="00C30107" w:rsidP="00C30107">
      <w:pPr>
        <w:rPr>
          <w:rFonts w:asciiTheme="minorHAnsi" w:hAnsiTheme="minorHAnsi" w:cstheme="minorHAnsi"/>
        </w:rPr>
      </w:pPr>
    </w:p>
    <w:p w14:paraId="4FDA2E20" w14:textId="77777777" w:rsidR="00522D4D" w:rsidRDefault="00522D4D" w:rsidP="00C301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population of a city is increasing at a rate of </w:t>
      </w:r>
      <m:oMath>
        <m:r>
          <w:rPr>
            <w:rFonts w:ascii="Cambria Math" w:hAnsi="Cambria Math" w:cstheme="minorHAnsi"/>
          </w:rPr>
          <m:t>2.2%</m:t>
        </m:r>
      </m:oMath>
      <w:r>
        <w:rPr>
          <w:rFonts w:asciiTheme="minorHAnsi" w:hAnsiTheme="minorHAnsi" w:cstheme="minorHAnsi"/>
        </w:rPr>
        <w:t xml:space="preserve"> per year. The current population is </w:t>
      </w:r>
      <m:oMath>
        <m:r>
          <w:rPr>
            <w:rFonts w:ascii="Cambria Math" w:hAnsi="Cambria Math" w:cstheme="minorHAnsi"/>
          </w:rPr>
          <m:t>292,000</m:t>
        </m:r>
      </m:oMath>
      <w:r>
        <w:rPr>
          <w:rFonts w:asciiTheme="minorHAnsi" w:hAnsiTheme="minorHAnsi" w:cstheme="minorHAnsi"/>
        </w:rPr>
        <w:t xml:space="preserve">. The population in thousands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 years from now can be modeled by the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=292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0.022t</m:t>
            </m:r>
          </m:sup>
        </m:sSup>
      </m:oMath>
      <w:r>
        <w:rPr>
          <w:rFonts w:asciiTheme="minorHAnsi" w:hAnsiTheme="minorHAnsi" w:cstheme="minorHAnsi"/>
        </w:rPr>
        <w:t>.</w:t>
      </w:r>
    </w:p>
    <w:p w14:paraId="00286462" w14:textId="77777777" w:rsidR="005A4474" w:rsidRDefault="005A4474" w:rsidP="00C30107">
      <w:pPr>
        <w:rPr>
          <w:rFonts w:asciiTheme="minorHAnsi" w:hAnsiTheme="minorHAnsi" w:cstheme="minorHAnsi"/>
        </w:rPr>
      </w:pPr>
    </w:p>
    <w:p w14:paraId="289FC684" w14:textId="77777777" w:rsidR="00522D4D" w:rsidRDefault="00522D4D" w:rsidP="00522D4D">
      <w:pPr>
        <w:spacing w:after="2000"/>
        <w:rPr>
          <w:rFonts w:asciiTheme="minorHAnsi" w:hAnsiTheme="minorHAnsi" w:cstheme="minorHAnsi"/>
        </w:rPr>
      </w:pPr>
      <w:r w:rsidRPr="00522D4D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What will the population be in </w:t>
      </w:r>
      <m:oMath>
        <m:r>
          <w:rPr>
            <w:rFonts w:ascii="Cambria Math" w:hAnsi="Cambria Math" w:cstheme="minorHAnsi"/>
          </w:rPr>
          <m:t>5</m:t>
        </m:r>
      </m:oMath>
      <w:r>
        <w:rPr>
          <w:rFonts w:asciiTheme="minorHAnsi" w:hAnsiTheme="minorHAnsi" w:cstheme="minorHAnsi"/>
        </w:rPr>
        <w:t xml:space="preserve"> years?</w:t>
      </w:r>
    </w:p>
    <w:p w14:paraId="148F714D" w14:textId="77777777" w:rsidR="00C30107" w:rsidRDefault="00522D4D" w:rsidP="005A4474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How many years will it take for the population to reach </w:t>
      </w:r>
      <m:oMath>
        <m:r>
          <w:rPr>
            <w:rFonts w:ascii="Cambria Math" w:hAnsi="Cambria Math" w:cstheme="minorHAnsi"/>
          </w:rPr>
          <m:t>500,000</m:t>
        </m:r>
      </m:oMath>
      <w:r>
        <w:rPr>
          <w:rFonts w:asciiTheme="minorHAnsi" w:hAnsiTheme="minorHAnsi" w:cstheme="minorHAnsi"/>
        </w:rPr>
        <w:t>?</w:t>
      </w:r>
      <w:r w:rsidRPr="00522D4D">
        <w:rPr>
          <w:rFonts w:asciiTheme="minorHAnsi" w:hAnsiTheme="minorHAnsi" w:cstheme="minorHAnsi"/>
        </w:rPr>
        <w:t xml:space="preserve"> </w:t>
      </w:r>
    </w:p>
    <w:p w14:paraId="5DFA5370" w14:textId="77777777" w:rsidR="00426CDC" w:rsidRDefault="008D7A66" w:rsidP="008D7A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 an investment made at an</w:t>
      </w:r>
      <w:r w:rsidR="00BF10AC">
        <w:rPr>
          <w:rFonts w:asciiTheme="minorHAnsi" w:hAnsiTheme="minorHAnsi" w:cstheme="minorHAnsi"/>
        </w:rPr>
        <w:t xml:space="preserve"> annual interest rate </w:t>
      </w:r>
      <w:r w:rsidR="00FE0F13">
        <w:rPr>
          <w:rFonts w:asciiTheme="minorHAnsi" w:hAnsiTheme="minorHAnsi" w:cstheme="minorHAnsi"/>
        </w:rPr>
        <w:t>of</w:t>
      </w:r>
      <w:r w:rsidR="00BF10A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3.4%</m:t>
        </m:r>
      </m:oMath>
      <w:r>
        <w:rPr>
          <w:rFonts w:asciiTheme="minorHAnsi" w:hAnsiTheme="minorHAnsi" w:cstheme="minorHAnsi"/>
        </w:rPr>
        <w:t>. How long will it take the investment to double if the interest is compounded:</w:t>
      </w:r>
    </w:p>
    <w:p w14:paraId="675FDFEE" w14:textId="77777777" w:rsidR="008D7A66" w:rsidRDefault="008D7A66" w:rsidP="008D7A66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 monthly</w:t>
      </w:r>
    </w:p>
    <w:p w14:paraId="641E8B0B" w14:textId="77777777" w:rsidR="008D7A66" w:rsidRDefault="008D7A66" w:rsidP="008D7A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d. continuously</w:t>
      </w:r>
    </w:p>
    <w:p w14:paraId="02C9202F" w14:textId="77777777" w:rsidR="00C30107" w:rsidRDefault="00C30107" w:rsidP="004154E3">
      <w:pPr>
        <w:spacing w:after="1000"/>
        <w:rPr>
          <w:rFonts w:asciiTheme="minorHAnsi" w:hAnsiTheme="minorHAnsi" w:cstheme="minorHAnsi"/>
        </w:rPr>
      </w:pPr>
    </w:p>
    <w:sectPr w:rsidR="00C30107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852C" w14:textId="77777777" w:rsidR="004871E5" w:rsidRDefault="004871E5">
      <w:r>
        <w:separator/>
      </w:r>
    </w:p>
  </w:endnote>
  <w:endnote w:type="continuationSeparator" w:id="0">
    <w:p w14:paraId="5A468E34" w14:textId="77777777" w:rsidR="004871E5" w:rsidRDefault="0048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D291" w14:textId="77777777" w:rsidR="004871E5" w:rsidRDefault="004871E5">
      <w:r>
        <w:separator/>
      </w:r>
    </w:p>
  </w:footnote>
  <w:footnote w:type="continuationSeparator" w:id="0">
    <w:p w14:paraId="152B8933" w14:textId="77777777" w:rsidR="004871E5" w:rsidRDefault="0048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724D" w14:textId="77777777" w:rsidR="0058584D" w:rsidRDefault="005858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03EF"/>
    <w:multiLevelType w:val="hybridMultilevel"/>
    <w:tmpl w:val="7D0A5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43E"/>
    <w:multiLevelType w:val="hybridMultilevel"/>
    <w:tmpl w:val="874AC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5A5A"/>
    <w:multiLevelType w:val="hybridMultilevel"/>
    <w:tmpl w:val="0C5E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55C3"/>
    <w:multiLevelType w:val="hybridMultilevel"/>
    <w:tmpl w:val="F6A6C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432DD"/>
    <w:multiLevelType w:val="hybridMultilevel"/>
    <w:tmpl w:val="0B10C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D5B13"/>
    <w:multiLevelType w:val="hybridMultilevel"/>
    <w:tmpl w:val="49DE5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8235E"/>
    <w:multiLevelType w:val="hybridMultilevel"/>
    <w:tmpl w:val="02DE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A1E1E"/>
    <w:multiLevelType w:val="hybridMultilevel"/>
    <w:tmpl w:val="35EE4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E4AAF"/>
    <w:multiLevelType w:val="hybridMultilevel"/>
    <w:tmpl w:val="3502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314E7"/>
    <w:multiLevelType w:val="hybridMultilevel"/>
    <w:tmpl w:val="02502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E50CC"/>
    <w:multiLevelType w:val="hybridMultilevel"/>
    <w:tmpl w:val="838C1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9421E"/>
    <w:multiLevelType w:val="hybridMultilevel"/>
    <w:tmpl w:val="E6363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D7866"/>
    <w:multiLevelType w:val="hybridMultilevel"/>
    <w:tmpl w:val="79145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04A8C"/>
    <w:multiLevelType w:val="hybridMultilevel"/>
    <w:tmpl w:val="3C0E6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71E28"/>
    <w:multiLevelType w:val="hybridMultilevel"/>
    <w:tmpl w:val="770EE0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C638F"/>
    <w:multiLevelType w:val="hybridMultilevel"/>
    <w:tmpl w:val="7638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22"/>
  </w:num>
  <w:num w:numId="7">
    <w:abstractNumId w:val="0"/>
  </w:num>
  <w:num w:numId="8">
    <w:abstractNumId w:val="27"/>
  </w:num>
  <w:num w:numId="9">
    <w:abstractNumId w:val="19"/>
  </w:num>
  <w:num w:numId="10">
    <w:abstractNumId w:val="12"/>
  </w:num>
  <w:num w:numId="11">
    <w:abstractNumId w:val="25"/>
  </w:num>
  <w:num w:numId="12">
    <w:abstractNumId w:val="2"/>
  </w:num>
  <w:num w:numId="13">
    <w:abstractNumId w:val="21"/>
  </w:num>
  <w:num w:numId="14">
    <w:abstractNumId w:val="30"/>
  </w:num>
  <w:num w:numId="15">
    <w:abstractNumId w:val="5"/>
  </w:num>
  <w:num w:numId="16">
    <w:abstractNumId w:val="7"/>
  </w:num>
  <w:num w:numId="17">
    <w:abstractNumId w:val="13"/>
  </w:num>
  <w:num w:numId="18">
    <w:abstractNumId w:val="29"/>
  </w:num>
  <w:num w:numId="19">
    <w:abstractNumId w:val="18"/>
  </w:num>
  <w:num w:numId="20">
    <w:abstractNumId w:val="26"/>
  </w:num>
  <w:num w:numId="21">
    <w:abstractNumId w:val="24"/>
  </w:num>
  <w:num w:numId="22">
    <w:abstractNumId w:val="28"/>
  </w:num>
  <w:num w:numId="23">
    <w:abstractNumId w:val="23"/>
  </w:num>
  <w:num w:numId="24">
    <w:abstractNumId w:val="32"/>
  </w:num>
  <w:num w:numId="25">
    <w:abstractNumId w:val="16"/>
  </w:num>
  <w:num w:numId="26">
    <w:abstractNumId w:val="6"/>
  </w:num>
  <w:num w:numId="27">
    <w:abstractNumId w:val="14"/>
  </w:num>
  <w:num w:numId="28">
    <w:abstractNumId w:val="15"/>
  </w:num>
  <w:num w:numId="29">
    <w:abstractNumId w:val="8"/>
  </w:num>
  <w:num w:numId="30">
    <w:abstractNumId w:val="3"/>
  </w:num>
  <w:num w:numId="31">
    <w:abstractNumId w:val="17"/>
  </w:num>
  <w:num w:numId="32">
    <w:abstractNumId w:val="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E3F"/>
    <w:rsid w:val="0000506B"/>
    <w:rsid w:val="00005306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37F06"/>
    <w:rsid w:val="00044572"/>
    <w:rsid w:val="0005106C"/>
    <w:rsid w:val="00053C98"/>
    <w:rsid w:val="0005568C"/>
    <w:rsid w:val="00055C17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B"/>
    <w:rsid w:val="00070C4F"/>
    <w:rsid w:val="0007168B"/>
    <w:rsid w:val="00072DA2"/>
    <w:rsid w:val="000739E9"/>
    <w:rsid w:val="00073D67"/>
    <w:rsid w:val="00073DF1"/>
    <w:rsid w:val="000745FD"/>
    <w:rsid w:val="00074969"/>
    <w:rsid w:val="00075D83"/>
    <w:rsid w:val="00081413"/>
    <w:rsid w:val="000820D8"/>
    <w:rsid w:val="000827F0"/>
    <w:rsid w:val="000840D5"/>
    <w:rsid w:val="000847F3"/>
    <w:rsid w:val="00084D5A"/>
    <w:rsid w:val="000853E7"/>
    <w:rsid w:val="00085E1A"/>
    <w:rsid w:val="00087838"/>
    <w:rsid w:val="00091AE2"/>
    <w:rsid w:val="00093D09"/>
    <w:rsid w:val="000941B9"/>
    <w:rsid w:val="0009558F"/>
    <w:rsid w:val="000968A2"/>
    <w:rsid w:val="00097166"/>
    <w:rsid w:val="000A2012"/>
    <w:rsid w:val="000A41C9"/>
    <w:rsid w:val="000A5617"/>
    <w:rsid w:val="000A6E95"/>
    <w:rsid w:val="000B1711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687"/>
    <w:rsid w:val="000D66A6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44D"/>
    <w:rsid w:val="0010368B"/>
    <w:rsid w:val="00103F9B"/>
    <w:rsid w:val="00104AD7"/>
    <w:rsid w:val="0011565D"/>
    <w:rsid w:val="00117956"/>
    <w:rsid w:val="00117A1A"/>
    <w:rsid w:val="00122427"/>
    <w:rsid w:val="0012304F"/>
    <w:rsid w:val="00123523"/>
    <w:rsid w:val="00124A84"/>
    <w:rsid w:val="00124D08"/>
    <w:rsid w:val="00126A56"/>
    <w:rsid w:val="00134E27"/>
    <w:rsid w:val="001353EA"/>
    <w:rsid w:val="00137600"/>
    <w:rsid w:val="0014056B"/>
    <w:rsid w:val="00141C54"/>
    <w:rsid w:val="00141D94"/>
    <w:rsid w:val="00142A46"/>
    <w:rsid w:val="00144ABE"/>
    <w:rsid w:val="00147658"/>
    <w:rsid w:val="00153066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1E68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28B9"/>
    <w:rsid w:val="001C2EF7"/>
    <w:rsid w:val="001C310D"/>
    <w:rsid w:val="001C5A97"/>
    <w:rsid w:val="001D2FC1"/>
    <w:rsid w:val="001D6C7D"/>
    <w:rsid w:val="001D7E68"/>
    <w:rsid w:val="001E040A"/>
    <w:rsid w:val="001E0B1A"/>
    <w:rsid w:val="001E0E36"/>
    <w:rsid w:val="001E1DD3"/>
    <w:rsid w:val="001E4223"/>
    <w:rsid w:val="001E44F3"/>
    <w:rsid w:val="001E52AB"/>
    <w:rsid w:val="001E582A"/>
    <w:rsid w:val="001E5FEF"/>
    <w:rsid w:val="001E66FC"/>
    <w:rsid w:val="001F3DFD"/>
    <w:rsid w:val="001F4EE3"/>
    <w:rsid w:val="001F7013"/>
    <w:rsid w:val="00200EF6"/>
    <w:rsid w:val="0020359B"/>
    <w:rsid w:val="002118E2"/>
    <w:rsid w:val="00212FB0"/>
    <w:rsid w:val="00214C26"/>
    <w:rsid w:val="002155DC"/>
    <w:rsid w:val="00215C74"/>
    <w:rsid w:val="00220676"/>
    <w:rsid w:val="00221107"/>
    <w:rsid w:val="00222FA2"/>
    <w:rsid w:val="002275F1"/>
    <w:rsid w:val="0023026D"/>
    <w:rsid w:val="002309A3"/>
    <w:rsid w:val="0023132D"/>
    <w:rsid w:val="00231B76"/>
    <w:rsid w:val="002325EB"/>
    <w:rsid w:val="00240299"/>
    <w:rsid w:val="0024207E"/>
    <w:rsid w:val="00244E21"/>
    <w:rsid w:val="00250B2C"/>
    <w:rsid w:val="0025161E"/>
    <w:rsid w:val="00251CAA"/>
    <w:rsid w:val="00252519"/>
    <w:rsid w:val="00254AFF"/>
    <w:rsid w:val="00255CA1"/>
    <w:rsid w:val="002566F9"/>
    <w:rsid w:val="0025788D"/>
    <w:rsid w:val="00257C16"/>
    <w:rsid w:val="00260943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1BF3"/>
    <w:rsid w:val="00295531"/>
    <w:rsid w:val="00295B82"/>
    <w:rsid w:val="00296A00"/>
    <w:rsid w:val="002A0C18"/>
    <w:rsid w:val="002A0CB7"/>
    <w:rsid w:val="002A3D51"/>
    <w:rsid w:val="002A7A4C"/>
    <w:rsid w:val="002B17F1"/>
    <w:rsid w:val="002B400A"/>
    <w:rsid w:val="002B41E2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2F7050"/>
    <w:rsid w:val="003005B8"/>
    <w:rsid w:val="003036BC"/>
    <w:rsid w:val="00303A50"/>
    <w:rsid w:val="0031162D"/>
    <w:rsid w:val="00312BA1"/>
    <w:rsid w:val="00316381"/>
    <w:rsid w:val="003172EF"/>
    <w:rsid w:val="00317971"/>
    <w:rsid w:val="00317B9F"/>
    <w:rsid w:val="003206DA"/>
    <w:rsid w:val="00321748"/>
    <w:rsid w:val="00321C53"/>
    <w:rsid w:val="003224A3"/>
    <w:rsid w:val="00322ACB"/>
    <w:rsid w:val="00325D89"/>
    <w:rsid w:val="003319DC"/>
    <w:rsid w:val="00331F74"/>
    <w:rsid w:val="00334D89"/>
    <w:rsid w:val="00336D77"/>
    <w:rsid w:val="003371EF"/>
    <w:rsid w:val="00342CA8"/>
    <w:rsid w:val="00343A4B"/>
    <w:rsid w:val="003467B6"/>
    <w:rsid w:val="00347798"/>
    <w:rsid w:val="00347BF9"/>
    <w:rsid w:val="003514FC"/>
    <w:rsid w:val="003528B8"/>
    <w:rsid w:val="00352E83"/>
    <w:rsid w:val="00352F9A"/>
    <w:rsid w:val="003558D8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0DBC"/>
    <w:rsid w:val="00371936"/>
    <w:rsid w:val="00371991"/>
    <w:rsid w:val="00372071"/>
    <w:rsid w:val="00372177"/>
    <w:rsid w:val="003729B1"/>
    <w:rsid w:val="0037385C"/>
    <w:rsid w:val="00373E07"/>
    <w:rsid w:val="00374676"/>
    <w:rsid w:val="00376593"/>
    <w:rsid w:val="003766D8"/>
    <w:rsid w:val="003839DC"/>
    <w:rsid w:val="00383B34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4E68"/>
    <w:rsid w:val="003B54FE"/>
    <w:rsid w:val="003C33FF"/>
    <w:rsid w:val="003D3DAC"/>
    <w:rsid w:val="003D6A59"/>
    <w:rsid w:val="003E1B1F"/>
    <w:rsid w:val="003E1C85"/>
    <w:rsid w:val="003E202B"/>
    <w:rsid w:val="003E4D19"/>
    <w:rsid w:val="003E6578"/>
    <w:rsid w:val="003E77E2"/>
    <w:rsid w:val="003F3874"/>
    <w:rsid w:val="003F539A"/>
    <w:rsid w:val="003F5AA5"/>
    <w:rsid w:val="003F69CC"/>
    <w:rsid w:val="003F6CDF"/>
    <w:rsid w:val="004026BC"/>
    <w:rsid w:val="004074C3"/>
    <w:rsid w:val="00407AA1"/>
    <w:rsid w:val="004120E6"/>
    <w:rsid w:val="00412D0E"/>
    <w:rsid w:val="00413E02"/>
    <w:rsid w:val="004154E3"/>
    <w:rsid w:val="00420FA3"/>
    <w:rsid w:val="0042206E"/>
    <w:rsid w:val="0042230C"/>
    <w:rsid w:val="00424CBB"/>
    <w:rsid w:val="00426CDC"/>
    <w:rsid w:val="00430BFA"/>
    <w:rsid w:val="00430DB5"/>
    <w:rsid w:val="004313B6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2EE0"/>
    <w:rsid w:val="00483F89"/>
    <w:rsid w:val="00486606"/>
    <w:rsid w:val="004871E5"/>
    <w:rsid w:val="004878F7"/>
    <w:rsid w:val="004A00E2"/>
    <w:rsid w:val="004A05F4"/>
    <w:rsid w:val="004A2B8C"/>
    <w:rsid w:val="004A4A70"/>
    <w:rsid w:val="004A4D75"/>
    <w:rsid w:val="004B0EDD"/>
    <w:rsid w:val="004B1C9D"/>
    <w:rsid w:val="004B5CFD"/>
    <w:rsid w:val="004B711B"/>
    <w:rsid w:val="004C24E9"/>
    <w:rsid w:val="004C2D3E"/>
    <w:rsid w:val="004D4B5D"/>
    <w:rsid w:val="004E1294"/>
    <w:rsid w:val="004E12FD"/>
    <w:rsid w:val="004E1EDA"/>
    <w:rsid w:val="004E20FA"/>
    <w:rsid w:val="004E28FB"/>
    <w:rsid w:val="004E296D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0B7B"/>
    <w:rsid w:val="0051111D"/>
    <w:rsid w:val="005139FB"/>
    <w:rsid w:val="00513ACE"/>
    <w:rsid w:val="005165DB"/>
    <w:rsid w:val="00522D4D"/>
    <w:rsid w:val="0052338D"/>
    <w:rsid w:val="00531D69"/>
    <w:rsid w:val="00532041"/>
    <w:rsid w:val="00532108"/>
    <w:rsid w:val="00532891"/>
    <w:rsid w:val="00532BE8"/>
    <w:rsid w:val="00535236"/>
    <w:rsid w:val="00540D06"/>
    <w:rsid w:val="00540D73"/>
    <w:rsid w:val="005433F8"/>
    <w:rsid w:val="0054586F"/>
    <w:rsid w:val="00545FF7"/>
    <w:rsid w:val="0054603D"/>
    <w:rsid w:val="00550960"/>
    <w:rsid w:val="005525B6"/>
    <w:rsid w:val="00553B66"/>
    <w:rsid w:val="00561773"/>
    <w:rsid w:val="005625ED"/>
    <w:rsid w:val="00564CB0"/>
    <w:rsid w:val="00565319"/>
    <w:rsid w:val="00571079"/>
    <w:rsid w:val="00573B59"/>
    <w:rsid w:val="00575251"/>
    <w:rsid w:val="00576332"/>
    <w:rsid w:val="005803ED"/>
    <w:rsid w:val="00580512"/>
    <w:rsid w:val="00582138"/>
    <w:rsid w:val="00582A36"/>
    <w:rsid w:val="0058584D"/>
    <w:rsid w:val="00586D3F"/>
    <w:rsid w:val="00587EC5"/>
    <w:rsid w:val="00590135"/>
    <w:rsid w:val="00595F71"/>
    <w:rsid w:val="005963D4"/>
    <w:rsid w:val="005A186D"/>
    <w:rsid w:val="005A1A46"/>
    <w:rsid w:val="005A391A"/>
    <w:rsid w:val="005A4474"/>
    <w:rsid w:val="005A4A4A"/>
    <w:rsid w:val="005A5B56"/>
    <w:rsid w:val="005A688D"/>
    <w:rsid w:val="005B27CD"/>
    <w:rsid w:val="005B3482"/>
    <w:rsid w:val="005B41C7"/>
    <w:rsid w:val="005B485B"/>
    <w:rsid w:val="005C11C9"/>
    <w:rsid w:val="005C4137"/>
    <w:rsid w:val="005C4892"/>
    <w:rsid w:val="005D26DD"/>
    <w:rsid w:val="005D7E83"/>
    <w:rsid w:val="005E114B"/>
    <w:rsid w:val="005E5734"/>
    <w:rsid w:val="005F28F2"/>
    <w:rsid w:val="0060152D"/>
    <w:rsid w:val="006046BA"/>
    <w:rsid w:val="0060538F"/>
    <w:rsid w:val="00606958"/>
    <w:rsid w:val="00611E7E"/>
    <w:rsid w:val="00613F79"/>
    <w:rsid w:val="006172B9"/>
    <w:rsid w:val="00617F0E"/>
    <w:rsid w:val="00621402"/>
    <w:rsid w:val="006219B2"/>
    <w:rsid w:val="006234E5"/>
    <w:rsid w:val="00633387"/>
    <w:rsid w:val="0063680A"/>
    <w:rsid w:val="00637BF6"/>
    <w:rsid w:val="006450AD"/>
    <w:rsid w:val="006517EA"/>
    <w:rsid w:val="00651BCB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40E7"/>
    <w:rsid w:val="006C6E82"/>
    <w:rsid w:val="006D1A1C"/>
    <w:rsid w:val="006D1F05"/>
    <w:rsid w:val="006D1F09"/>
    <w:rsid w:val="006D3718"/>
    <w:rsid w:val="006E43A1"/>
    <w:rsid w:val="006E4D06"/>
    <w:rsid w:val="006E56D7"/>
    <w:rsid w:val="006E5ED0"/>
    <w:rsid w:val="006E6119"/>
    <w:rsid w:val="006F239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065F9"/>
    <w:rsid w:val="0070715C"/>
    <w:rsid w:val="0071144A"/>
    <w:rsid w:val="00717E92"/>
    <w:rsid w:val="007217C7"/>
    <w:rsid w:val="00724D66"/>
    <w:rsid w:val="0072597B"/>
    <w:rsid w:val="00727506"/>
    <w:rsid w:val="00736183"/>
    <w:rsid w:val="00740CC9"/>
    <w:rsid w:val="00740DD0"/>
    <w:rsid w:val="00743603"/>
    <w:rsid w:val="00747709"/>
    <w:rsid w:val="00747D66"/>
    <w:rsid w:val="00753EA1"/>
    <w:rsid w:val="00754E28"/>
    <w:rsid w:val="00755471"/>
    <w:rsid w:val="00756DEC"/>
    <w:rsid w:val="00757184"/>
    <w:rsid w:val="00757896"/>
    <w:rsid w:val="00757C0C"/>
    <w:rsid w:val="00760D46"/>
    <w:rsid w:val="007633AB"/>
    <w:rsid w:val="00767EDD"/>
    <w:rsid w:val="00770A23"/>
    <w:rsid w:val="00770E49"/>
    <w:rsid w:val="007716BF"/>
    <w:rsid w:val="0077321D"/>
    <w:rsid w:val="00776965"/>
    <w:rsid w:val="0078300F"/>
    <w:rsid w:val="007841E8"/>
    <w:rsid w:val="0078472F"/>
    <w:rsid w:val="00791A7B"/>
    <w:rsid w:val="00792F03"/>
    <w:rsid w:val="00793501"/>
    <w:rsid w:val="0079483D"/>
    <w:rsid w:val="0079657D"/>
    <w:rsid w:val="007A0545"/>
    <w:rsid w:val="007A110A"/>
    <w:rsid w:val="007A1ADE"/>
    <w:rsid w:val="007A2237"/>
    <w:rsid w:val="007A40D9"/>
    <w:rsid w:val="007A71CA"/>
    <w:rsid w:val="007A78A6"/>
    <w:rsid w:val="007B021E"/>
    <w:rsid w:val="007B056F"/>
    <w:rsid w:val="007B3067"/>
    <w:rsid w:val="007B4625"/>
    <w:rsid w:val="007B7243"/>
    <w:rsid w:val="007B7A6D"/>
    <w:rsid w:val="007C306B"/>
    <w:rsid w:val="007C3AAD"/>
    <w:rsid w:val="007C6E75"/>
    <w:rsid w:val="007C6F49"/>
    <w:rsid w:val="007C7BDF"/>
    <w:rsid w:val="007D0BA9"/>
    <w:rsid w:val="007D486F"/>
    <w:rsid w:val="007D5B8E"/>
    <w:rsid w:val="007D7CAA"/>
    <w:rsid w:val="007E0787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0FE1"/>
    <w:rsid w:val="0082602F"/>
    <w:rsid w:val="0083009B"/>
    <w:rsid w:val="00832632"/>
    <w:rsid w:val="008340A4"/>
    <w:rsid w:val="00835681"/>
    <w:rsid w:val="008359D0"/>
    <w:rsid w:val="0083619D"/>
    <w:rsid w:val="00836207"/>
    <w:rsid w:val="00837412"/>
    <w:rsid w:val="0084069C"/>
    <w:rsid w:val="00843254"/>
    <w:rsid w:val="00844008"/>
    <w:rsid w:val="00846189"/>
    <w:rsid w:val="00846AD3"/>
    <w:rsid w:val="00850864"/>
    <w:rsid w:val="00852D4D"/>
    <w:rsid w:val="00853ACE"/>
    <w:rsid w:val="00854186"/>
    <w:rsid w:val="00854E2A"/>
    <w:rsid w:val="00857008"/>
    <w:rsid w:val="0086042A"/>
    <w:rsid w:val="00860618"/>
    <w:rsid w:val="00860E0F"/>
    <w:rsid w:val="0086117C"/>
    <w:rsid w:val="00862533"/>
    <w:rsid w:val="00863A7C"/>
    <w:rsid w:val="008723F9"/>
    <w:rsid w:val="0087475B"/>
    <w:rsid w:val="008752E8"/>
    <w:rsid w:val="00876B52"/>
    <w:rsid w:val="0087727B"/>
    <w:rsid w:val="0087772F"/>
    <w:rsid w:val="008777C3"/>
    <w:rsid w:val="00877B8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7BC"/>
    <w:rsid w:val="008C0183"/>
    <w:rsid w:val="008C53EB"/>
    <w:rsid w:val="008C7818"/>
    <w:rsid w:val="008C7D6E"/>
    <w:rsid w:val="008D1402"/>
    <w:rsid w:val="008D1750"/>
    <w:rsid w:val="008D46B1"/>
    <w:rsid w:val="008D4BB5"/>
    <w:rsid w:val="008D5D6D"/>
    <w:rsid w:val="008D7A66"/>
    <w:rsid w:val="008E097F"/>
    <w:rsid w:val="008E26FE"/>
    <w:rsid w:val="008E3944"/>
    <w:rsid w:val="008E649F"/>
    <w:rsid w:val="008F497D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513"/>
    <w:rsid w:val="0091568D"/>
    <w:rsid w:val="009201FD"/>
    <w:rsid w:val="00920729"/>
    <w:rsid w:val="00922B38"/>
    <w:rsid w:val="00923092"/>
    <w:rsid w:val="009230A7"/>
    <w:rsid w:val="00931980"/>
    <w:rsid w:val="00931CB3"/>
    <w:rsid w:val="00932CC1"/>
    <w:rsid w:val="009333E8"/>
    <w:rsid w:val="00933FE5"/>
    <w:rsid w:val="00935B08"/>
    <w:rsid w:val="0093690E"/>
    <w:rsid w:val="0093776B"/>
    <w:rsid w:val="00943038"/>
    <w:rsid w:val="00943EBA"/>
    <w:rsid w:val="0094606E"/>
    <w:rsid w:val="0095152B"/>
    <w:rsid w:val="00954285"/>
    <w:rsid w:val="00956044"/>
    <w:rsid w:val="009568E8"/>
    <w:rsid w:val="00957424"/>
    <w:rsid w:val="00963C9B"/>
    <w:rsid w:val="00964C78"/>
    <w:rsid w:val="00976039"/>
    <w:rsid w:val="00976098"/>
    <w:rsid w:val="0098066B"/>
    <w:rsid w:val="0098083A"/>
    <w:rsid w:val="00981ABD"/>
    <w:rsid w:val="00983216"/>
    <w:rsid w:val="00983AF3"/>
    <w:rsid w:val="00983B29"/>
    <w:rsid w:val="00985CB4"/>
    <w:rsid w:val="00990FD9"/>
    <w:rsid w:val="00992640"/>
    <w:rsid w:val="00993B89"/>
    <w:rsid w:val="009954D0"/>
    <w:rsid w:val="0099575A"/>
    <w:rsid w:val="009A1BD8"/>
    <w:rsid w:val="009A6B2D"/>
    <w:rsid w:val="009A6FA8"/>
    <w:rsid w:val="009A7D53"/>
    <w:rsid w:val="009A7FFE"/>
    <w:rsid w:val="009B0342"/>
    <w:rsid w:val="009B052D"/>
    <w:rsid w:val="009B0C97"/>
    <w:rsid w:val="009B3362"/>
    <w:rsid w:val="009B358A"/>
    <w:rsid w:val="009B7F93"/>
    <w:rsid w:val="009C0B58"/>
    <w:rsid w:val="009C3869"/>
    <w:rsid w:val="009C5167"/>
    <w:rsid w:val="009C54D0"/>
    <w:rsid w:val="009C5DED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0B09"/>
    <w:rsid w:val="009F1311"/>
    <w:rsid w:val="009F1B2C"/>
    <w:rsid w:val="009F237D"/>
    <w:rsid w:val="009F726A"/>
    <w:rsid w:val="00A0512C"/>
    <w:rsid w:val="00A06C98"/>
    <w:rsid w:val="00A0767B"/>
    <w:rsid w:val="00A0784F"/>
    <w:rsid w:val="00A07E62"/>
    <w:rsid w:val="00A106B3"/>
    <w:rsid w:val="00A12103"/>
    <w:rsid w:val="00A14B46"/>
    <w:rsid w:val="00A20C53"/>
    <w:rsid w:val="00A21326"/>
    <w:rsid w:val="00A2247B"/>
    <w:rsid w:val="00A23081"/>
    <w:rsid w:val="00A2406A"/>
    <w:rsid w:val="00A2652B"/>
    <w:rsid w:val="00A30F9F"/>
    <w:rsid w:val="00A31DC5"/>
    <w:rsid w:val="00A34D0E"/>
    <w:rsid w:val="00A36DBA"/>
    <w:rsid w:val="00A374FF"/>
    <w:rsid w:val="00A40810"/>
    <w:rsid w:val="00A41444"/>
    <w:rsid w:val="00A41B43"/>
    <w:rsid w:val="00A42AA2"/>
    <w:rsid w:val="00A43B5D"/>
    <w:rsid w:val="00A444B2"/>
    <w:rsid w:val="00A45982"/>
    <w:rsid w:val="00A464E2"/>
    <w:rsid w:val="00A471BC"/>
    <w:rsid w:val="00A473F7"/>
    <w:rsid w:val="00A4772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900AE"/>
    <w:rsid w:val="00A90C2B"/>
    <w:rsid w:val="00AA0ABB"/>
    <w:rsid w:val="00AA1C1C"/>
    <w:rsid w:val="00AA519C"/>
    <w:rsid w:val="00AA54E8"/>
    <w:rsid w:val="00AB02F8"/>
    <w:rsid w:val="00AB2896"/>
    <w:rsid w:val="00AB70C9"/>
    <w:rsid w:val="00AB74FD"/>
    <w:rsid w:val="00AB76C3"/>
    <w:rsid w:val="00AC1B0A"/>
    <w:rsid w:val="00AD7042"/>
    <w:rsid w:val="00AE3602"/>
    <w:rsid w:val="00AE3A0A"/>
    <w:rsid w:val="00AE69CE"/>
    <w:rsid w:val="00AE7E33"/>
    <w:rsid w:val="00AF08DC"/>
    <w:rsid w:val="00AF2EBE"/>
    <w:rsid w:val="00AF3D08"/>
    <w:rsid w:val="00AF4C8F"/>
    <w:rsid w:val="00AF6C35"/>
    <w:rsid w:val="00AF738F"/>
    <w:rsid w:val="00B02ECA"/>
    <w:rsid w:val="00B050B2"/>
    <w:rsid w:val="00B07CFF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57AC1"/>
    <w:rsid w:val="00B74101"/>
    <w:rsid w:val="00B74FD6"/>
    <w:rsid w:val="00B757A6"/>
    <w:rsid w:val="00B825E9"/>
    <w:rsid w:val="00B82CA9"/>
    <w:rsid w:val="00B84C27"/>
    <w:rsid w:val="00B84E25"/>
    <w:rsid w:val="00B85D6F"/>
    <w:rsid w:val="00B864FE"/>
    <w:rsid w:val="00B871C5"/>
    <w:rsid w:val="00B8740B"/>
    <w:rsid w:val="00B91DAA"/>
    <w:rsid w:val="00B935C1"/>
    <w:rsid w:val="00B9409C"/>
    <w:rsid w:val="00B94321"/>
    <w:rsid w:val="00B946AA"/>
    <w:rsid w:val="00B95B01"/>
    <w:rsid w:val="00B96571"/>
    <w:rsid w:val="00BA3970"/>
    <w:rsid w:val="00BA5225"/>
    <w:rsid w:val="00BA5900"/>
    <w:rsid w:val="00BA6CF8"/>
    <w:rsid w:val="00BA7DE3"/>
    <w:rsid w:val="00BA7DF7"/>
    <w:rsid w:val="00BB0989"/>
    <w:rsid w:val="00BB0FB8"/>
    <w:rsid w:val="00BB4450"/>
    <w:rsid w:val="00BC0BBE"/>
    <w:rsid w:val="00BC0D6F"/>
    <w:rsid w:val="00BC51A3"/>
    <w:rsid w:val="00BC52E5"/>
    <w:rsid w:val="00BC5435"/>
    <w:rsid w:val="00BD1E1E"/>
    <w:rsid w:val="00BD492D"/>
    <w:rsid w:val="00BD4DAD"/>
    <w:rsid w:val="00BD50E2"/>
    <w:rsid w:val="00BE1128"/>
    <w:rsid w:val="00BE1B06"/>
    <w:rsid w:val="00BE2844"/>
    <w:rsid w:val="00BE2F2B"/>
    <w:rsid w:val="00BE45D1"/>
    <w:rsid w:val="00BF0040"/>
    <w:rsid w:val="00BF10AC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4D2A"/>
    <w:rsid w:val="00C27924"/>
    <w:rsid w:val="00C30107"/>
    <w:rsid w:val="00C32E4D"/>
    <w:rsid w:val="00C3411B"/>
    <w:rsid w:val="00C35AD6"/>
    <w:rsid w:val="00C36A19"/>
    <w:rsid w:val="00C404FB"/>
    <w:rsid w:val="00C41C80"/>
    <w:rsid w:val="00C44CEF"/>
    <w:rsid w:val="00C45002"/>
    <w:rsid w:val="00C46A75"/>
    <w:rsid w:val="00C5046C"/>
    <w:rsid w:val="00C53FA2"/>
    <w:rsid w:val="00C55249"/>
    <w:rsid w:val="00C55F85"/>
    <w:rsid w:val="00C57691"/>
    <w:rsid w:val="00C61799"/>
    <w:rsid w:val="00C66B51"/>
    <w:rsid w:val="00C67707"/>
    <w:rsid w:val="00C67F92"/>
    <w:rsid w:val="00C7642B"/>
    <w:rsid w:val="00C81B62"/>
    <w:rsid w:val="00C82BF2"/>
    <w:rsid w:val="00C90CD1"/>
    <w:rsid w:val="00C91210"/>
    <w:rsid w:val="00C92F1D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68A"/>
    <w:rsid w:val="00CA5A57"/>
    <w:rsid w:val="00CA69DA"/>
    <w:rsid w:val="00CA6DED"/>
    <w:rsid w:val="00CB0080"/>
    <w:rsid w:val="00CB519F"/>
    <w:rsid w:val="00CB6663"/>
    <w:rsid w:val="00CC0475"/>
    <w:rsid w:val="00CC2B2A"/>
    <w:rsid w:val="00CC6E6B"/>
    <w:rsid w:val="00CD23B1"/>
    <w:rsid w:val="00CD4646"/>
    <w:rsid w:val="00CD7860"/>
    <w:rsid w:val="00CE018C"/>
    <w:rsid w:val="00CE12A1"/>
    <w:rsid w:val="00CE2851"/>
    <w:rsid w:val="00CE405A"/>
    <w:rsid w:val="00CF1A33"/>
    <w:rsid w:val="00CF1DE4"/>
    <w:rsid w:val="00CF4E51"/>
    <w:rsid w:val="00CF5C94"/>
    <w:rsid w:val="00D017A8"/>
    <w:rsid w:val="00D02357"/>
    <w:rsid w:val="00D033D2"/>
    <w:rsid w:val="00D03C88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768C"/>
    <w:rsid w:val="00D30518"/>
    <w:rsid w:val="00D351DA"/>
    <w:rsid w:val="00D36D56"/>
    <w:rsid w:val="00D40624"/>
    <w:rsid w:val="00D40CB5"/>
    <w:rsid w:val="00D437AB"/>
    <w:rsid w:val="00D44FA5"/>
    <w:rsid w:val="00D4671D"/>
    <w:rsid w:val="00D5079A"/>
    <w:rsid w:val="00D51CB6"/>
    <w:rsid w:val="00D51FA0"/>
    <w:rsid w:val="00D52DCC"/>
    <w:rsid w:val="00D535D3"/>
    <w:rsid w:val="00D538A9"/>
    <w:rsid w:val="00D53A2F"/>
    <w:rsid w:val="00D5461C"/>
    <w:rsid w:val="00D54735"/>
    <w:rsid w:val="00D54A2B"/>
    <w:rsid w:val="00D55750"/>
    <w:rsid w:val="00D55A44"/>
    <w:rsid w:val="00D56F5B"/>
    <w:rsid w:val="00D624C5"/>
    <w:rsid w:val="00D628C7"/>
    <w:rsid w:val="00D74B3E"/>
    <w:rsid w:val="00D75450"/>
    <w:rsid w:val="00D765A0"/>
    <w:rsid w:val="00D87385"/>
    <w:rsid w:val="00D87A75"/>
    <w:rsid w:val="00D92374"/>
    <w:rsid w:val="00D92F2B"/>
    <w:rsid w:val="00D9381E"/>
    <w:rsid w:val="00D93C12"/>
    <w:rsid w:val="00D96F65"/>
    <w:rsid w:val="00DA0E45"/>
    <w:rsid w:val="00DA1654"/>
    <w:rsid w:val="00DA5AC2"/>
    <w:rsid w:val="00DB0462"/>
    <w:rsid w:val="00DB5C3B"/>
    <w:rsid w:val="00DC0D9C"/>
    <w:rsid w:val="00DC27F1"/>
    <w:rsid w:val="00DC473A"/>
    <w:rsid w:val="00DC65A5"/>
    <w:rsid w:val="00DD0921"/>
    <w:rsid w:val="00DD1723"/>
    <w:rsid w:val="00DE2AD9"/>
    <w:rsid w:val="00DE3A38"/>
    <w:rsid w:val="00DE5F4F"/>
    <w:rsid w:val="00DF1463"/>
    <w:rsid w:val="00DF65A7"/>
    <w:rsid w:val="00E00116"/>
    <w:rsid w:val="00E0015C"/>
    <w:rsid w:val="00E02E18"/>
    <w:rsid w:val="00E03C65"/>
    <w:rsid w:val="00E03FBF"/>
    <w:rsid w:val="00E058DA"/>
    <w:rsid w:val="00E05E4D"/>
    <w:rsid w:val="00E061B8"/>
    <w:rsid w:val="00E07872"/>
    <w:rsid w:val="00E1058C"/>
    <w:rsid w:val="00E108AE"/>
    <w:rsid w:val="00E10CC9"/>
    <w:rsid w:val="00E118BF"/>
    <w:rsid w:val="00E11DE1"/>
    <w:rsid w:val="00E23CBA"/>
    <w:rsid w:val="00E245B6"/>
    <w:rsid w:val="00E24D5D"/>
    <w:rsid w:val="00E24DA5"/>
    <w:rsid w:val="00E25100"/>
    <w:rsid w:val="00E31189"/>
    <w:rsid w:val="00E32A2F"/>
    <w:rsid w:val="00E35960"/>
    <w:rsid w:val="00E36E4F"/>
    <w:rsid w:val="00E374C5"/>
    <w:rsid w:val="00E425CD"/>
    <w:rsid w:val="00E43128"/>
    <w:rsid w:val="00E4441E"/>
    <w:rsid w:val="00E45F15"/>
    <w:rsid w:val="00E46010"/>
    <w:rsid w:val="00E5227B"/>
    <w:rsid w:val="00E527FF"/>
    <w:rsid w:val="00E53703"/>
    <w:rsid w:val="00E604F5"/>
    <w:rsid w:val="00E620B4"/>
    <w:rsid w:val="00E72723"/>
    <w:rsid w:val="00E73620"/>
    <w:rsid w:val="00E73E62"/>
    <w:rsid w:val="00E74213"/>
    <w:rsid w:val="00E74243"/>
    <w:rsid w:val="00E74CE6"/>
    <w:rsid w:val="00E775FD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628"/>
    <w:rsid w:val="00EB6CB5"/>
    <w:rsid w:val="00EC3DCF"/>
    <w:rsid w:val="00ED0103"/>
    <w:rsid w:val="00ED077F"/>
    <w:rsid w:val="00ED2067"/>
    <w:rsid w:val="00ED4ECB"/>
    <w:rsid w:val="00ED4FD0"/>
    <w:rsid w:val="00ED557B"/>
    <w:rsid w:val="00EE0084"/>
    <w:rsid w:val="00EE2A79"/>
    <w:rsid w:val="00EE3E7B"/>
    <w:rsid w:val="00EE5B56"/>
    <w:rsid w:val="00EE6097"/>
    <w:rsid w:val="00EE7071"/>
    <w:rsid w:val="00EE72D0"/>
    <w:rsid w:val="00EF0082"/>
    <w:rsid w:val="00EF3964"/>
    <w:rsid w:val="00EF3DE3"/>
    <w:rsid w:val="00EF632C"/>
    <w:rsid w:val="00EF7A33"/>
    <w:rsid w:val="00F00147"/>
    <w:rsid w:val="00F01A09"/>
    <w:rsid w:val="00F02971"/>
    <w:rsid w:val="00F069A6"/>
    <w:rsid w:val="00F10142"/>
    <w:rsid w:val="00F11AE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27C69"/>
    <w:rsid w:val="00F30219"/>
    <w:rsid w:val="00F31722"/>
    <w:rsid w:val="00F31CD8"/>
    <w:rsid w:val="00F35B0F"/>
    <w:rsid w:val="00F37822"/>
    <w:rsid w:val="00F41D10"/>
    <w:rsid w:val="00F46648"/>
    <w:rsid w:val="00F47442"/>
    <w:rsid w:val="00F5509B"/>
    <w:rsid w:val="00F57606"/>
    <w:rsid w:val="00F57A20"/>
    <w:rsid w:val="00F57BEB"/>
    <w:rsid w:val="00F6008A"/>
    <w:rsid w:val="00F61CE3"/>
    <w:rsid w:val="00F62EC4"/>
    <w:rsid w:val="00F6350C"/>
    <w:rsid w:val="00F721E4"/>
    <w:rsid w:val="00F73CC1"/>
    <w:rsid w:val="00F772D9"/>
    <w:rsid w:val="00F824C5"/>
    <w:rsid w:val="00F8314E"/>
    <w:rsid w:val="00F864F9"/>
    <w:rsid w:val="00F903D5"/>
    <w:rsid w:val="00F91017"/>
    <w:rsid w:val="00F93A7B"/>
    <w:rsid w:val="00F94789"/>
    <w:rsid w:val="00F9739A"/>
    <w:rsid w:val="00FA5DD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D4CD2"/>
    <w:rsid w:val="00FD77BE"/>
    <w:rsid w:val="00FE0F13"/>
    <w:rsid w:val="00FE12B0"/>
    <w:rsid w:val="00FE2559"/>
    <w:rsid w:val="00FE3EBD"/>
    <w:rsid w:val="00FF053C"/>
    <w:rsid w:val="00FF2692"/>
    <w:rsid w:val="00FF462D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0CF202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3EBA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sidebar-body">
    <w:name w:val="sidebar-body"/>
    <w:basedOn w:val="Normal"/>
    <w:qFormat/>
    <w:rsid w:val="0014056B"/>
    <w:pPr>
      <w:spacing w:after="140" w:line="259" w:lineRule="auto"/>
    </w:pPr>
    <w:rPr>
      <w:rFonts w:asciiTheme="minorHAnsi" w:eastAsiaTheme="minorHAnsi" w:hAnsiTheme="minorHAnsi" w:cstheme="minorBidi"/>
      <w:color w:val="404040" w:themeColor="text1" w:themeTint="BF"/>
      <w:sz w:val="18"/>
      <w:szCs w:val="22"/>
    </w:rPr>
  </w:style>
  <w:style w:type="paragraph" w:customStyle="1" w:styleId="NormalText">
    <w:name w:val="Normal Text"/>
    <w:rsid w:val="008E26FE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9229-6ED4-4B0B-87C1-9C20036F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2021-01-17T21:56:00Z</cp:lastPrinted>
  <dcterms:created xsi:type="dcterms:W3CDTF">2021-04-14T21:19:00Z</dcterms:created>
  <dcterms:modified xsi:type="dcterms:W3CDTF">2021-04-14T21:19:00Z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