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72D" w:rsidRPr="002B400A" w:rsidRDefault="00E10CC9" w:rsidP="00674ADA">
      <w:pPr>
        <w:pStyle w:val="Title"/>
        <w:rPr>
          <w:b w:val="0"/>
        </w:rPr>
      </w:pPr>
      <w:r>
        <w:t xml:space="preserve">Section </w:t>
      </w:r>
      <w:r w:rsidR="00B65B63">
        <w:t>11.7</w:t>
      </w:r>
      <w:r w:rsidR="00E74213">
        <w:tab/>
      </w:r>
      <w:r w:rsidR="00AB74FD">
        <w:t xml:space="preserve">Solving </w:t>
      </w:r>
      <w:r w:rsidR="00B65B63">
        <w:t>Nonlinear Systems of Equations</w:t>
      </w:r>
      <w:r w:rsidR="00E74213">
        <w:t xml:space="preserve"> </w:t>
      </w:r>
    </w:p>
    <w:p w:rsidR="00F14189" w:rsidRPr="002B400A" w:rsidRDefault="00F14189" w:rsidP="00CA2A47">
      <w:pPr>
        <w:rPr>
          <w:rFonts w:asciiTheme="minorHAnsi" w:hAnsiTheme="minorHAnsi"/>
          <w:b/>
          <w:color w:val="339966"/>
        </w:rPr>
      </w:pPr>
    </w:p>
    <w:p w:rsidR="002B775A" w:rsidRDefault="00CA2A47" w:rsidP="003D6A59">
      <w:pPr>
        <w:pStyle w:val="Heading1"/>
      </w:pPr>
      <w:r w:rsidRPr="002B400A">
        <w:t>Objective 1</w:t>
      </w:r>
      <w:r w:rsidR="00A471BC" w:rsidRPr="002B400A">
        <w:t xml:space="preserve">:  </w:t>
      </w:r>
      <w:r w:rsidR="00ED2067">
        <w:t xml:space="preserve">Solving </w:t>
      </w:r>
      <w:r w:rsidR="0012730A">
        <w:t xml:space="preserve">a System of One Linear and One Quadratic Equation </w:t>
      </w:r>
      <w:r w:rsidR="00E721D9">
        <w:t>by Graphing</w:t>
      </w:r>
    </w:p>
    <w:p w:rsidR="00AB74FD" w:rsidRDefault="00AB74FD" w:rsidP="00430BFA">
      <w:pPr>
        <w:rPr>
          <w:rFonts w:asciiTheme="minorHAnsi" w:hAnsiTheme="minorHAnsi" w:cstheme="minorHAnsi"/>
        </w:rPr>
      </w:pPr>
    </w:p>
    <w:p w:rsidR="00E721D9" w:rsidRDefault="00E721D9" w:rsidP="00430BFA">
      <w:pPr>
        <w:rPr>
          <w:rFonts w:asciiTheme="minorHAnsi" w:hAnsiTheme="minorHAnsi" w:cstheme="minorHAnsi"/>
        </w:rPr>
      </w:pPr>
      <w:r>
        <w:rPr>
          <w:rFonts w:asciiTheme="minorHAnsi" w:hAnsiTheme="minorHAnsi" w:cstheme="minorHAnsi"/>
        </w:rPr>
        <w:t>We now apply the same methods we used to solve</w:t>
      </w:r>
      <w:r w:rsidR="000868A8">
        <w:rPr>
          <w:rFonts w:asciiTheme="minorHAnsi" w:hAnsiTheme="minorHAnsi" w:cstheme="minorHAnsi"/>
        </w:rPr>
        <w:t xml:space="preserve"> </w:t>
      </w:r>
      <w:r>
        <w:rPr>
          <w:rFonts w:asciiTheme="minorHAnsi" w:hAnsiTheme="minorHAnsi" w:cstheme="minorHAnsi"/>
        </w:rPr>
        <w:t xml:space="preserve">systems </w:t>
      </w:r>
      <w:r w:rsidR="000868A8">
        <w:rPr>
          <w:rFonts w:asciiTheme="minorHAnsi" w:hAnsiTheme="minorHAnsi" w:cstheme="minorHAnsi"/>
        </w:rPr>
        <w:t xml:space="preserve">of two linear equations </w:t>
      </w:r>
      <w:r>
        <w:rPr>
          <w:rFonts w:asciiTheme="minorHAnsi" w:hAnsiTheme="minorHAnsi" w:cstheme="minorHAnsi"/>
        </w:rPr>
        <w:t xml:space="preserve">to solving systems that have one linear equation and one quadratic equation. </w:t>
      </w:r>
    </w:p>
    <w:p w:rsidR="00E721D9" w:rsidRDefault="00E721D9" w:rsidP="00430BFA">
      <w:pPr>
        <w:rPr>
          <w:rFonts w:asciiTheme="minorHAnsi" w:hAnsiTheme="minorHAnsi" w:cstheme="minorHAnsi"/>
        </w:rPr>
      </w:pPr>
    </w:p>
    <w:p w:rsidR="00E721D9" w:rsidRDefault="00E721D9" w:rsidP="00430BFA">
      <w:pPr>
        <w:rPr>
          <w:rFonts w:asciiTheme="minorHAnsi" w:hAnsiTheme="minorHAnsi" w:cstheme="minorHAnsi"/>
        </w:rPr>
      </w:pPr>
      <w:r>
        <w:rPr>
          <w:rFonts w:asciiTheme="minorHAnsi" w:hAnsiTheme="minorHAnsi" w:cstheme="minorHAnsi"/>
        </w:rPr>
        <w:t>One method we use to solve a system of two equations is graphing. Since the solutions to the system correspond to the intersection points of the graph, we are only interested in real number solutions. If the two graphs do not intersect, then we say the system has no solution.</w:t>
      </w:r>
    </w:p>
    <w:p w:rsidR="0012730A" w:rsidRDefault="0012730A" w:rsidP="00430BFA">
      <w:pPr>
        <w:rPr>
          <w:rFonts w:asciiTheme="minorHAnsi" w:hAnsiTheme="minorHAnsi" w:cstheme="minorHAnsi"/>
        </w:rPr>
      </w:pPr>
    </w:p>
    <w:p w:rsidR="00430BFA" w:rsidRDefault="00E721D9" w:rsidP="00430BFA">
      <w:pPr>
        <w:rPr>
          <w:rFonts w:asciiTheme="minorHAnsi" w:hAnsiTheme="minorHAnsi" w:cstheme="minorHAnsi"/>
        </w:rPr>
      </w:pPr>
      <w:r>
        <w:rPr>
          <w:rFonts w:asciiTheme="minorHAnsi" w:hAnsiTheme="minorHAnsi" w:cstheme="minorHAnsi"/>
        </w:rPr>
        <w:t>Solve the system by graphing</w:t>
      </w:r>
      <w:r w:rsidR="00DF65A7">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7D486F" w:rsidTr="007B5D0C">
        <w:tc>
          <w:tcPr>
            <w:tcW w:w="4891" w:type="dxa"/>
          </w:tcPr>
          <w:p w:rsidR="00B41957" w:rsidRDefault="00B41957" w:rsidP="00B41957">
            <w:pPr>
              <w:rPr>
                <w:rFonts w:asciiTheme="minorHAnsi" w:hAnsiTheme="minorHAnsi"/>
              </w:rPr>
            </w:pPr>
            <w:r w:rsidRPr="00B41957">
              <w:rPr>
                <w:rFonts w:asciiTheme="minorHAnsi" w:hAnsiTheme="minorHAnsi" w:cstheme="minorHAnsi"/>
              </w:rPr>
              <w:t>a.</w:t>
            </w:r>
            <m:oMath>
              <m:r>
                <w:rPr>
                  <w:rFonts w:ascii="Cambria Math" w:hAnsi="Cambria Math" w:cstheme="minorHAnsi"/>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e>
                      <m:r>
                        <w:rPr>
                          <w:rFonts w:ascii="Cambria Math" w:hAnsi="Cambria Math"/>
                        </w:rPr>
                        <m:t xml:space="preserve">  y=-x+1 </m:t>
                      </m:r>
                    </m:e>
                  </m:eqArr>
                </m:e>
              </m:d>
            </m:oMath>
            <w:r>
              <w:rPr>
                <w:rFonts w:asciiTheme="minorHAnsi" w:hAnsiTheme="minorHAnsi"/>
              </w:rPr>
              <w:t xml:space="preserve"> </w:t>
            </w:r>
          </w:p>
          <w:p w:rsidR="00B41957" w:rsidRPr="00B41957" w:rsidRDefault="00B41957" w:rsidP="00B41957">
            <w:pPr>
              <w:rPr>
                <w:rFonts w:asciiTheme="minorHAnsi" w:hAnsiTheme="minorHAnsi"/>
              </w:rPr>
            </w:pPr>
            <w:r>
              <w:rPr>
                <w:rFonts w:asciiTheme="minorHAnsi" w:hAnsiTheme="minorHAnsi"/>
                <w:noProof/>
              </w:rPr>
              <w:drawing>
                <wp:inline distT="0" distB="0" distL="0" distR="0" wp14:anchorId="1B32BB1B" wp14:editId="0440C43E">
                  <wp:extent cx="2876382" cy="2834640"/>
                  <wp:effectExtent l="0" t="0" r="635" b="3810"/>
                  <wp:docPr id="8" name="Picture 8" descr="Blank coordinate plane that spans from negative ten to positive ten on each axis with a scale of on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085E0.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382" cy="2834640"/>
                          </a:xfrm>
                          <a:prstGeom prst="rect">
                            <a:avLst/>
                          </a:prstGeom>
                        </pic:spPr>
                      </pic:pic>
                    </a:graphicData>
                  </a:graphic>
                </wp:inline>
              </w:drawing>
            </w:r>
          </w:p>
        </w:tc>
        <w:tc>
          <w:tcPr>
            <w:tcW w:w="4891" w:type="dxa"/>
          </w:tcPr>
          <w:p w:rsidR="00B41957" w:rsidRDefault="007D486F" w:rsidP="00B41957">
            <w:pPr>
              <w:rPr>
                <w:rFonts w:asciiTheme="minorHAnsi" w:hAnsiTheme="minorHAnsi"/>
              </w:rPr>
            </w:pPr>
            <w:r>
              <w:rPr>
                <w:rFonts w:asciiTheme="minorHAnsi" w:hAnsiTheme="minorHAnsi" w:cstheme="minorHAnsi"/>
              </w:rPr>
              <w:t xml:space="preserve">b.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e>
                      <m:r>
                        <w:rPr>
                          <w:rFonts w:ascii="Cambria Math" w:hAnsi="Cambria Math"/>
                        </w:rPr>
                        <m:t xml:space="preserve">  y=x-5</m:t>
                      </m:r>
                    </m:e>
                  </m:eqArr>
                </m:e>
              </m:d>
            </m:oMath>
            <w:r w:rsidR="00B41957">
              <w:rPr>
                <w:rFonts w:asciiTheme="minorHAnsi" w:hAnsiTheme="minorHAnsi"/>
              </w:rPr>
              <w:t xml:space="preserve"> </w:t>
            </w:r>
          </w:p>
          <w:p w:rsidR="007D486F" w:rsidRDefault="00B41957" w:rsidP="007B5D0C">
            <w:pPr>
              <w:rPr>
                <w:rFonts w:asciiTheme="minorHAnsi" w:hAnsiTheme="minorHAnsi" w:cstheme="minorHAnsi"/>
              </w:rPr>
            </w:pPr>
            <w:r>
              <w:rPr>
                <w:rFonts w:asciiTheme="minorHAnsi" w:hAnsiTheme="minorHAnsi"/>
                <w:noProof/>
              </w:rPr>
              <w:drawing>
                <wp:inline distT="0" distB="0" distL="0" distR="0" wp14:anchorId="7780F5C4" wp14:editId="29614FB3">
                  <wp:extent cx="2876382" cy="2834640"/>
                  <wp:effectExtent l="0" t="0" r="635" b="3810"/>
                  <wp:docPr id="2" name="Picture 2" descr="Blank coordinate plane that spans from negative ten to positive ten on each axis with a scale of on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085E0.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382" cy="2834640"/>
                          </a:xfrm>
                          <a:prstGeom prst="rect">
                            <a:avLst/>
                          </a:prstGeom>
                        </pic:spPr>
                      </pic:pic>
                    </a:graphicData>
                  </a:graphic>
                </wp:inline>
              </w:drawing>
            </w:r>
          </w:p>
        </w:tc>
      </w:tr>
      <w:tr w:rsidR="001C789C" w:rsidTr="007B5D0C">
        <w:tc>
          <w:tcPr>
            <w:tcW w:w="4891" w:type="dxa"/>
          </w:tcPr>
          <w:p w:rsidR="001C789C" w:rsidRPr="00B41957" w:rsidRDefault="001C789C" w:rsidP="006C4F5B">
            <w:pPr>
              <w:rPr>
                <w:rFonts w:asciiTheme="minorHAnsi" w:hAnsiTheme="minorHAnsi" w:cstheme="minorHAnsi"/>
              </w:rPr>
            </w:pPr>
          </w:p>
        </w:tc>
        <w:tc>
          <w:tcPr>
            <w:tcW w:w="4891" w:type="dxa"/>
          </w:tcPr>
          <w:p w:rsidR="001C789C" w:rsidRDefault="001C789C" w:rsidP="00B41957">
            <w:pPr>
              <w:rPr>
                <w:rFonts w:asciiTheme="minorHAnsi" w:hAnsiTheme="minorHAnsi" w:cstheme="minorHAnsi"/>
              </w:rPr>
            </w:pPr>
          </w:p>
        </w:tc>
      </w:tr>
    </w:tbl>
    <w:p w:rsidR="006C4F5B" w:rsidRDefault="006C4F5B" w:rsidP="006C4F5B">
      <w:pPr>
        <w:rPr>
          <w:rFonts w:asciiTheme="minorHAnsi" w:hAnsiTheme="minorHAnsi" w:cstheme="minorHAnsi"/>
          <w:sz w:val="22"/>
          <w:szCs w:val="22"/>
        </w:rPr>
      </w:pPr>
      <w:r>
        <w:rPr>
          <w:rFonts w:asciiTheme="minorHAnsi" w:hAnsiTheme="minorHAnsi" w:cstheme="minorHAnsi"/>
          <w:sz w:val="22"/>
          <w:szCs w:val="22"/>
        </w:rPr>
        <w:t xml:space="preserve">Recall that equations of the form </w:t>
      </w:r>
      <m:oMath>
        <m:sSup>
          <m:sSupPr>
            <m:ctrlPr>
              <w:rPr>
                <w:rFonts w:ascii="Cambria Math" w:hAnsi="Cambria Math" w:cstheme="minorHAnsi"/>
                <w:i/>
                <w:sz w:val="22"/>
                <w:szCs w:val="22"/>
              </w:rPr>
            </m:ctrlPr>
          </m:sSupPr>
          <m:e>
            <m:d>
              <m:dPr>
                <m:ctrlPr>
                  <w:rPr>
                    <w:rFonts w:ascii="Cambria Math" w:hAnsi="Cambria Math" w:cstheme="minorHAnsi"/>
                    <w:i/>
                    <w:sz w:val="22"/>
                    <w:szCs w:val="22"/>
                  </w:rPr>
                </m:ctrlPr>
              </m:dPr>
              <m:e>
                <m:r>
                  <w:rPr>
                    <w:rFonts w:ascii="Cambria Math" w:hAnsi="Cambria Math" w:cstheme="minorHAnsi"/>
                    <w:sz w:val="22"/>
                    <w:szCs w:val="22"/>
                  </w:rPr>
                  <m:t>x-h</m:t>
                </m:r>
              </m:e>
            </m:d>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d>
              <m:dPr>
                <m:ctrlPr>
                  <w:rPr>
                    <w:rFonts w:ascii="Cambria Math" w:hAnsi="Cambria Math" w:cstheme="minorHAnsi"/>
                    <w:i/>
                    <w:sz w:val="22"/>
                    <w:szCs w:val="22"/>
                  </w:rPr>
                </m:ctrlPr>
              </m:dPr>
              <m:e>
                <m:r>
                  <w:rPr>
                    <w:rFonts w:ascii="Cambria Math" w:hAnsi="Cambria Math" w:cstheme="minorHAnsi"/>
                    <w:sz w:val="22"/>
                    <w:szCs w:val="22"/>
                  </w:rPr>
                  <m:t>y-k</m:t>
                </m:r>
              </m:e>
            </m:d>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r</m:t>
            </m:r>
          </m:e>
          <m:sup>
            <m:r>
              <w:rPr>
                <w:rFonts w:ascii="Cambria Math" w:hAnsi="Cambria Math" w:cstheme="minorHAnsi"/>
                <w:sz w:val="22"/>
                <w:szCs w:val="22"/>
              </w:rPr>
              <m:t>2</m:t>
            </m:r>
          </m:sup>
        </m:sSup>
      </m:oMath>
      <w:r>
        <w:rPr>
          <w:rFonts w:asciiTheme="minorHAnsi" w:hAnsiTheme="minorHAnsi" w:cstheme="minorHAnsi"/>
          <w:sz w:val="22"/>
          <w:szCs w:val="22"/>
        </w:rPr>
        <w:t xml:space="preserve"> graph circles </w:t>
      </w:r>
      <w:r w:rsidR="00354F45">
        <w:rPr>
          <w:rFonts w:asciiTheme="minorHAnsi" w:hAnsiTheme="minorHAnsi" w:cstheme="minorHAnsi"/>
          <w:sz w:val="22"/>
          <w:szCs w:val="22"/>
        </w:rPr>
        <w:t xml:space="preserve">with </w:t>
      </w:r>
      <w:r>
        <w:rPr>
          <w:rFonts w:asciiTheme="minorHAnsi" w:hAnsiTheme="minorHAnsi" w:cstheme="minorHAnsi"/>
          <w:sz w:val="22"/>
          <w:szCs w:val="22"/>
        </w:rPr>
        <w:t xml:space="preserve">center </w:t>
      </w:r>
      <m:oMath>
        <m:r>
          <w:rPr>
            <w:rFonts w:ascii="Cambria Math" w:hAnsi="Cambria Math" w:cstheme="minorHAnsi"/>
            <w:sz w:val="22"/>
            <w:szCs w:val="22"/>
          </w:rPr>
          <m:t>(h,k)</m:t>
        </m:r>
      </m:oMath>
      <w:r>
        <w:rPr>
          <w:rFonts w:asciiTheme="minorHAnsi" w:hAnsiTheme="minorHAnsi" w:cstheme="minorHAnsi"/>
          <w:sz w:val="22"/>
          <w:szCs w:val="22"/>
        </w:rPr>
        <w:t xml:space="preserve"> and radius </w:t>
      </w:r>
      <m:oMath>
        <m:r>
          <w:rPr>
            <w:rFonts w:ascii="Cambria Math" w:hAnsi="Cambria Math" w:cstheme="minorHAnsi"/>
            <w:sz w:val="22"/>
            <w:szCs w:val="22"/>
          </w:rPr>
          <m:t>r</m:t>
        </m:r>
      </m:oMath>
      <w:r>
        <w:rPr>
          <w:rFonts w:asciiTheme="minorHAnsi" w:hAnsiTheme="minorHAnsi" w:cstheme="minorHAnsi"/>
          <w:sz w:val="22"/>
          <w:szCs w:val="22"/>
        </w:rPr>
        <w:t>. These types of equations are also considered quadratic equations.</w:t>
      </w:r>
    </w:p>
    <w:p w:rsidR="006C4F5B" w:rsidRDefault="006C4F5B" w:rsidP="000868A8">
      <w:pPr>
        <w:spacing w:after="4000"/>
        <w:rPr>
          <w:rFonts w:asciiTheme="minorHAnsi" w:hAnsiTheme="minorHAnsi" w:cstheme="minorHAnsi"/>
          <w:sz w:val="22"/>
          <w:szCs w:val="22"/>
        </w:rPr>
      </w:pPr>
    </w:p>
    <w:p w:rsidR="006C4F5B" w:rsidRDefault="006C4F5B" w:rsidP="006C4F5B">
      <w:pPr>
        <w:rPr>
          <w:rFonts w:asciiTheme="minorHAnsi" w:hAnsiTheme="minorHAnsi" w:cstheme="minorHAnsi"/>
          <w:sz w:val="22"/>
          <w:szCs w:val="22"/>
        </w:rPr>
      </w:pPr>
      <w:r>
        <w:rPr>
          <w:rFonts w:asciiTheme="minorHAnsi" w:hAnsiTheme="minorHAnsi" w:cstheme="minorHAnsi"/>
          <w:sz w:val="22"/>
          <w:szCs w:val="22"/>
        </w:rPr>
        <w:lastRenderedPageBreak/>
        <w:t>Solve the system by graphing.</w:t>
      </w:r>
    </w:p>
    <w:p w:rsidR="006C4F5B" w:rsidRDefault="006C4F5B" w:rsidP="006C4F5B">
      <w:pPr>
        <w:rPr>
          <w:rFonts w:asciiTheme="minorHAnsi" w:hAnsiTheme="minorHAnsi" w:cstheme="minorHAnsi"/>
          <w:sz w:val="22"/>
          <w:szCs w:val="22"/>
        </w:rPr>
      </w:pPr>
    </w:p>
    <w:p w:rsidR="006C4F5B" w:rsidRDefault="006C4F5B" w:rsidP="006C4F5B">
      <w:pPr>
        <w:rPr>
          <w:rFonts w:asciiTheme="minorHAnsi" w:hAnsiTheme="minorHAnsi"/>
        </w:rPr>
      </w:pPr>
      <w:r>
        <w:rPr>
          <w:rFonts w:asciiTheme="minorHAnsi" w:hAnsiTheme="minorHAnsi" w:cstheme="minorHAnsi"/>
        </w:rPr>
        <w:t xml:space="preserve">c. </w:t>
      </w:r>
      <m:oMath>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=4</m:t>
                </m:r>
              </m:e>
              <m:e>
                <m:r>
                  <w:rPr>
                    <w:rFonts w:ascii="Cambria Math" w:hAnsi="Cambria Math"/>
                  </w:rPr>
                  <m:t xml:space="preserve">  y=2</m:t>
                </m:r>
              </m:e>
            </m:eqArr>
          </m:e>
        </m:d>
      </m:oMath>
      <w:r>
        <w:rPr>
          <w:rFonts w:asciiTheme="minorHAnsi" w:hAnsiTheme="minorHAnsi"/>
        </w:rPr>
        <w:t xml:space="preserve"> </w:t>
      </w:r>
    </w:p>
    <w:p w:rsidR="000868A8" w:rsidRDefault="000868A8" w:rsidP="006C4F5B">
      <w:pPr>
        <w:rPr>
          <w:rFonts w:asciiTheme="minorHAnsi" w:hAnsiTheme="minorHAnsi"/>
        </w:rPr>
      </w:pPr>
      <w:r>
        <w:rPr>
          <w:rFonts w:asciiTheme="minorHAnsi" w:hAnsiTheme="minorHAnsi"/>
          <w:noProof/>
        </w:rPr>
        <w:drawing>
          <wp:inline distT="0" distB="0" distL="0" distR="0" wp14:anchorId="065C5F85" wp14:editId="20C93102">
            <wp:extent cx="2783595" cy="2743200"/>
            <wp:effectExtent l="0" t="0" r="0" b="0"/>
            <wp:docPr id="5" name="Picture 5" descr="Blank coordinate plane that spans from negative ten to positive ten on each axis with a scale of on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085E0.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3595" cy="2743200"/>
                    </a:xfrm>
                    <a:prstGeom prst="rect">
                      <a:avLst/>
                    </a:prstGeom>
                  </pic:spPr>
                </pic:pic>
              </a:graphicData>
            </a:graphic>
          </wp:inline>
        </w:drawing>
      </w:r>
    </w:p>
    <w:p w:rsidR="006C4F5B" w:rsidRPr="006C4F5B" w:rsidRDefault="006C4F5B" w:rsidP="006C4F5B">
      <w:pPr>
        <w:rPr>
          <w:rFonts w:asciiTheme="minorHAnsi" w:hAnsiTheme="minorHAnsi" w:cstheme="minorHAnsi"/>
          <w:sz w:val="22"/>
          <w:szCs w:val="22"/>
        </w:rPr>
      </w:pPr>
    </w:p>
    <w:p w:rsidR="004B711B" w:rsidRDefault="004B711B" w:rsidP="004B711B">
      <w:pPr>
        <w:pStyle w:val="Heading1"/>
      </w:pPr>
      <w:r w:rsidRPr="002B400A">
        <w:t xml:space="preserve">Objective </w:t>
      </w:r>
      <w:r>
        <w:t>2</w:t>
      </w:r>
      <w:r w:rsidRPr="002B400A">
        <w:t xml:space="preserve">:  </w:t>
      </w:r>
      <w:r w:rsidR="00116D35">
        <w:t xml:space="preserve">Solving a System of One Linear and One Quadratic Equation Algebraically </w:t>
      </w:r>
    </w:p>
    <w:p w:rsidR="004B711B" w:rsidRDefault="004B711B" w:rsidP="004B711B">
      <w:pPr>
        <w:rPr>
          <w:rFonts w:asciiTheme="minorHAnsi" w:hAnsiTheme="minorHAnsi" w:cstheme="minorHAnsi"/>
        </w:rPr>
      </w:pPr>
    </w:p>
    <w:p w:rsidR="00C92F1D" w:rsidRDefault="00EA73A9" w:rsidP="00EB7867">
      <w:pPr>
        <w:rPr>
          <w:rFonts w:asciiTheme="minorHAnsi" w:hAnsiTheme="minorHAnsi" w:cstheme="minorHAnsi"/>
        </w:rPr>
      </w:pPr>
      <w:r>
        <w:rPr>
          <w:rFonts w:asciiTheme="minorHAnsi" w:hAnsiTheme="minorHAnsi" w:cstheme="minorHAnsi"/>
        </w:rPr>
        <w:t xml:space="preserve">We solved systems of linear equations algebraically by using the methods of substitution or elimination. These methods can also be used to solve a system of one linear and one quadratic equation. </w:t>
      </w:r>
    </w:p>
    <w:p w:rsidR="00EB7867" w:rsidRDefault="00EB7867" w:rsidP="00EB7867">
      <w:pPr>
        <w:rPr>
          <w:rFonts w:asciiTheme="minorHAnsi" w:hAnsiTheme="minorHAnsi" w:cstheme="minorHAnsi"/>
        </w:rPr>
      </w:pPr>
      <w:bookmarkStart w:id="0" w:name="_GoBack"/>
      <w:bookmarkEnd w:id="0"/>
    </w:p>
    <w:p w:rsidR="00EB7867" w:rsidRDefault="00EB7867" w:rsidP="00EB7867">
      <w:pPr>
        <w:rPr>
          <w:rFonts w:asciiTheme="minorHAnsi" w:hAnsiTheme="minorHAnsi" w:cstheme="minorHAnsi"/>
        </w:rPr>
      </w:pPr>
      <w:r>
        <w:rPr>
          <w:rFonts w:asciiTheme="minorHAnsi" w:hAnsiTheme="minorHAnsi" w:cstheme="minorHAnsi"/>
        </w:rPr>
        <w:t>Solve the system algebraically.</w:t>
      </w:r>
      <w:r w:rsidR="00523A28">
        <w:rPr>
          <w:rFonts w:asciiTheme="minorHAnsi" w:hAnsiTheme="minorHAnsi" w:cstheme="minorHAnsi"/>
        </w:rPr>
        <w:t xml:space="preserve"> Give answers in exact form using simplified radicals when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EB7867" w:rsidTr="00231C7F">
        <w:tc>
          <w:tcPr>
            <w:tcW w:w="4891" w:type="dxa"/>
          </w:tcPr>
          <w:p w:rsidR="00EB7867" w:rsidRDefault="00EB7867" w:rsidP="00231C7F">
            <w:pPr>
              <w:rPr>
                <w:rFonts w:asciiTheme="minorHAnsi" w:hAnsiTheme="minorHAnsi"/>
              </w:rPr>
            </w:pPr>
            <w:r w:rsidRPr="00B41957">
              <w:rPr>
                <w:rFonts w:asciiTheme="minorHAnsi" w:hAnsiTheme="minorHAnsi" w:cstheme="minorHAnsi"/>
              </w:rPr>
              <w:t>a.</w:t>
            </w:r>
            <m:oMath>
              <m:r>
                <w:rPr>
                  <w:rFonts w:ascii="Cambria Math" w:hAnsi="Cambria Math" w:cstheme="minorHAnsi"/>
                </w:rPr>
                <m:t xml:space="preserve"> </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=3</m:t>
                      </m:r>
                    </m:e>
                    <m:e>
                      <m:r>
                        <w:rPr>
                          <w:rFonts w:ascii="Cambria Math" w:hAnsi="Cambria Math"/>
                        </w:rPr>
                        <m:t xml:space="preserve">  y=-3x </m:t>
                      </m:r>
                    </m:e>
                  </m:eqArr>
                </m:e>
              </m:d>
            </m:oMath>
            <w:r>
              <w:rPr>
                <w:rFonts w:asciiTheme="minorHAnsi" w:hAnsiTheme="minorHAnsi"/>
              </w:rPr>
              <w:t xml:space="preserve"> </w:t>
            </w:r>
          </w:p>
          <w:p w:rsidR="00EB7867" w:rsidRPr="00B41957" w:rsidRDefault="00EB7867" w:rsidP="00231C7F">
            <w:pPr>
              <w:rPr>
                <w:rFonts w:asciiTheme="minorHAnsi" w:hAnsiTheme="minorHAnsi"/>
              </w:rPr>
            </w:pPr>
          </w:p>
        </w:tc>
        <w:tc>
          <w:tcPr>
            <w:tcW w:w="4891" w:type="dxa"/>
          </w:tcPr>
          <w:p w:rsidR="00EB7867" w:rsidRDefault="00EB7867" w:rsidP="00231C7F">
            <w:pPr>
              <w:rPr>
                <w:rFonts w:asciiTheme="minorHAnsi" w:hAnsiTheme="minorHAnsi"/>
              </w:rPr>
            </w:pPr>
            <w:r>
              <w:rPr>
                <w:rFonts w:asciiTheme="minorHAnsi" w:hAnsiTheme="minorHAnsi" w:cstheme="minorHAnsi"/>
              </w:rPr>
              <w:t xml:space="preserve">b.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m:t>
                      </m:r>
                      <m:sSup>
                        <m:sSupPr>
                          <m:ctrlPr>
                            <w:rPr>
                              <w:rFonts w:ascii="Cambria Math" w:hAnsi="Cambria Math"/>
                              <w:i/>
                            </w:rPr>
                          </m:ctrlPr>
                        </m:sSupPr>
                        <m:e>
                          <m:r>
                            <w:rPr>
                              <w:rFonts w:ascii="Cambria Math" w:hAnsi="Cambria Math"/>
                            </w:rPr>
                            <m:t>3x</m:t>
                          </m:r>
                        </m:e>
                        <m:sup>
                          <m:r>
                            <w:rPr>
                              <w:rFonts w:ascii="Cambria Math" w:hAnsi="Cambria Math"/>
                            </w:rPr>
                            <m:t>2</m:t>
                          </m:r>
                        </m:sup>
                      </m:sSup>
                      <m:r>
                        <w:rPr>
                          <w:rFonts w:ascii="Cambria Math" w:hAnsi="Cambria Math"/>
                        </w:rPr>
                        <m:t>+2x-1</m:t>
                      </m:r>
                    </m:e>
                    <m:e>
                      <m:r>
                        <w:rPr>
                          <w:rFonts w:ascii="Cambria Math" w:hAnsi="Cambria Math"/>
                        </w:rPr>
                        <m:t xml:space="preserve"> 3x+ y=1</m:t>
                      </m:r>
                    </m:e>
                  </m:eqArr>
                </m:e>
              </m:d>
            </m:oMath>
            <w:r>
              <w:rPr>
                <w:rFonts w:asciiTheme="minorHAnsi" w:hAnsiTheme="minorHAnsi"/>
              </w:rPr>
              <w:t xml:space="preserve"> </w:t>
            </w:r>
          </w:p>
          <w:p w:rsidR="00EB7867" w:rsidRDefault="00EB7867" w:rsidP="00231C7F">
            <w:pPr>
              <w:rPr>
                <w:rFonts w:asciiTheme="minorHAnsi" w:hAnsiTheme="minorHAnsi" w:cstheme="minorHAnsi"/>
              </w:rPr>
            </w:pPr>
          </w:p>
        </w:tc>
      </w:tr>
    </w:tbl>
    <w:p w:rsidR="00EB7867" w:rsidRDefault="00EB7867" w:rsidP="00EB7867">
      <w:pPr>
        <w:rPr>
          <w:rFonts w:asciiTheme="minorHAnsi" w:hAnsiTheme="minorHAnsi" w:cstheme="minorHAnsi"/>
        </w:rPr>
      </w:pPr>
    </w:p>
    <w:p w:rsidR="00EB7867" w:rsidRDefault="00EB7867" w:rsidP="004B711B">
      <w:pPr>
        <w:spacing w:after="3200"/>
        <w:rPr>
          <w:rFonts w:asciiTheme="minorHAnsi" w:hAnsiTheme="minorHAnsi" w:cstheme="minorHAnsi"/>
        </w:rPr>
      </w:pPr>
    </w:p>
    <w:sectPr w:rsidR="00EB7867" w:rsidSect="00CA6DED">
      <w:headerReference w:type="default" r:id="rId9"/>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25D" w:rsidRDefault="00E3225D">
      <w:r>
        <w:separator/>
      </w:r>
    </w:p>
  </w:endnote>
  <w:endnote w:type="continuationSeparator" w:id="0">
    <w:p w:rsidR="00E3225D" w:rsidRDefault="00E3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25D" w:rsidRDefault="00E3225D">
      <w:r>
        <w:separator/>
      </w:r>
    </w:p>
  </w:footnote>
  <w:footnote w:type="continuationSeparator" w:id="0">
    <w:p w:rsidR="00E3225D" w:rsidRDefault="00E3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319" w:rsidRDefault="00565319"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A97"/>
    <w:multiLevelType w:val="hybridMultilevel"/>
    <w:tmpl w:val="3AC61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C0D12"/>
    <w:multiLevelType w:val="hybridMultilevel"/>
    <w:tmpl w:val="F378D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B4E"/>
    <w:multiLevelType w:val="hybridMultilevel"/>
    <w:tmpl w:val="ECF87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3748"/>
    <w:multiLevelType w:val="hybridMultilevel"/>
    <w:tmpl w:val="53D0D032"/>
    <w:lvl w:ilvl="0" w:tplc="DBAE5B7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C4B7A"/>
    <w:multiLevelType w:val="hybridMultilevel"/>
    <w:tmpl w:val="6A9A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80E30"/>
    <w:multiLevelType w:val="hybridMultilevel"/>
    <w:tmpl w:val="E472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17BF4"/>
    <w:multiLevelType w:val="hybridMultilevel"/>
    <w:tmpl w:val="12D01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64094"/>
    <w:multiLevelType w:val="hybridMultilevel"/>
    <w:tmpl w:val="75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106E5"/>
    <w:multiLevelType w:val="hybridMultilevel"/>
    <w:tmpl w:val="98AA5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25E0"/>
    <w:multiLevelType w:val="hybridMultilevel"/>
    <w:tmpl w:val="82849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00E33"/>
    <w:multiLevelType w:val="hybridMultilevel"/>
    <w:tmpl w:val="7AE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E7CAB"/>
    <w:multiLevelType w:val="hybridMultilevel"/>
    <w:tmpl w:val="16006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57EAF"/>
    <w:multiLevelType w:val="hybridMultilevel"/>
    <w:tmpl w:val="FD10E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B7AF7"/>
    <w:multiLevelType w:val="hybridMultilevel"/>
    <w:tmpl w:val="CEF2D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62FED"/>
    <w:multiLevelType w:val="hybridMultilevel"/>
    <w:tmpl w:val="079C4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46242"/>
    <w:multiLevelType w:val="hybridMultilevel"/>
    <w:tmpl w:val="4FF61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16812"/>
    <w:multiLevelType w:val="hybridMultilevel"/>
    <w:tmpl w:val="ACF82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90364"/>
    <w:multiLevelType w:val="hybridMultilevel"/>
    <w:tmpl w:val="21541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2"/>
  </w:num>
  <w:num w:numId="5">
    <w:abstractNumId w:val="5"/>
  </w:num>
  <w:num w:numId="6">
    <w:abstractNumId w:val="14"/>
  </w:num>
  <w:num w:numId="7">
    <w:abstractNumId w:val="0"/>
  </w:num>
  <w:num w:numId="8">
    <w:abstractNumId w:val="16"/>
  </w:num>
  <w:num w:numId="9">
    <w:abstractNumId w:val="10"/>
  </w:num>
  <w:num w:numId="10">
    <w:abstractNumId w:val="8"/>
  </w:num>
  <w:num w:numId="11">
    <w:abstractNumId w:val="15"/>
  </w:num>
  <w:num w:numId="12">
    <w:abstractNumId w:val="1"/>
  </w:num>
  <w:num w:numId="13">
    <w:abstractNumId w:val="12"/>
  </w:num>
  <w:num w:numId="14">
    <w:abstractNumId w:val="17"/>
  </w:num>
  <w:num w:numId="15">
    <w:abstractNumId w:val="3"/>
  </w:num>
  <w:num w:numId="16">
    <w:abstractNumId w:val="4"/>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3E70"/>
    <w:rsid w:val="00004E3F"/>
    <w:rsid w:val="0000506B"/>
    <w:rsid w:val="00007571"/>
    <w:rsid w:val="000077F3"/>
    <w:rsid w:val="00007B81"/>
    <w:rsid w:val="00010BD9"/>
    <w:rsid w:val="00012635"/>
    <w:rsid w:val="00013AE8"/>
    <w:rsid w:val="00015F98"/>
    <w:rsid w:val="00021767"/>
    <w:rsid w:val="000218E2"/>
    <w:rsid w:val="00024830"/>
    <w:rsid w:val="00032C6F"/>
    <w:rsid w:val="00035917"/>
    <w:rsid w:val="000359B0"/>
    <w:rsid w:val="00035BBC"/>
    <w:rsid w:val="00053C98"/>
    <w:rsid w:val="0005568C"/>
    <w:rsid w:val="00055CA6"/>
    <w:rsid w:val="0005626E"/>
    <w:rsid w:val="00057318"/>
    <w:rsid w:val="000573BF"/>
    <w:rsid w:val="00057ACA"/>
    <w:rsid w:val="00061D69"/>
    <w:rsid w:val="00062B23"/>
    <w:rsid w:val="0006385F"/>
    <w:rsid w:val="00063E1A"/>
    <w:rsid w:val="00067417"/>
    <w:rsid w:val="0007084B"/>
    <w:rsid w:val="00070C4F"/>
    <w:rsid w:val="00072DA2"/>
    <w:rsid w:val="000739E9"/>
    <w:rsid w:val="00073D67"/>
    <w:rsid w:val="00073DF1"/>
    <w:rsid w:val="000745FD"/>
    <w:rsid w:val="00074969"/>
    <w:rsid w:val="00081413"/>
    <w:rsid w:val="000827F0"/>
    <w:rsid w:val="000840D5"/>
    <w:rsid w:val="000847F3"/>
    <w:rsid w:val="000853E7"/>
    <w:rsid w:val="00085E1A"/>
    <w:rsid w:val="000868A8"/>
    <w:rsid w:val="00087838"/>
    <w:rsid w:val="00091AE2"/>
    <w:rsid w:val="000941B9"/>
    <w:rsid w:val="0009558F"/>
    <w:rsid w:val="00097166"/>
    <w:rsid w:val="000A2012"/>
    <w:rsid w:val="000A41C9"/>
    <w:rsid w:val="000A5617"/>
    <w:rsid w:val="000B4F9B"/>
    <w:rsid w:val="000C0C64"/>
    <w:rsid w:val="000C2A4C"/>
    <w:rsid w:val="000C70A7"/>
    <w:rsid w:val="000D227D"/>
    <w:rsid w:val="000D22A7"/>
    <w:rsid w:val="000D3798"/>
    <w:rsid w:val="000D433D"/>
    <w:rsid w:val="000D4BB2"/>
    <w:rsid w:val="000D6687"/>
    <w:rsid w:val="000D6990"/>
    <w:rsid w:val="000D6D03"/>
    <w:rsid w:val="000E4184"/>
    <w:rsid w:val="000E5619"/>
    <w:rsid w:val="000F0841"/>
    <w:rsid w:val="000F4B0A"/>
    <w:rsid w:val="000F6528"/>
    <w:rsid w:val="000F6A18"/>
    <w:rsid w:val="000F6F7B"/>
    <w:rsid w:val="001001E5"/>
    <w:rsid w:val="0010152F"/>
    <w:rsid w:val="0010368B"/>
    <w:rsid w:val="00103F9B"/>
    <w:rsid w:val="00104AD7"/>
    <w:rsid w:val="0011565D"/>
    <w:rsid w:val="00116D35"/>
    <w:rsid w:val="00117A1A"/>
    <w:rsid w:val="00122427"/>
    <w:rsid w:val="0012304F"/>
    <w:rsid w:val="00123523"/>
    <w:rsid w:val="00124A84"/>
    <w:rsid w:val="00124D08"/>
    <w:rsid w:val="00126A56"/>
    <w:rsid w:val="0012730A"/>
    <w:rsid w:val="001353EA"/>
    <w:rsid w:val="00141C54"/>
    <w:rsid w:val="00141D94"/>
    <w:rsid w:val="00142A46"/>
    <w:rsid w:val="00144ABE"/>
    <w:rsid w:val="00147658"/>
    <w:rsid w:val="00154C57"/>
    <w:rsid w:val="0015656F"/>
    <w:rsid w:val="001579E5"/>
    <w:rsid w:val="00160228"/>
    <w:rsid w:val="00161812"/>
    <w:rsid w:val="00170508"/>
    <w:rsid w:val="0017146D"/>
    <w:rsid w:val="00171A53"/>
    <w:rsid w:val="00172B9E"/>
    <w:rsid w:val="00175A36"/>
    <w:rsid w:val="00177523"/>
    <w:rsid w:val="001779B6"/>
    <w:rsid w:val="001800E6"/>
    <w:rsid w:val="0018072D"/>
    <w:rsid w:val="001852B2"/>
    <w:rsid w:val="001902E2"/>
    <w:rsid w:val="00192E4E"/>
    <w:rsid w:val="001947F9"/>
    <w:rsid w:val="00194FB1"/>
    <w:rsid w:val="00195493"/>
    <w:rsid w:val="001961DD"/>
    <w:rsid w:val="001A2744"/>
    <w:rsid w:val="001A3A93"/>
    <w:rsid w:val="001A5A3D"/>
    <w:rsid w:val="001A7AA8"/>
    <w:rsid w:val="001B0FAE"/>
    <w:rsid w:val="001B3406"/>
    <w:rsid w:val="001B4BB5"/>
    <w:rsid w:val="001B4EB0"/>
    <w:rsid w:val="001B6A13"/>
    <w:rsid w:val="001B7F09"/>
    <w:rsid w:val="001C0631"/>
    <w:rsid w:val="001C209B"/>
    <w:rsid w:val="001C310D"/>
    <w:rsid w:val="001C5A97"/>
    <w:rsid w:val="001C789C"/>
    <w:rsid w:val="001D2FC1"/>
    <w:rsid w:val="001D7E68"/>
    <w:rsid w:val="001E0E36"/>
    <w:rsid w:val="001E1DD3"/>
    <w:rsid w:val="001E4223"/>
    <w:rsid w:val="001E44F3"/>
    <w:rsid w:val="001E52AB"/>
    <w:rsid w:val="001E582A"/>
    <w:rsid w:val="001E5FEF"/>
    <w:rsid w:val="001F3DFD"/>
    <w:rsid w:val="001F4EE3"/>
    <w:rsid w:val="001F7013"/>
    <w:rsid w:val="00200EF6"/>
    <w:rsid w:val="002118E2"/>
    <w:rsid w:val="00212FB0"/>
    <w:rsid w:val="00214C26"/>
    <w:rsid w:val="002155DC"/>
    <w:rsid w:val="00215C74"/>
    <w:rsid w:val="00222FA2"/>
    <w:rsid w:val="0023026D"/>
    <w:rsid w:val="002309A3"/>
    <w:rsid w:val="0023132D"/>
    <w:rsid w:val="002325EB"/>
    <w:rsid w:val="00240299"/>
    <w:rsid w:val="00250B2C"/>
    <w:rsid w:val="00251CAA"/>
    <w:rsid w:val="00252519"/>
    <w:rsid w:val="00254AFF"/>
    <w:rsid w:val="002566F9"/>
    <w:rsid w:val="00257C16"/>
    <w:rsid w:val="00260943"/>
    <w:rsid w:val="00262D6C"/>
    <w:rsid w:val="00264542"/>
    <w:rsid w:val="002678F5"/>
    <w:rsid w:val="00270373"/>
    <w:rsid w:val="00270F81"/>
    <w:rsid w:val="00271016"/>
    <w:rsid w:val="0027656A"/>
    <w:rsid w:val="002767DC"/>
    <w:rsid w:val="00277957"/>
    <w:rsid w:val="002859B4"/>
    <w:rsid w:val="00291BF3"/>
    <w:rsid w:val="00295531"/>
    <w:rsid w:val="00295B82"/>
    <w:rsid w:val="002A0C18"/>
    <w:rsid w:val="002A0CB7"/>
    <w:rsid w:val="002A3D51"/>
    <w:rsid w:val="002A7A4C"/>
    <w:rsid w:val="002B17F1"/>
    <w:rsid w:val="002B400A"/>
    <w:rsid w:val="002B5A18"/>
    <w:rsid w:val="002B775A"/>
    <w:rsid w:val="002C33B9"/>
    <w:rsid w:val="002C3973"/>
    <w:rsid w:val="002C6B12"/>
    <w:rsid w:val="002C73BF"/>
    <w:rsid w:val="002D282A"/>
    <w:rsid w:val="002D2E02"/>
    <w:rsid w:val="002D608D"/>
    <w:rsid w:val="002D79CE"/>
    <w:rsid w:val="002E181F"/>
    <w:rsid w:val="002E2C39"/>
    <w:rsid w:val="002E31F0"/>
    <w:rsid w:val="002E4DC5"/>
    <w:rsid w:val="002E7D86"/>
    <w:rsid w:val="002F1C2D"/>
    <w:rsid w:val="002F38F2"/>
    <w:rsid w:val="002F3A2B"/>
    <w:rsid w:val="002F46B4"/>
    <w:rsid w:val="003005B8"/>
    <w:rsid w:val="003036BC"/>
    <w:rsid w:val="00303A50"/>
    <w:rsid w:val="0031162D"/>
    <w:rsid w:val="00312BA1"/>
    <w:rsid w:val="00316381"/>
    <w:rsid w:val="003172EF"/>
    <w:rsid w:val="00317971"/>
    <w:rsid w:val="00317B9F"/>
    <w:rsid w:val="003206DA"/>
    <w:rsid w:val="00321748"/>
    <w:rsid w:val="00322ACB"/>
    <w:rsid w:val="00325D89"/>
    <w:rsid w:val="003319DC"/>
    <w:rsid w:val="00331F74"/>
    <w:rsid w:val="00334D89"/>
    <w:rsid w:val="00336D77"/>
    <w:rsid w:val="003371EF"/>
    <w:rsid w:val="00343A4B"/>
    <w:rsid w:val="003467B6"/>
    <w:rsid w:val="00347798"/>
    <w:rsid w:val="00347BF9"/>
    <w:rsid w:val="003514FC"/>
    <w:rsid w:val="003528B8"/>
    <w:rsid w:val="00352F9A"/>
    <w:rsid w:val="00354F45"/>
    <w:rsid w:val="0035692E"/>
    <w:rsid w:val="00356E51"/>
    <w:rsid w:val="00357A88"/>
    <w:rsid w:val="00357C29"/>
    <w:rsid w:val="00360F15"/>
    <w:rsid w:val="00363052"/>
    <w:rsid w:val="00365074"/>
    <w:rsid w:val="00365DE9"/>
    <w:rsid w:val="00365F8A"/>
    <w:rsid w:val="003704E0"/>
    <w:rsid w:val="00371936"/>
    <w:rsid w:val="00371991"/>
    <w:rsid w:val="00372177"/>
    <w:rsid w:val="003729B1"/>
    <w:rsid w:val="00373E07"/>
    <w:rsid w:val="00374676"/>
    <w:rsid w:val="003766D8"/>
    <w:rsid w:val="003839DC"/>
    <w:rsid w:val="00383B34"/>
    <w:rsid w:val="00385763"/>
    <w:rsid w:val="003870CF"/>
    <w:rsid w:val="00387A57"/>
    <w:rsid w:val="00391B3D"/>
    <w:rsid w:val="00392703"/>
    <w:rsid w:val="00393BA8"/>
    <w:rsid w:val="0039409B"/>
    <w:rsid w:val="0039696F"/>
    <w:rsid w:val="003A0D2B"/>
    <w:rsid w:val="003A6D4E"/>
    <w:rsid w:val="003A714A"/>
    <w:rsid w:val="003A7ADC"/>
    <w:rsid w:val="003B0A69"/>
    <w:rsid w:val="003B1747"/>
    <w:rsid w:val="003B2FA2"/>
    <w:rsid w:val="003B4E68"/>
    <w:rsid w:val="003B54FE"/>
    <w:rsid w:val="003C33FF"/>
    <w:rsid w:val="003D3DAC"/>
    <w:rsid w:val="003D6A59"/>
    <w:rsid w:val="003E1B1F"/>
    <w:rsid w:val="003E1C85"/>
    <w:rsid w:val="003E202B"/>
    <w:rsid w:val="003E6578"/>
    <w:rsid w:val="003E77E2"/>
    <w:rsid w:val="003F3874"/>
    <w:rsid w:val="003F539A"/>
    <w:rsid w:val="003F6CDF"/>
    <w:rsid w:val="004026BC"/>
    <w:rsid w:val="004074C3"/>
    <w:rsid w:val="00407AA1"/>
    <w:rsid w:val="004120E6"/>
    <w:rsid w:val="00412D0E"/>
    <w:rsid w:val="00413E02"/>
    <w:rsid w:val="00420FA3"/>
    <w:rsid w:val="0042206E"/>
    <w:rsid w:val="0042230C"/>
    <w:rsid w:val="00424CBB"/>
    <w:rsid w:val="00430BFA"/>
    <w:rsid w:val="00430DB5"/>
    <w:rsid w:val="00437371"/>
    <w:rsid w:val="0044414E"/>
    <w:rsid w:val="00447FED"/>
    <w:rsid w:val="00450A69"/>
    <w:rsid w:val="00451003"/>
    <w:rsid w:val="00451DB2"/>
    <w:rsid w:val="00452575"/>
    <w:rsid w:val="0046145B"/>
    <w:rsid w:val="00461867"/>
    <w:rsid w:val="00466811"/>
    <w:rsid w:val="004672AE"/>
    <w:rsid w:val="0047561D"/>
    <w:rsid w:val="00480771"/>
    <w:rsid w:val="00481A28"/>
    <w:rsid w:val="00483F89"/>
    <w:rsid w:val="00486606"/>
    <w:rsid w:val="004A00E2"/>
    <w:rsid w:val="004A05F4"/>
    <w:rsid w:val="004B0EDD"/>
    <w:rsid w:val="004B1C9D"/>
    <w:rsid w:val="004B5CFD"/>
    <w:rsid w:val="004B711B"/>
    <w:rsid w:val="004C2D3E"/>
    <w:rsid w:val="004D4B5D"/>
    <w:rsid w:val="004E1294"/>
    <w:rsid w:val="004E12FD"/>
    <w:rsid w:val="004E1EDA"/>
    <w:rsid w:val="004E20FA"/>
    <w:rsid w:val="004E28FB"/>
    <w:rsid w:val="004E385E"/>
    <w:rsid w:val="004E536F"/>
    <w:rsid w:val="004E6195"/>
    <w:rsid w:val="004E62A0"/>
    <w:rsid w:val="004F7FB6"/>
    <w:rsid w:val="00503605"/>
    <w:rsid w:val="00503BFD"/>
    <w:rsid w:val="00503EE5"/>
    <w:rsid w:val="00504189"/>
    <w:rsid w:val="00505AA2"/>
    <w:rsid w:val="00507578"/>
    <w:rsid w:val="00507D3E"/>
    <w:rsid w:val="0051111D"/>
    <w:rsid w:val="005139FB"/>
    <w:rsid w:val="00513ACE"/>
    <w:rsid w:val="005165DB"/>
    <w:rsid w:val="0052338D"/>
    <w:rsid w:val="00523A28"/>
    <w:rsid w:val="00531D69"/>
    <w:rsid w:val="00532041"/>
    <w:rsid w:val="00532108"/>
    <w:rsid w:val="00532891"/>
    <w:rsid w:val="00535236"/>
    <w:rsid w:val="00540D06"/>
    <w:rsid w:val="00540D73"/>
    <w:rsid w:val="005433F8"/>
    <w:rsid w:val="0054586F"/>
    <w:rsid w:val="00545FF7"/>
    <w:rsid w:val="0054603D"/>
    <w:rsid w:val="005525B6"/>
    <w:rsid w:val="00553B66"/>
    <w:rsid w:val="00561773"/>
    <w:rsid w:val="005625ED"/>
    <w:rsid w:val="00564CB0"/>
    <w:rsid w:val="00565319"/>
    <w:rsid w:val="00571079"/>
    <w:rsid w:val="00573B59"/>
    <w:rsid w:val="00576332"/>
    <w:rsid w:val="00580512"/>
    <w:rsid w:val="00582138"/>
    <w:rsid w:val="00582A36"/>
    <w:rsid w:val="00586D3F"/>
    <w:rsid w:val="00587EC5"/>
    <w:rsid w:val="00590135"/>
    <w:rsid w:val="00595F71"/>
    <w:rsid w:val="005963D4"/>
    <w:rsid w:val="005A186D"/>
    <w:rsid w:val="005A1A46"/>
    <w:rsid w:val="005A391A"/>
    <w:rsid w:val="005A4A4A"/>
    <w:rsid w:val="005A688D"/>
    <w:rsid w:val="005B3482"/>
    <w:rsid w:val="005B41C7"/>
    <w:rsid w:val="005C11C9"/>
    <w:rsid w:val="005C4137"/>
    <w:rsid w:val="005C4892"/>
    <w:rsid w:val="005D26DD"/>
    <w:rsid w:val="005D7E83"/>
    <w:rsid w:val="005F28F2"/>
    <w:rsid w:val="0060152D"/>
    <w:rsid w:val="006046BA"/>
    <w:rsid w:val="0060538F"/>
    <w:rsid w:val="00606958"/>
    <w:rsid w:val="00611E7E"/>
    <w:rsid w:val="006172B9"/>
    <w:rsid w:val="00617F0E"/>
    <w:rsid w:val="00621402"/>
    <w:rsid w:val="006219B2"/>
    <w:rsid w:val="006234E5"/>
    <w:rsid w:val="00633387"/>
    <w:rsid w:val="0063680A"/>
    <w:rsid w:val="00637BF6"/>
    <w:rsid w:val="006450AD"/>
    <w:rsid w:val="006517EA"/>
    <w:rsid w:val="00651BCB"/>
    <w:rsid w:val="0066378E"/>
    <w:rsid w:val="00665BA5"/>
    <w:rsid w:val="0066702B"/>
    <w:rsid w:val="006673A6"/>
    <w:rsid w:val="006702BB"/>
    <w:rsid w:val="006710A8"/>
    <w:rsid w:val="006742F5"/>
    <w:rsid w:val="00674ADA"/>
    <w:rsid w:val="0067542A"/>
    <w:rsid w:val="00675E3F"/>
    <w:rsid w:val="00681295"/>
    <w:rsid w:val="006854A2"/>
    <w:rsid w:val="00687597"/>
    <w:rsid w:val="00693536"/>
    <w:rsid w:val="00693698"/>
    <w:rsid w:val="0069383C"/>
    <w:rsid w:val="0069486E"/>
    <w:rsid w:val="006B34F5"/>
    <w:rsid w:val="006C40E7"/>
    <w:rsid w:val="006C4F5B"/>
    <w:rsid w:val="006C6E82"/>
    <w:rsid w:val="006D1A1C"/>
    <w:rsid w:val="006D1F05"/>
    <w:rsid w:val="006D1F09"/>
    <w:rsid w:val="006E43A1"/>
    <w:rsid w:val="006E4D06"/>
    <w:rsid w:val="006E56D7"/>
    <w:rsid w:val="006E5ED0"/>
    <w:rsid w:val="006E6119"/>
    <w:rsid w:val="006F3C57"/>
    <w:rsid w:val="006F5882"/>
    <w:rsid w:val="006F65B9"/>
    <w:rsid w:val="007029AD"/>
    <w:rsid w:val="0070321A"/>
    <w:rsid w:val="00703EB0"/>
    <w:rsid w:val="007045FA"/>
    <w:rsid w:val="00705B4C"/>
    <w:rsid w:val="00705D85"/>
    <w:rsid w:val="0071144A"/>
    <w:rsid w:val="00717E92"/>
    <w:rsid w:val="007217C7"/>
    <w:rsid w:val="00724D66"/>
    <w:rsid w:val="0072597B"/>
    <w:rsid w:val="00727506"/>
    <w:rsid w:val="00736183"/>
    <w:rsid w:val="00740CC9"/>
    <w:rsid w:val="00743603"/>
    <w:rsid w:val="00747709"/>
    <w:rsid w:val="00747D66"/>
    <w:rsid w:val="00753EA1"/>
    <w:rsid w:val="00754E28"/>
    <w:rsid w:val="00756DEC"/>
    <w:rsid w:val="00757184"/>
    <w:rsid w:val="00757896"/>
    <w:rsid w:val="00760D46"/>
    <w:rsid w:val="007633AB"/>
    <w:rsid w:val="00767EDD"/>
    <w:rsid w:val="00770E49"/>
    <w:rsid w:val="007716BF"/>
    <w:rsid w:val="0078300F"/>
    <w:rsid w:val="007841E8"/>
    <w:rsid w:val="0078472F"/>
    <w:rsid w:val="00791A7B"/>
    <w:rsid w:val="00792F03"/>
    <w:rsid w:val="0079657D"/>
    <w:rsid w:val="007A0545"/>
    <w:rsid w:val="007A110A"/>
    <w:rsid w:val="007A1ADE"/>
    <w:rsid w:val="007A71CA"/>
    <w:rsid w:val="007A78A6"/>
    <w:rsid w:val="007B056F"/>
    <w:rsid w:val="007B3067"/>
    <w:rsid w:val="007B4625"/>
    <w:rsid w:val="007B7243"/>
    <w:rsid w:val="007B7A6D"/>
    <w:rsid w:val="007C306B"/>
    <w:rsid w:val="007C3AAD"/>
    <w:rsid w:val="007C6E75"/>
    <w:rsid w:val="007C7BDF"/>
    <w:rsid w:val="007D0BA9"/>
    <w:rsid w:val="007D486F"/>
    <w:rsid w:val="007D5B8E"/>
    <w:rsid w:val="007E327B"/>
    <w:rsid w:val="007E7B54"/>
    <w:rsid w:val="007F1FB0"/>
    <w:rsid w:val="007F2378"/>
    <w:rsid w:val="007F2E7D"/>
    <w:rsid w:val="007F3922"/>
    <w:rsid w:val="007F44EA"/>
    <w:rsid w:val="007F62E3"/>
    <w:rsid w:val="007F70C5"/>
    <w:rsid w:val="00802A0D"/>
    <w:rsid w:val="0080325C"/>
    <w:rsid w:val="00803766"/>
    <w:rsid w:val="00804F1D"/>
    <w:rsid w:val="00812C19"/>
    <w:rsid w:val="008145F4"/>
    <w:rsid w:val="0081651E"/>
    <w:rsid w:val="008176DB"/>
    <w:rsid w:val="008179A7"/>
    <w:rsid w:val="00820FE1"/>
    <w:rsid w:val="0082602F"/>
    <w:rsid w:val="0083009B"/>
    <w:rsid w:val="00832632"/>
    <w:rsid w:val="008340A4"/>
    <w:rsid w:val="00835681"/>
    <w:rsid w:val="008359D0"/>
    <w:rsid w:val="00836207"/>
    <w:rsid w:val="00837412"/>
    <w:rsid w:val="0084069C"/>
    <w:rsid w:val="00843254"/>
    <w:rsid w:val="00844008"/>
    <w:rsid w:val="00846189"/>
    <w:rsid w:val="00852D4D"/>
    <w:rsid w:val="00853ACE"/>
    <w:rsid w:val="00854E2A"/>
    <w:rsid w:val="00857008"/>
    <w:rsid w:val="0086042A"/>
    <w:rsid w:val="00860618"/>
    <w:rsid w:val="00860E0F"/>
    <w:rsid w:val="00862533"/>
    <w:rsid w:val="00863A7C"/>
    <w:rsid w:val="008723F9"/>
    <w:rsid w:val="008752E8"/>
    <w:rsid w:val="00876B52"/>
    <w:rsid w:val="0087727B"/>
    <w:rsid w:val="0087772F"/>
    <w:rsid w:val="008777C3"/>
    <w:rsid w:val="00877B82"/>
    <w:rsid w:val="00884D06"/>
    <w:rsid w:val="00884EC3"/>
    <w:rsid w:val="0088566C"/>
    <w:rsid w:val="00890EC8"/>
    <w:rsid w:val="008926DA"/>
    <w:rsid w:val="00892DB8"/>
    <w:rsid w:val="008934E8"/>
    <w:rsid w:val="00893EE1"/>
    <w:rsid w:val="00895CD9"/>
    <w:rsid w:val="00896BEC"/>
    <w:rsid w:val="00897980"/>
    <w:rsid w:val="008A2E3F"/>
    <w:rsid w:val="008A2F82"/>
    <w:rsid w:val="008A3230"/>
    <w:rsid w:val="008B12D1"/>
    <w:rsid w:val="008B146B"/>
    <w:rsid w:val="008B158E"/>
    <w:rsid w:val="008B3EBF"/>
    <w:rsid w:val="008B587F"/>
    <w:rsid w:val="008B6BFB"/>
    <w:rsid w:val="008B77BC"/>
    <w:rsid w:val="008C0183"/>
    <w:rsid w:val="008C53EB"/>
    <w:rsid w:val="008C7818"/>
    <w:rsid w:val="008C7D6E"/>
    <w:rsid w:val="008D1402"/>
    <w:rsid w:val="008D1750"/>
    <w:rsid w:val="008D46B1"/>
    <w:rsid w:val="008D4BB5"/>
    <w:rsid w:val="008E097F"/>
    <w:rsid w:val="008E3944"/>
    <w:rsid w:val="008E649F"/>
    <w:rsid w:val="008F5775"/>
    <w:rsid w:val="0090041A"/>
    <w:rsid w:val="00901CFC"/>
    <w:rsid w:val="00901EC9"/>
    <w:rsid w:val="00901F72"/>
    <w:rsid w:val="0090249F"/>
    <w:rsid w:val="0090406A"/>
    <w:rsid w:val="0090728B"/>
    <w:rsid w:val="00910483"/>
    <w:rsid w:val="00911541"/>
    <w:rsid w:val="0091568D"/>
    <w:rsid w:val="009201FD"/>
    <w:rsid w:val="00922B38"/>
    <w:rsid w:val="009230A7"/>
    <w:rsid w:val="00931980"/>
    <w:rsid w:val="00932CC1"/>
    <w:rsid w:val="009333E8"/>
    <w:rsid w:val="00933FE5"/>
    <w:rsid w:val="00935B08"/>
    <w:rsid w:val="0093690E"/>
    <w:rsid w:val="0093776B"/>
    <w:rsid w:val="0094606E"/>
    <w:rsid w:val="0095152B"/>
    <w:rsid w:val="00956044"/>
    <w:rsid w:val="009568E8"/>
    <w:rsid w:val="00957424"/>
    <w:rsid w:val="00964C78"/>
    <w:rsid w:val="00976039"/>
    <w:rsid w:val="00976098"/>
    <w:rsid w:val="0098083A"/>
    <w:rsid w:val="00981ABD"/>
    <w:rsid w:val="00983216"/>
    <w:rsid w:val="00983AF3"/>
    <w:rsid w:val="00985CB4"/>
    <w:rsid w:val="00990FD9"/>
    <w:rsid w:val="00992640"/>
    <w:rsid w:val="00993B89"/>
    <w:rsid w:val="009A1BD8"/>
    <w:rsid w:val="009A6B2D"/>
    <w:rsid w:val="009A6FA8"/>
    <w:rsid w:val="009A7FFE"/>
    <w:rsid w:val="009B0342"/>
    <w:rsid w:val="009B052D"/>
    <w:rsid w:val="009B3362"/>
    <w:rsid w:val="009B358A"/>
    <w:rsid w:val="009B7F93"/>
    <w:rsid w:val="009C0B58"/>
    <w:rsid w:val="009C3869"/>
    <w:rsid w:val="009C5167"/>
    <w:rsid w:val="009C54D0"/>
    <w:rsid w:val="009C7114"/>
    <w:rsid w:val="009D3F7F"/>
    <w:rsid w:val="009D4B64"/>
    <w:rsid w:val="009D5FE4"/>
    <w:rsid w:val="009D69F7"/>
    <w:rsid w:val="009D792B"/>
    <w:rsid w:val="009E2BB4"/>
    <w:rsid w:val="009E4ECF"/>
    <w:rsid w:val="009E5255"/>
    <w:rsid w:val="009E5972"/>
    <w:rsid w:val="009F1311"/>
    <w:rsid w:val="009F1B2C"/>
    <w:rsid w:val="00A0512C"/>
    <w:rsid w:val="00A06C98"/>
    <w:rsid w:val="00A0767B"/>
    <w:rsid w:val="00A07E62"/>
    <w:rsid w:val="00A12103"/>
    <w:rsid w:val="00A14B46"/>
    <w:rsid w:val="00A20C53"/>
    <w:rsid w:val="00A21326"/>
    <w:rsid w:val="00A2247B"/>
    <w:rsid w:val="00A2406A"/>
    <w:rsid w:val="00A30F9F"/>
    <w:rsid w:val="00A31DC5"/>
    <w:rsid w:val="00A34D0E"/>
    <w:rsid w:val="00A36DBA"/>
    <w:rsid w:val="00A374FF"/>
    <w:rsid w:val="00A40810"/>
    <w:rsid w:val="00A42AA2"/>
    <w:rsid w:val="00A43B5D"/>
    <w:rsid w:val="00A444B2"/>
    <w:rsid w:val="00A45982"/>
    <w:rsid w:val="00A464E2"/>
    <w:rsid w:val="00A471BC"/>
    <w:rsid w:val="00A473F7"/>
    <w:rsid w:val="00A525E9"/>
    <w:rsid w:val="00A54EC2"/>
    <w:rsid w:val="00A5754C"/>
    <w:rsid w:val="00A6374D"/>
    <w:rsid w:val="00A64F61"/>
    <w:rsid w:val="00A6634C"/>
    <w:rsid w:val="00A67EE9"/>
    <w:rsid w:val="00A70621"/>
    <w:rsid w:val="00A729B4"/>
    <w:rsid w:val="00A72E2D"/>
    <w:rsid w:val="00A77024"/>
    <w:rsid w:val="00A80A53"/>
    <w:rsid w:val="00A81C47"/>
    <w:rsid w:val="00A820B2"/>
    <w:rsid w:val="00A820E3"/>
    <w:rsid w:val="00A85D57"/>
    <w:rsid w:val="00A900AE"/>
    <w:rsid w:val="00A90C2B"/>
    <w:rsid w:val="00AA1C1C"/>
    <w:rsid w:val="00AA519C"/>
    <w:rsid w:val="00AB02F8"/>
    <w:rsid w:val="00AB70C9"/>
    <w:rsid w:val="00AB74FD"/>
    <w:rsid w:val="00AB76C3"/>
    <w:rsid w:val="00AC1B0A"/>
    <w:rsid w:val="00AD7042"/>
    <w:rsid w:val="00AE3602"/>
    <w:rsid w:val="00AE3A0A"/>
    <w:rsid w:val="00AE69CE"/>
    <w:rsid w:val="00AF08DC"/>
    <w:rsid w:val="00AF2EBE"/>
    <w:rsid w:val="00AF3D08"/>
    <w:rsid w:val="00AF4C8F"/>
    <w:rsid w:val="00AF6C35"/>
    <w:rsid w:val="00AF738F"/>
    <w:rsid w:val="00B02ECA"/>
    <w:rsid w:val="00B12D44"/>
    <w:rsid w:val="00B15923"/>
    <w:rsid w:val="00B219B6"/>
    <w:rsid w:val="00B22B01"/>
    <w:rsid w:val="00B22B40"/>
    <w:rsid w:val="00B23A85"/>
    <w:rsid w:val="00B2497F"/>
    <w:rsid w:val="00B27BFF"/>
    <w:rsid w:val="00B30959"/>
    <w:rsid w:val="00B309B9"/>
    <w:rsid w:val="00B3363E"/>
    <w:rsid w:val="00B34C6E"/>
    <w:rsid w:val="00B4116E"/>
    <w:rsid w:val="00B41957"/>
    <w:rsid w:val="00B42C12"/>
    <w:rsid w:val="00B43B53"/>
    <w:rsid w:val="00B44B25"/>
    <w:rsid w:val="00B47DBF"/>
    <w:rsid w:val="00B51612"/>
    <w:rsid w:val="00B5182F"/>
    <w:rsid w:val="00B5256F"/>
    <w:rsid w:val="00B529A3"/>
    <w:rsid w:val="00B53863"/>
    <w:rsid w:val="00B576C4"/>
    <w:rsid w:val="00B65B63"/>
    <w:rsid w:val="00B74FD6"/>
    <w:rsid w:val="00B757A6"/>
    <w:rsid w:val="00B825E9"/>
    <w:rsid w:val="00B84C27"/>
    <w:rsid w:val="00B84E25"/>
    <w:rsid w:val="00B85D6F"/>
    <w:rsid w:val="00B864FE"/>
    <w:rsid w:val="00B871C5"/>
    <w:rsid w:val="00B8740B"/>
    <w:rsid w:val="00B91DAA"/>
    <w:rsid w:val="00B9409C"/>
    <w:rsid w:val="00B94321"/>
    <w:rsid w:val="00B946AA"/>
    <w:rsid w:val="00B95B01"/>
    <w:rsid w:val="00B96571"/>
    <w:rsid w:val="00BA3970"/>
    <w:rsid w:val="00BA5225"/>
    <w:rsid w:val="00BA6CF8"/>
    <w:rsid w:val="00BA7DE3"/>
    <w:rsid w:val="00BA7DF7"/>
    <w:rsid w:val="00BB0989"/>
    <w:rsid w:val="00BB0FB8"/>
    <w:rsid w:val="00BB4450"/>
    <w:rsid w:val="00BC0BBE"/>
    <w:rsid w:val="00BC0D6F"/>
    <w:rsid w:val="00BC5435"/>
    <w:rsid w:val="00BC7FAC"/>
    <w:rsid w:val="00BD1E1E"/>
    <w:rsid w:val="00BD492D"/>
    <w:rsid w:val="00BD4DAD"/>
    <w:rsid w:val="00BD50E2"/>
    <w:rsid w:val="00BE1128"/>
    <w:rsid w:val="00BE1B06"/>
    <w:rsid w:val="00BE2844"/>
    <w:rsid w:val="00BE2F2B"/>
    <w:rsid w:val="00BF0040"/>
    <w:rsid w:val="00BF3B0F"/>
    <w:rsid w:val="00BF48C0"/>
    <w:rsid w:val="00BF736A"/>
    <w:rsid w:val="00C00D10"/>
    <w:rsid w:val="00C05A54"/>
    <w:rsid w:val="00C06B70"/>
    <w:rsid w:val="00C06C5B"/>
    <w:rsid w:val="00C118B3"/>
    <w:rsid w:val="00C11CE6"/>
    <w:rsid w:val="00C12214"/>
    <w:rsid w:val="00C12EA6"/>
    <w:rsid w:val="00C1736B"/>
    <w:rsid w:val="00C21A73"/>
    <w:rsid w:val="00C22586"/>
    <w:rsid w:val="00C27924"/>
    <w:rsid w:val="00C32E4D"/>
    <w:rsid w:val="00C3411B"/>
    <w:rsid w:val="00C36A19"/>
    <w:rsid w:val="00C41C80"/>
    <w:rsid w:val="00C44CEF"/>
    <w:rsid w:val="00C45002"/>
    <w:rsid w:val="00C46A75"/>
    <w:rsid w:val="00C53FA2"/>
    <w:rsid w:val="00C55249"/>
    <w:rsid w:val="00C55F85"/>
    <w:rsid w:val="00C57691"/>
    <w:rsid w:val="00C66B51"/>
    <w:rsid w:val="00C67F92"/>
    <w:rsid w:val="00C7642B"/>
    <w:rsid w:val="00C81B62"/>
    <w:rsid w:val="00C82BF2"/>
    <w:rsid w:val="00C90CD1"/>
    <w:rsid w:val="00C91210"/>
    <w:rsid w:val="00C92F1D"/>
    <w:rsid w:val="00C93923"/>
    <w:rsid w:val="00C94F1F"/>
    <w:rsid w:val="00C96023"/>
    <w:rsid w:val="00CA09D1"/>
    <w:rsid w:val="00CA0A94"/>
    <w:rsid w:val="00CA22BC"/>
    <w:rsid w:val="00CA2A47"/>
    <w:rsid w:val="00CA3517"/>
    <w:rsid w:val="00CA4952"/>
    <w:rsid w:val="00CA5A57"/>
    <w:rsid w:val="00CA6DED"/>
    <w:rsid w:val="00CB0080"/>
    <w:rsid w:val="00CB519F"/>
    <w:rsid w:val="00CC0475"/>
    <w:rsid w:val="00CC2B2A"/>
    <w:rsid w:val="00CC6E6B"/>
    <w:rsid w:val="00CD23B1"/>
    <w:rsid w:val="00CD4646"/>
    <w:rsid w:val="00CD7860"/>
    <w:rsid w:val="00CE12A1"/>
    <w:rsid w:val="00CE2851"/>
    <w:rsid w:val="00CE405A"/>
    <w:rsid w:val="00CF1A33"/>
    <w:rsid w:val="00CF1DE4"/>
    <w:rsid w:val="00CF4E51"/>
    <w:rsid w:val="00CF5C94"/>
    <w:rsid w:val="00D017A8"/>
    <w:rsid w:val="00D02357"/>
    <w:rsid w:val="00D04403"/>
    <w:rsid w:val="00D04DE8"/>
    <w:rsid w:val="00D05EAF"/>
    <w:rsid w:val="00D07150"/>
    <w:rsid w:val="00D10B87"/>
    <w:rsid w:val="00D157A9"/>
    <w:rsid w:val="00D15866"/>
    <w:rsid w:val="00D15B65"/>
    <w:rsid w:val="00D17165"/>
    <w:rsid w:val="00D2072C"/>
    <w:rsid w:val="00D2768C"/>
    <w:rsid w:val="00D351DA"/>
    <w:rsid w:val="00D36D56"/>
    <w:rsid w:val="00D40624"/>
    <w:rsid w:val="00D40CB5"/>
    <w:rsid w:val="00D437AB"/>
    <w:rsid w:val="00D4671D"/>
    <w:rsid w:val="00D5079A"/>
    <w:rsid w:val="00D51FA0"/>
    <w:rsid w:val="00D52DCC"/>
    <w:rsid w:val="00D535D3"/>
    <w:rsid w:val="00D53A2F"/>
    <w:rsid w:val="00D54A2B"/>
    <w:rsid w:val="00D55750"/>
    <w:rsid w:val="00D56F5B"/>
    <w:rsid w:val="00D628C7"/>
    <w:rsid w:val="00D75450"/>
    <w:rsid w:val="00D765A0"/>
    <w:rsid w:val="00D92374"/>
    <w:rsid w:val="00D92F2B"/>
    <w:rsid w:val="00D9381E"/>
    <w:rsid w:val="00D93C12"/>
    <w:rsid w:val="00D96F65"/>
    <w:rsid w:val="00DA0E45"/>
    <w:rsid w:val="00DA1654"/>
    <w:rsid w:val="00DB0462"/>
    <w:rsid w:val="00DB5C3B"/>
    <w:rsid w:val="00DC0D9C"/>
    <w:rsid w:val="00DC473A"/>
    <w:rsid w:val="00DC65A5"/>
    <w:rsid w:val="00DD0921"/>
    <w:rsid w:val="00DD1723"/>
    <w:rsid w:val="00DE2AD9"/>
    <w:rsid w:val="00DE3A38"/>
    <w:rsid w:val="00DE5F4F"/>
    <w:rsid w:val="00DF1463"/>
    <w:rsid w:val="00DF65A7"/>
    <w:rsid w:val="00E00116"/>
    <w:rsid w:val="00E03C65"/>
    <w:rsid w:val="00E03FBF"/>
    <w:rsid w:val="00E05E4D"/>
    <w:rsid w:val="00E061B8"/>
    <w:rsid w:val="00E07872"/>
    <w:rsid w:val="00E108AE"/>
    <w:rsid w:val="00E10CC9"/>
    <w:rsid w:val="00E118BF"/>
    <w:rsid w:val="00E11DE1"/>
    <w:rsid w:val="00E23CBA"/>
    <w:rsid w:val="00E245B6"/>
    <w:rsid w:val="00E24D5D"/>
    <w:rsid w:val="00E31189"/>
    <w:rsid w:val="00E3225D"/>
    <w:rsid w:val="00E32A2F"/>
    <w:rsid w:val="00E35960"/>
    <w:rsid w:val="00E36E4F"/>
    <w:rsid w:val="00E374C5"/>
    <w:rsid w:val="00E4441E"/>
    <w:rsid w:val="00E45F15"/>
    <w:rsid w:val="00E46010"/>
    <w:rsid w:val="00E5227B"/>
    <w:rsid w:val="00E527FF"/>
    <w:rsid w:val="00E53703"/>
    <w:rsid w:val="00E721D9"/>
    <w:rsid w:val="00E72723"/>
    <w:rsid w:val="00E73620"/>
    <w:rsid w:val="00E73E62"/>
    <w:rsid w:val="00E74213"/>
    <w:rsid w:val="00E74243"/>
    <w:rsid w:val="00E74CE6"/>
    <w:rsid w:val="00E77697"/>
    <w:rsid w:val="00E804D7"/>
    <w:rsid w:val="00E8242C"/>
    <w:rsid w:val="00E831A9"/>
    <w:rsid w:val="00E8349A"/>
    <w:rsid w:val="00E83B18"/>
    <w:rsid w:val="00E83C28"/>
    <w:rsid w:val="00E849D6"/>
    <w:rsid w:val="00E84AA3"/>
    <w:rsid w:val="00E863F3"/>
    <w:rsid w:val="00E8643E"/>
    <w:rsid w:val="00E86993"/>
    <w:rsid w:val="00E8721F"/>
    <w:rsid w:val="00E90677"/>
    <w:rsid w:val="00E9379B"/>
    <w:rsid w:val="00E93DD6"/>
    <w:rsid w:val="00E944E6"/>
    <w:rsid w:val="00E9455B"/>
    <w:rsid w:val="00E96731"/>
    <w:rsid w:val="00E97FA6"/>
    <w:rsid w:val="00EA1BCB"/>
    <w:rsid w:val="00EA2E96"/>
    <w:rsid w:val="00EA34E4"/>
    <w:rsid w:val="00EA4240"/>
    <w:rsid w:val="00EA6E92"/>
    <w:rsid w:val="00EA73A9"/>
    <w:rsid w:val="00EB02AE"/>
    <w:rsid w:val="00EB2B4D"/>
    <w:rsid w:val="00EB4D6D"/>
    <w:rsid w:val="00EB6CB5"/>
    <w:rsid w:val="00EB7867"/>
    <w:rsid w:val="00EC3DCF"/>
    <w:rsid w:val="00ED2067"/>
    <w:rsid w:val="00ED4ECB"/>
    <w:rsid w:val="00ED4FD0"/>
    <w:rsid w:val="00ED557B"/>
    <w:rsid w:val="00EE0084"/>
    <w:rsid w:val="00EE2A79"/>
    <w:rsid w:val="00EE3E7B"/>
    <w:rsid w:val="00EE5B56"/>
    <w:rsid w:val="00EE6097"/>
    <w:rsid w:val="00EE7071"/>
    <w:rsid w:val="00EE72D0"/>
    <w:rsid w:val="00EF0082"/>
    <w:rsid w:val="00EF3964"/>
    <w:rsid w:val="00EF3DE3"/>
    <w:rsid w:val="00EF632C"/>
    <w:rsid w:val="00EF7A33"/>
    <w:rsid w:val="00F01A09"/>
    <w:rsid w:val="00F02971"/>
    <w:rsid w:val="00F069A6"/>
    <w:rsid w:val="00F11AE6"/>
    <w:rsid w:val="00F13436"/>
    <w:rsid w:val="00F14189"/>
    <w:rsid w:val="00F1436F"/>
    <w:rsid w:val="00F1745B"/>
    <w:rsid w:val="00F21397"/>
    <w:rsid w:val="00F21664"/>
    <w:rsid w:val="00F22AB0"/>
    <w:rsid w:val="00F22AB8"/>
    <w:rsid w:val="00F25D22"/>
    <w:rsid w:val="00F26326"/>
    <w:rsid w:val="00F272B4"/>
    <w:rsid w:val="00F31722"/>
    <w:rsid w:val="00F31CD8"/>
    <w:rsid w:val="00F41D10"/>
    <w:rsid w:val="00F46648"/>
    <w:rsid w:val="00F47442"/>
    <w:rsid w:val="00F57606"/>
    <w:rsid w:val="00F57A20"/>
    <w:rsid w:val="00F57BEB"/>
    <w:rsid w:val="00F6008A"/>
    <w:rsid w:val="00F61CE3"/>
    <w:rsid w:val="00F6350C"/>
    <w:rsid w:val="00F721E4"/>
    <w:rsid w:val="00F73CC1"/>
    <w:rsid w:val="00F824C5"/>
    <w:rsid w:val="00F8314E"/>
    <w:rsid w:val="00F864F9"/>
    <w:rsid w:val="00F903D5"/>
    <w:rsid w:val="00F91017"/>
    <w:rsid w:val="00F93A7B"/>
    <w:rsid w:val="00F94789"/>
    <w:rsid w:val="00F9739A"/>
    <w:rsid w:val="00FA74D2"/>
    <w:rsid w:val="00FA7A12"/>
    <w:rsid w:val="00FB268E"/>
    <w:rsid w:val="00FB31C6"/>
    <w:rsid w:val="00FB5DDC"/>
    <w:rsid w:val="00FB72C3"/>
    <w:rsid w:val="00FC09F0"/>
    <w:rsid w:val="00FC4018"/>
    <w:rsid w:val="00FC6075"/>
    <w:rsid w:val="00FC62E9"/>
    <w:rsid w:val="00FD00D5"/>
    <w:rsid w:val="00FD0DC6"/>
    <w:rsid w:val="00FD2FB4"/>
    <w:rsid w:val="00FD4CD2"/>
    <w:rsid w:val="00FD77BE"/>
    <w:rsid w:val="00FE12B0"/>
    <w:rsid w:val="00FE3EBD"/>
    <w:rsid w:val="00FF053C"/>
    <w:rsid w:val="00FF2692"/>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EF25"/>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 w:type="table" w:styleId="TableGrid">
    <w:name w:val="Table Grid"/>
    <w:basedOn w:val="TableNormal"/>
    <w:rsid w:val="00B3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A3DE-25B1-499D-A22E-7AB85B4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Selena Oswalt</cp:lastModifiedBy>
  <cp:revision>12</cp:revision>
  <cp:lastPrinted>2020-12-14T21:16:00Z</cp:lastPrinted>
  <dcterms:created xsi:type="dcterms:W3CDTF">2020-12-16T14:58:00Z</dcterms:created>
  <dcterms:modified xsi:type="dcterms:W3CDTF">2020-12-17T20:30:00Z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