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BF0040">
        <w:t>4</w:t>
      </w:r>
      <w:r>
        <w:t>.</w:t>
      </w:r>
      <w:r w:rsidR="009A477B">
        <w:t>3</w:t>
      </w:r>
      <w:r>
        <w:tab/>
      </w:r>
      <w:r w:rsidR="00BF0040">
        <w:t xml:space="preserve">Systems of Linear Equations </w:t>
      </w:r>
      <w:r w:rsidR="009A477B">
        <w:t>and Problem Solving</w:t>
      </w:r>
      <w:r w:rsidR="00BF0040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CA2A47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431E9D">
        <w:t>Solving Problems Modeled by Systems of Two Equations</w:t>
      </w:r>
      <w:r w:rsidRPr="002B400A">
        <w:t xml:space="preserve"> </w:t>
      </w:r>
    </w:p>
    <w:p w:rsidR="00431E9D" w:rsidRDefault="00431E9D" w:rsidP="00431E9D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Applied problems sometimes involve two or more unknown quantities. Sometimes we are able to use a single equation involving one variable to solve problems. However, it is often easier to use two variables and create a system of two equations.</w:t>
      </w:r>
    </w:p>
    <w:p w:rsidR="00431E9D" w:rsidRDefault="00431E9D" w:rsidP="00431E9D">
      <w:pPr>
        <w:rPr>
          <w:rFonts w:asciiTheme="minorHAnsi" w:hAnsiTheme="minorHAnsi"/>
          <w:b/>
          <w:color w:val="000000" w:themeColor="text1"/>
        </w:rPr>
      </w:pPr>
    </w:p>
    <w:p w:rsidR="00431E9D" w:rsidRDefault="00431E9D" w:rsidP="00431E9D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Five Step Strategy for Solving Applied Problems Using Systems of Equations </w:t>
      </w:r>
    </w:p>
    <w:p w:rsidR="00431E9D" w:rsidRDefault="00431E9D" w:rsidP="00431E9D">
      <w:pPr>
        <w:rPr>
          <w:rFonts w:asciiTheme="minorHAnsi" w:hAnsiTheme="minorHAnsi"/>
          <w:b/>
          <w:color w:val="000000" w:themeColor="text1"/>
        </w:rPr>
      </w:pPr>
    </w:p>
    <w:p w:rsidR="00431E9D" w:rsidRDefault="00431E9D" w:rsidP="0090127C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1:  </w:t>
      </w:r>
      <w:r>
        <w:rPr>
          <w:rFonts w:asciiTheme="minorHAnsi" w:hAnsiTheme="minorHAnsi"/>
          <w:color w:val="000000" w:themeColor="text1"/>
        </w:rPr>
        <w:t>Read the problem</w:t>
      </w:r>
      <w:r w:rsidR="0090127C"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color w:val="000000" w:themeColor="text1"/>
        </w:rPr>
        <w:t>If possible, create diagrams, charts, or tables.</w:t>
      </w:r>
    </w:p>
    <w:p w:rsidR="00431E9D" w:rsidRDefault="00431E9D" w:rsidP="00431E9D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2:  </w:t>
      </w:r>
      <w:r>
        <w:rPr>
          <w:rFonts w:asciiTheme="minorHAnsi" w:hAnsiTheme="minorHAnsi"/>
          <w:color w:val="000000" w:themeColor="text1"/>
        </w:rPr>
        <w:t>Choose variables that describe each unknown quantity that is to be found.</w:t>
      </w:r>
    </w:p>
    <w:p w:rsidR="00431E9D" w:rsidRDefault="00431E9D" w:rsidP="00431E9D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Step 3</w:t>
      </w:r>
      <w:r>
        <w:rPr>
          <w:rFonts w:asciiTheme="minorHAnsi" w:hAnsiTheme="minorHAnsi"/>
          <w:color w:val="000000" w:themeColor="text1"/>
        </w:rPr>
        <w:t>:  Write a system of equations using the given information and the variables.</w:t>
      </w:r>
    </w:p>
    <w:p w:rsidR="00431E9D" w:rsidRDefault="00431E9D" w:rsidP="00431E9D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Step 4</w:t>
      </w:r>
      <w:r>
        <w:rPr>
          <w:rFonts w:asciiTheme="minorHAnsi" w:hAnsiTheme="minorHAnsi"/>
          <w:color w:val="000000" w:themeColor="text1"/>
        </w:rPr>
        <w:t xml:space="preserve">:  </w:t>
      </w:r>
      <w:r w:rsidR="0090127C">
        <w:rPr>
          <w:rFonts w:asciiTheme="minorHAnsi" w:hAnsiTheme="minorHAnsi"/>
          <w:color w:val="000000" w:themeColor="text1"/>
        </w:rPr>
        <w:t>S</w:t>
      </w:r>
      <w:r>
        <w:rPr>
          <w:rFonts w:asciiTheme="minorHAnsi" w:hAnsiTheme="minorHAnsi"/>
          <w:color w:val="000000" w:themeColor="text1"/>
        </w:rPr>
        <w:t>olve the system of equations using the method of elimination or</w:t>
      </w:r>
    </w:p>
    <w:p w:rsidR="00431E9D" w:rsidRDefault="00431E9D" w:rsidP="00431E9D">
      <w:pPr>
        <w:ind w:left="180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substitution.</w:t>
      </w:r>
    </w:p>
    <w:p w:rsidR="00431E9D" w:rsidRDefault="00431E9D" w:rsidP="00431E9D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Step 5</w:t>
      </w:r>
      <w:r>
        <w:rPr>
          <w:rFonts w:asciiTheme="minorHAnsi" w:hAnsiTheme="minorHAnsi"/>
          <w:color w:val="000000" w:themeColor="text1"/>
        </w:rPr>
        <w:t xml:space="preserve">:  </w:t>
      </w:r>
      <w:r w:rsidR="0090127C">
        <w:rPr>
          <w:rFonts w:asciiTheme="minorHAnsi" w:hAnsiTheme="minorHAnsi"/>
          <w:color w:val="000000" w:themeColor="text1"/>
        </w:rPr>
        <w:t>Use the solution to answer the problem.</w:t>
      </w:r>
      <w:r>
        <w:rPr>
          <w:rFonts w:asciiTheme="minorHAnsi" w:hAnsiTheme="minorHAnsi"/>
          <w:color w:val="000000" w:themeColor="text1"/>
        </w:rPr>
        <w:t xml:space="preserve"> </w:t>
      </w:r>
      <w:r w:rsidR="0090127C">
        <w:rPr>
          <w:rFonts w:asciiTheme="minorHAnsi" w:hAnsiTheme="minorHAnsi"/>
          <w:color w:val="000000" w:themeColor="text1"/>
        </w:rPr>
        <w:t>C</w:t>
      </w:r>
      <w:r>
        <w:rPr>
          <w:rFonts w:asciiTheme="minorHAnsi" w:hAnsiTheme="minorHAnsi"/>
          <w:color w:val="000000" w:themeColor="text1"/>
        </w:rPr>
        <w:t xml:space="preserve">heck </w:t>
      </w:r>
      <w:r w:rsidR="0090127C">
        <w:rPr>
          <w:rFonts w:asciiTheme="minorHAnsi" w:hAnsiTheme="minorHAnsi"/>
          <w:color w:val="000000" w:themeColor="text1"/>
        </w:rPr>
        <w:t xml:space="preserve">to make sure the </w:t>
      </w:r>
      <w:r>
        <w:rPr>
          <w:rFonts w:asciiTheme="minorHAnsi" w:hAnsiTheme="minorHAnsi"/>
          <w:color w:val="000000" w:themeColor="text1"/>
        </w:rPr>
        <w:t>answers make</w:t>
      </w:r>
    </w:p>
    <w:p w:rsidR="00431E9D" w:rsidRDefault="00431E9D" w:rsidP="00431E9D">
      <w:pPr>
        <w:ind w:left="180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sense.</w:t>
      </w:r>
    </w:p>
    <w:p w:rsidR="00431E9D" w:rsidRDefault="00431E9D" w:rsidP="00431E9D"/>
    <w:p w:rsidR="00E10CC9" w:rsidRPr="00396DC6" w:rsidRDefault="00396DC6" w:rsidP="00396DC6">
      <w:pPr>
        <w:spacing w:after="5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 how many quarts of </w:t>
      </w:r>
      <m:oMath>
        <m:r>
          <w:rPr>
            <w:rFonts w:ascii="Cambria Math" w:hAnsi="Cambria Math" w:cstheme="minorHAnsi"/>
          </w:rPr>
          <m:t>5%</m:t>
        </m:r>
      </m:oMath>
      <w:r>
        <w:rPr>
          <w:rFonts w:asciiTheme="minorHAnsi" w:hAnsiTheme="minorHAnsi" w:cstheme="minorHAnsi"/>
        </w:rPr>
        <w:t xml:space="preserve"> butterfat milk and </w:t>
      </w:r>
      <m:oMath>
        <m:r>
          <w:rPr>
            <w:rFonts w:ascii="Cambria Math" w:hAnsi="Cambria Math" w:cstheme="minorHAnsi"/>
          </w:rPr>
          <m:t>2%</m:t>
        </m:r>
      </m:oMath>
      <w:r>
        <w:rPr>
          <w:rFonts w:asciiTheme="minorHAnsi" w:hAnsiTheme="minorHAnsi" w:cstheme="minorHAnsi"/>
        </w:rPr>
        <w:t xml:space="preserve"> butterfat milk should be mixed to yield </w:t>
      </w:r>
      <m:oMath>
        <m:r>
          <w:rPr>
            <w:rFonts w:ascii="Cambria Math" w:hAnsi="Cambria Math" w:cstheme="minorHAnsi"/>
          </w:rPr>
          <m:t>90</m:t>
        </m:r>
      </m:oMath>
      <w:r>
        <w:rPr>
          <w:rFonts w:asciiTheme="minorHAnsi" w:hAnsiTheme="minorHAnsi" w:cstheme="minorHAnsi"/>
        </w:rPr>
        <w:t xml:space="preserve"> quarts of </w:t>
      </w:r>
      <m:oMath>
        <m:r>
          <w:rPr>
            <w:rFonts w:ascii="Cambria Math" w:hAnsi="Cambria Math" w:cstheme="minorHAnsi"/>
          </w:rPr>
          <m:t>4%</m:t>
        </m:r>
      </m:oMath>
      <w:r>
        <w:rPr>
          <w:rFonts w:asciiTheme="minorHAnsi" w:hAnsiTheme="minorHAnsi" w:cstheme="minorHAnsi"/>
        </w:rPr>
        <w:t xml:space="preserve"> butterfat milk.</w:t>
      </w:r>
    </w:p>
    <w:p w:rsidR="007A0545" w:rsidRPr="002B400A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Solving </w:t>
      </w:r>
      <w:r w:rsidR="00D63F4C">
        <w:t>Problems with Cost and Revenue Functions</w:t>
      </w:r>
    </w:p>
    <w:p w:rsidR="00DE2AD9" w:rsidRPr="002B400A" w:rsidRDefault="00DE2AD9" w:rsidP="0018072D">
      <w:pPr>
        <w:rPr>
          <w:rFonts w:asciiTheme="minorHAnsi" w:hAnsiTheme="minorHAnsi"/>
          <w:b/>
          <w:color w:val="339966"/>
        </w:rPr>
      </w:pPr>
    </w:p>
    <w:p w:rsidR="00E84AA3" w:rsidRDefault="00383050" w:rsidP="00A900AE">
      <w:pPr>
        <w:rPr>
          <w:rFonts w:asciiTheme="minorHAnsi" w:hAnsiTheme="minorHAnsi"/>
        </w:rPr>
      </w:pPr>
      <w:r>
        <w:rPr>
          <w:rFonts w:asciiTheme="minorHAnsi" w:hAnsiTheme="minorHAnsi"/>
        </w:rPr>
        <w:t>Businesses often use cost and revenue functions to predict sales and determine prices</w:t>
      </w:r>
      <w:r w:rsidR="00CB008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The value at which the revenue equals the cost is called the </w:t>
      </w:r>
      <w:r w:rsidRPr="000D16BE">
        <w:rPr>
          <w:rFonts w:asciiTheme="minorHAnsi" w:hAnsiTheme="minorHAnsi"/>
          <w:b/>
        </w:rPr>
        <w:t>break-even point</w:t>
      </w:r>
      <w:r>
        <w:rPr>
          <w:rFonts w:asciiTheme="minorHAnsi" w:hAnsiTheme="minorHAnsi"/>
        </w:rPr>
        <w:t>. When revenue is less than cost, the company is losing money, and when revenue is greater than cost, the company is making money.</w:t>
      </w:r>
    </w:p>
    <w:p w:rsidR="007E327B" w:rsidRDefault="007E327B" w:rsidP="00A900AE">
      <w:pPr>
        <w:rPr>
          <w:rFonts w:asciiTheme="minorHAnsi" w:hAnsiTheme="minorHAnsi"/>
        </w:rPr>
      </w:pPr>
    </w:p>
    <w:p w:rsidR="003871F5" w:rsidRDefault="003871F5" w:rsidP="003871F5">
      <w:pPr>
        <w:spacing w:after="560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manufacturing company recently purchase</w:t>
      </w:r>
      <w:r w:rsidR="00ED54E3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>$3000</m:t>
        </m:r>
      </m:oMath>
      <w:r>
        <w:rPr>
          <w:rFonts w:asciiTheme="minorHAnsi" w:hAnsiTheme="minorHAnsi"/>
        </w:rPr>
        <w:t xml:space="preserve"> worth of new equipment to offer new personalized stationery to its customers. The cost of producing a package of personalized stationery is </w:t>
      </w:r>
      <m:oMath>
        <m:r>
          <w:rPr>
            <w:rFonts w:ascii="Cambria Math" w:hAnsi="Cambria Math"/>
          </w:rPr>
          <m:t>$3.00</m:t>
        </m:r>
      </m:oMath>
      <w:r>
        <w:rPr>
          <w:rFonts w:asciiTheme="minorHAnsi" w:hAnsiTheme="minorHAnsi"/>
        </w:rPr>
        <w:t xml:space="preserve">, and it is sold for </w:t>
      </w:r>
      <m:oMath>
        <m:r>
          <w:rPr>
            <w:rFonts w:ascii="Cambria Math" w:hAnsi="Cambria Math"/>
          </w:rPr>
          <m:t>$5.50</m:t>
        </m:r>
      </m:oMath>
      <w:r>
        <w:rPr>
          <w:rFonts w:asciiTheme="minorHAnsi" w:hAnsiTheme="minorHAnsi"/>
        </w:rPr>
        <w:t>. Find the number of packages that must be sold for the company to break even.</w:t>
      </w:r>
    </w:p>
    <w:p w:rsidR="00F57A20" w:rsidRPr="004A05F4" w:rsidRDefault="00F57A20" w:rsidP="00383050">
      <w:pPr>
        <w:rPr>
          <w:rFonts w:asciiTheme="minorHAnsi" w:hAnsiTheme="minorHAnsi"/>
        </w:rPr>
      </w:pPr>
    </w:p>
    <w:p w:rsidR="005139FB" w:rsidRDefault="005139FB" w:rsidP="00D53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Objective 3</w:t>
      </w:r>
      <w:r w:rsidRPr="007259D2">
        <w:rPr>
          <w:rFonts w:asciiTheme="minorHAnsi" w:hAnsiTheme="minorHAnsi"/>
          <w:b/>
        </w:rPr>
        <w:t xml:space="preserve">: </w:t>
      </w:r>
      <w:r w:rsidR="007259D2" w:rsidRPr="007259D2">
        <w:rPr>
          <w:rFonts w:asciiTheme="minorHAnsi" w:hAnsiTheme="minorHAnsi" w:cstheme="minorHAnsi"/>
          <w:b/>
        </w:rPr>
        <w:t xml:space="preserve">Solving Problems Modeled by Systems of </w:t>
      </w:r>
      <w:r w:rsidR="005A1991">
        <w:rPr>
          <w:rFonts w:asciiTheme="minorHAnsi" w:hAnsiTheme="minorHAnsi" w:cstheme="minorHAnsi"/>
          <w:b/>
        </w:rPr>
        <w:t>Three</w:t>
      </w:r>
      <w:bookmarkStart w:id="0" w:name="_GoBack"/>
      <w:bookmarkEnd w:id="0"/>
      <w:r w:rsidR="007259D2" w:rsidRPr="007259D2">
        <w:rPr>
          <w:rFonts w:asciiTheme="minorHAnsi" w:hAnsiTheme="minorHAnsi" w:cstheme="minorHAnsi"/>
          <w:b/>
        </w:rPr>
        <w:t xml:space="preserve"> Equations</w:t>
      </w:r>
    </w:p>
    <w:p w:rsidR="005139FB" w:rsidRPr="005139FB" w:rsidRDefault="005139FB" w:rsidP="00D53A2F">
      <w:pPr>
        <w:rPr>
          <w:rFonts w:asciiTheme="minorHAnsi" w:hAnsiTheme="minorHAnsi"/>
          <w:b/>
        </w:rPr>
      </w:pPr>
    </w:p>
    <w:p w:rsidR="00451003" w:rsidRDefault="00293431" w:rsidP="00D53A2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will use the same strategy outlined in objective </w:t>
      </w:r>
      <w:r w:rsidR="00BC3219">
        <w:rPr>
          <w:rFonts w:asciiTheme="minorHAnsi" w:hAnsiTheme="minorHAnsi"/>
        </w:rPr>
        <w:t>1 to solve problems involving three unknown quantities.</w:t>
      </w:r>
    </w:p>
    <w:p w:rsidR="009C54D0" w:rsidRDefault="009C54D0" w:rsidP="00D53A2F">
      <w:pPr>
        <w:rPr>
          <w:rFonts w:asciiTheme="minorHAnsi" w:hAnsiTheme="minorHAnsi"/>
        </w:rPr>
      </w:pPr>
    </w:p>
    <w:p w:rsidR="00874958" w:rsidRDefault="00874958" w:rsidP="00D53A2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perimeter of a quadrilateral (four-sided polygon) is </w:t>
      </w:r>
      <m:oMath>
        <m:r>
          <w:rPr>
            <w:rFonts w:ascii="Cambria Math" w:hAnsi="Cambria Math"/>
          </w:rPr>
          <m:t>29</m:t>
        </m:r>
      </m:oMath>
      <w:r>
        <w:rPr>
          <w:rFonts w:asciiTheme="minorHAnsi" w:hAnsiTheme="minorHAnsi"/>
        </w:rPr>
        <w:t xml:space="preserve"> inches. The longest side is four times as long as the shortest side. The other two sides are equally long and are </w:t>
      </w:r>
      <m:oMath>
        <m:r>
          <w:rPr>
            <w:rFonts w:ascii="Cambria Math" w:hAnsi="Cambria Math"/>
          </w:rPr>
          <m:t>4</m:t>
        </m:r>
      </m:oMath>
      <w:r>
        <w:rPr>
          <w:rFonts w:asciiTheme="minorHAnsi" w:hAnsiTheme="minorHAnsi"/>
        </w:rPr>
        <w:t xml:space="preserve"> inches longer than the shortest side. Find the length of all four sides.</w:t>
      </w:r>
    </w:p>
    <w:p w:rsidR="00874958" w:rsidRDefault="00874958" w:rsidP="00D53A2F">
      <w:pPr>
        <w:rPr>
          <w:rFonts w:asciiTheme="minorHAnsi" w:hAnsiTheme="minorHAnsi"/>
        </w:rPr>
      </w:pPr>
    </w:p>
    <w:sectPr w:rsidR="00874958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D12" w:rsidRDefault="00451D12">
      <w:r>
        <w:separator/>
      </w:r>
    </w:p>
  </w:endnote>
  <w:endnote w:type="continuationSeparator" w:id="0">
    <w:p w:rsidR="00451D12" w:rsidRDefault="0045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D12" w:rsidRDefault="00451D12">
      <w:r>
        <w:separator/>
      </w:r>
    </w:p>
  </w:footnote>
  <w:footnote w:type="continuationSeparator" w:id="0">
    <w:p w:rsidR="00451D12" w:rsidRDefault="0045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9pt;height:15.9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9"/>
  </w:num>
  <w:num w:numId="5">
    <w:abstractNumId w:val="46"/>
  </w:num>
  <w:num w:numId="6">
    <w:abstractNumId w:val="10"/>
  </w:num>
  <w:num w:numId="7">
    <w:abstractNumId w:val="47"/>
  </w:num>
  <w:num w:numId="8">
    <w:abstractNumId w:val="38"/>
  </w:num>
  <w:num w:numId="9">
    <w:abstractNumId w:val="3"/>
  </w:num>
  <w:num w:numId="10">
    <w:abstractNumId w:val="41"/>
  </w:num>
  <w:num w:numId="11">
    <w:abstractNumId w:val="5"/>
  </w:num>
  <w:num w:numId="12">
    <w:abstractNumId w:val="43"/>
  </w:num>
  <w:num w:numId="13">
    <w:abstractNumId w:val="27"/>
  </w:num>
  <w:num w:numId="14">
    <w:abstractNumId w:val="30"/>
  </w:num>
  <w:num w:numId="15">
    <w:abstractNumId w:val="36"/>
  </w:num>
  <w:num w:numId="16">
    <w:abstractNumId w:val="34"/>
  </w:num>
  <w:num w:numId="17">
    <w:abstractNumId w:val="24"/>
  </w:num>
  <w:num w:numId="18">
    <w:abstractNumId w:val="6"/>
  </w:num>
  <w:num w:numId="19">
    <w:abstractNumId w:val="37"/>
  </w:num>
  <w:num w:numId="20">
    <w:abstractNumId w:val="14"/>
  </w:num>
  <w:num w:numId="21">
    <w:abstractNumId w:val="42"/>
  </w:num>
  <w:num w:numId="22">
    <w:abstractNumId w:val="33"/>
  </w:num>
  <w:num w:numId="23">
    <w:abstractNumId w:val="49"/>
  </w:num>
  <w:num w:numId="24">
    <w:abstractNumId w:val="28"/>
  </w:num>
  <w:num w:numId="25">
    <w:abstractNumId w:val="7"/>
  </w:num>
  <w:num w:numId="26">
    <w:abstractNumId w:val="15"/>
  </w:num>
  <w:num w:numId="27">
    <w:abstractNumId w:val="0"/>
  </w:num>
  <w:num w:numId="28">
    <w:abstractNumId w:val="45"/>
  </w:num>
  <w:num w:numId="29">
    <w:abstractNumId w:val="9"/>
  </w:num>
  <w:num w:numId="30">
    <w:abstractNumId w:val="25"/>
  </w:num>
  <w:num w:numId="31">
    <w:abstractNumId w:val="31"/>
  </w:num>
  <w:num w:numId="32">
    <w:abstractNumId w:val="26"/>
  </w:num>
  <w:num w:numId="33">
    <w:abstractNumId w:val="13"/>
  </w:num>
  <w:num w:numId="34">
    <w:abstractNumId w:val="32"/>
  </w:num>
  <w:num w:numId="35">
    <w:abstractNumId w:val="16"/>
  </w:num>
  <w:num w:numId="36">
    <w:abstractNumId w:val="44"/>
  </w:num>
  <w:num w:numId="37">
    <w:abstractNumId w:val="4"/>
  </w:num>
  <w:num w:numId="38">
    <w:abstractNumId w:val="21"/>
  </w:num>
  <w:num w:numId="39">
    <w:abstractNumId w:val="40"/>
  </w:num>
  <w:num w:numId="40">
    <w:abstractNumId w:val="8"/>
  </w:num>
  <w:num w:numId="41">
    <w:abstractNumId w:val="29"/>
  </w:num>
  <w:num w:numId="42">
    <w:abstractNumId w:val="11"/>
  </w:num>
  <w:num w:numId="43">
    <w:abstractNumId w:val="23"/>
  </w:num>
  <w:num w:numId="44">
    <w:abstractNumId w:val="39"/>
  </w:num>
  <w:num w:numId="45">
    <w:abstractNumId w:val="20"/>
  </w:num>
  <w:num w:numId="46">
    <w:abstractNumId w:val="22"/>
  </w:num>
  <w:num w:numId="47">
    <w:abstractNumId w:val="12"/>
  </w:num>
  <w:num w:numId="48">
    <w:abstractNumId w:val="35"/>
  </w:num>
  <w:num w:numId="49">
    <w:abstractNumId w:val="1"/>
  </w:num>
  <w:num w:numId="50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16BE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3431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050"/>
    <w:rsid w:val="00383B34"/>
    <w:rsid w:val="003870CF"/>
    <w:rsid w:val="003871F5"/>
    <w:rsid w:val="00391B3D"/>
    <w:rsid w:val="00393BA8"/>
    <w:rsid w:val="0039696F"/>
    <w:rsid w:val="00396DC6"/>
    <w:rsid w:val="003A0D2B"/>
    <w:rsid w:val="003A714A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24CBB"/>
    <w:rsid w:val="00430DB5"/>
    <w:rsid w:val="00431E9D"/>
    <w:rsid w:val="0044414E"/>
    <w:rsid w:val="00451003"/>
    <w:rsid w:val="00451D12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1991"/>
    <w:rsid w:val="005A391A"/>
    <w:rsid w:val="005A4A4A"/>
    <w:rsid w:val="005B3482"/>
    <w:rsid w:val="005B41C7"/>
    <w:rsid w:val="005C11C9"/>
    <w:rsid w:val="005C4137"/>
    <w:rsid w:val="005D26DD"/>
    <w:rsid w:val="005D7E83"/>
    <w:rsid w:val="006046BA"/>
    <w:rsid w:val="0060538F"/>
    <w:rsid w:val="006219B2"/>
    <w:rsid w:val="0063680A"/>
    <w:rsid w:val="00637BF6"/>
    <w:rsid w:val="006450AD"/>
    <w:rsid w:val="006603EE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A090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59D2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4958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27C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64C78"/>
    <w:rsid w:val="00976098"/>
    <w:rsid w:val="00981ABD"/>
    <w:rsid w:val="00983AF3"/>
    <w:rsid w:val="00985CB4"/>
    <w:rsid w:val="00993B89"/>
    <w:rsid w:val="009A477B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27ED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D29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B594A"/>
    <w:rsid w:val="00BC0BBE"/>
    <w:rsid w:val="00BC3219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63F4C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5F15"/>
    <w:rsid w:val="00E46010"/>
    <w:rsid w:val="00E5227B"/>
    <w:rsid w:val="00E527FF"/>
    <w:rsid w:val="00E53703"/>
    <w:rsid w:val="00E73E62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D54E3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575B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E4F8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16</cp:revision>
  <cp:lastPrinted>2019-02-26T17:17:00Z</cp:lastPrinted>
  <dcterms:created xsi:type="dcterms:W3CDTF">2020-10-30T17:36:00Z</dcterms:created>
  <dcterms:modified xsi:type="dcterms:W3CDTF">2021-04-26T21:48:00Z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