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163" w:rsidRPr="008B292B" w:rsidRDefault="00FE0185" w:rsidP="009709DF">
      <w:pPr>
        <w:spacing w:before="100" w:beforeAutospacing="1" w:after="100" w:afterAutospacing="1" w:line="240" w:lineRule="auto"/>
        <w:outlineLvl w:val="0"/>
        <w:rPr>
          <w:rFonts w:ascii="Arial Narrow" w:eastAsia="Times New Roman" w:hAnsi="Arial Narrow" w:cs="Times New Roman"/>
          <w:b/>
          <w:bCs/>
          <w:color w:val="000000"/>
          <w:kern w:val="36"/>
          <w:sz w:val="24"/>
          <w:szCs w:val="24"/>
        </w:rPr>
      </w:pPr>
      <w:r>
        <w:rPr>
          <w:rFonts w:ascii="Arial Narrow" w:eastAsia="Times New Roman" w:hAnsi="Arial Narrow" w:cs="Times New Roman"/>
          <w:b/>
          <w:bCs/>
          <w:color w:val="000000"/>
          <w:kern w:val="36"/>
          <w:sz w:val="24"/>
          <w:szCs w:val="24"/>
        </w:rPr>
        <w:t xml:space="preserve">LSU Calculus </w:t>
      </w:r>
      <w:r w:rsidR="00D82163" w:rsidRPr="008B292B">
        <w:rPr>
          <w:rFonts w:ascii="Arial Narrow" w:eastAsia="Times New Roman" w:hAnsi="Arial Narrow" w:cs="Times New Roman"/>
          <w:b/>
          <w:bCs/>
          <w:color w:val="000000"/>
          <w:kern w:val="36"/>
          <w:sz w:val="24"/>
          <w:szCs w:val="24"/>
        </w:rPr>
        <w:t>Syllabus</w:t>
      </w:r>
    </w:p>
    <w:p w:rsidR="009709DF" w:rsidRPr="008B292B" w:rsidRDefault="009709DF" w:rsidP="009709DF">
      <w:pPr>
        <w:spacing w:before="100" w:beforeAutospacing="1" w:after="100" w:afterAutospacing="1" w:line="240" w:lineRule="auto"/>
        <w:outlineLvl w:val="1"/>
        <w:rPr>
          <w:rFonts w:ascii="Arial Narrow" w:eastAsia="Times New Roman" w:hAnsi="Arial Narrow" w:cs="Times New Roman"/>
          <w:b/>
          <w:bCs/>
          <w:color w:val="000000"/>
          <w:sz w:val="18"/>
          <w:szCs w:val="18"/>
        </w:rPr>
      </w:pPr>
    </w:p>
    <w:p w:rsidR="009709DF" w:rsidRPr="008B292B" w:rsidRDefault="009709DF" w:rsidP="009709DF">
      <w:pPr>
        <w:spacing w:before="100" w:beforeAutospacing="1" w:after="100" w:afterAutospacing="1" w:line="240" w:lineRule="auto"/>
        <w:outlineLvl w:val="2"/>
        <w:rPr>
          <w:rFonts w:ascii="Arial Narrow" w:eastAsia="Times New Roman" w:hAnsi="Arial Narrow" w:cs="Times New Roman"/>
          <w:b/>
          <w:bCs/>
          <w:color w:val="000000"/>
          <w:sz w:val="18"/>
          <w:szCs w:val="18"/>
        </w:rPr>
      </w:pPr>
      <w:r w:rsidRPr="008B292B">
        <w:rPr>
          <w:rFonts w:ascii="Arial Narrow" w:eastAsia="Times New Roman" w:hAnsi="Arial Narrow" w:cs="Times New Roman"/>
          <w:b/>
          <w:bCs/>
          <w:color w:val="000000"/>
          <w:sz w:val="18"/>
          <w:szCs w:val="18"/>
        </w:rPr>
        <w:t>Basic skills</w:t>
      </w:r>
      <w:r w:rsidR="009D1FF1" w:rsidRPr="008B292B">
        <w:rPr>
          <w:rFonts w:ascii="Arial Narrow" w:eastAsia="Times New Roman" w:hAnsi="Arial Narrow" w:cs="Times New Roman"/>
          <w:b/>
          <w:bCs/>
          <w:color w:val="000000"/>
          <w:sz w:val="18"/>
          <w:szCs w:val="18"/>
        </w:rPr>
        <w:t xml:space="preserve"> that </w:t>
      </w:r>
      <w:r w:rsidRPr="008B292B">
        <w:rPr>
          <w:rFonts w:ascii="Arial Narrow" w:eastAsia="Times New Roman" w:hAnsi="Arial Narrow" w:cs="Times New Roman"/>
          <w:b/>
          <w:bCs/>
          <w:color w:val="000000"/>
          <w:sz w:val="18"/>
          <w:szCs w:val="18"/>
        </w:rPr>
        <w:t>students should acquire during th</w:t>
      </w:r>
      <w:r w:rsidR="009D1FF1" w:rsidRPr="008B292B">
        <w:rPr>
          <w:rFonts w:ascii="Arial Narrow" w:eastAsia="Times New Roman" w:hAnsi="Arial Narrow" w:cs="Times New Roman"/>
          <w:b/>
          <w:bCs/>
          <w:color w:val="000000"/>
          <w:sz w:val="18"/>
          <w:szCs w:val="18"/>
        </w:rPr>
        <w:t>is</w:t>
      </w:r>
      <w:r w:rsidRPr="008B292B">
        <w:rPr>
          <w:rFonts w:ascii="Arial Narrow" w:eastAsia="Times New Roman" w:hAnsi="Arial Narrow" w:cs="Times New Roman"/>
          <w:b/>
          <w:bCs/>
          <w:color w:val="000000"/>
          <w:sz w:val="18"/>
          <w:szCs w:val="18"/>
        </w:rPr>
        <w:t xml:space="preserve"> course</w:t>
      </w:r>
    </w:p>
    <w:p w:rsidR="009709DF" w:rsidRPr="008B292B" w:rsidRDefault="009709DF" w:rsidP="009709DF">
      <w:pPr>
        <w:numPr>
          <w:ilvl w:val="0"/>
          <w:numId w:val="1"/>
        </w:numPr>
        <w:spacing w:before="100" w:beforeAutospacing="1" w:after="100" w:afterAutospacing="1" w:line="240" w:lineRule="auto"/>
        <w:rPr>
          <w:rFonts w:ascii="Arial Narrow" w:eastAsia="Times New Roman" w:hAnsi="Arial Narrow" w:cs="Times New Roman"/>
          <w:color w:val="000000"/>
          <w:sz w:val="18"/>
          <w:szCs w:val="18"/>
        </w:rPr>
      </w:pPr>
      <w:r w:rsidRPr="008B292B">
        <w:rPr>
          <w:rFonts w:ascii="Arial Narrow" w:eastAsia="Times New Roman" w:hAnsi="Arial Narrow" w:cs="Times New Roman"/>
          <w:color w:val="000000"/>
          <w:sz w:val="18"/>
          <w:szCs w:val="18"/>
        </w:rPr>
        <w:t>Limits and Continuity</w:t>
      </w:r>
    </w:p>
    <w:p w:rsidR="009709DF" w:rsidRPr="008B292B" w:rsidRDefault="009709DF" w:rsidP="009709DF">
      <w:pPr>
        <w:numPr>
          <w:ilvl w:val="1"/>
          <w:numId w:val="1"/>
        </w:numPr>
        <w:spacing w:before="100" w:beforeAutospacing="1" w:after="100" w:afterAutospacing="1" w:line="240" w:lineRule="auto"/>
        <w:rPr>
          <w:rFonts w:ascii="Arial Narrow" w:eastAsia="Times New Roman" w:hAnsi="Arial Narrow" w:cs="Times New Roman"/>
          <w:color w:val="000000"/>
          <w:sz w:val="18"/>
          <w:szCs w:val="18"/>
        </w:rPr>
      </w:pPr>
      <w:r w:rsidRPr="008B292B">
        <w:rPr>
          <w:rFonts w:ascii="Arial Narrow" w:eastAsia="Times New Roman" w:hAnsi="Arial Narrow" w:cs="Times New Roman"/>
          <w:color w:val="000000"/>
          <w:sz w:val="18"/>
          <w:szCs w:val="18"/>
        </w:rPr>
        <w:t>Evaluate limits from a graph</w:t>
      </w:r>
    </w:p>
    <w:p w:rsidR="009709DF" w:rsidRPr="008B292B" w:rsidRDefault="009709DF" w:rsidP="009709DF">
      <w:pPr>
        <w:numPr>
          <w:ilvl w:val="1"/>
          <w:numId w:val="1"/>
        </w:numPr>
        <w:spacing w:before="100" w:beforeAutospacing="1" w:after="100" w:afterAutospacing="1" w:line="240" w:lineRule="auto"/>
        <w:rPr>
          <w:rFonts w:ascii="Arial Narrow" w:eastAsia="Times New Roman" w:hAnsi="Arial Narrow" w:cs="Times New Roman"/>
          <w:color w:val="000000"/>
          <w:sz w:val="18"/>
          <w:szCs w:val="18"/>
        </w:rPr>
      </w:pPr>
      <w:r w:rsidRPr="008B292B">
        <w:rPr>
          <w:rFonts w:ascii="Arial Narrow" w:eastAsia="Times New Roman" w:hAnsi="Arial Narrow" w:cs="Times New Roman"/>
          <w:color w:val="000000"/>
          <w:sz w:val="18"/>
          <w:szCs w:val="18"/>
        </w:rPr>
        <w:t>Evaluate limits at points of continuity</w:t>
      </w:r>
    </w:p>
    <w:p w:rsidR="009709DF" w:rsidRPr="008B292B" w:rsidRDefault="009709DF" w:rsidP="009709DF">
      <w:pPr>
        <w:numPr>
          <w:ilvl w:val="1"/>
          <w:numId w:val="1"/>
        </w:numPr>
        <w:spacing w:before="100" w:beforeAutospacing="1" w:after="100" w:afterAutospacing="1" w:line="240" w:lineRule="auto"/>
        <w:rPr>
          <w:rFonts w:ascii="Arial Narrow" w:eastAsia="Times New Roman" w:hAnsi="Arial Narrow" w:cs="Times New Roman"/>
          <w:color w:val="000000"/>
          <w:sz w:val="18"/>
          <w:szCs w:val="18"/>
        </w:rPr>
      </w:pPr>
      <w:r w:rsidRPr="008B292B">
        <w:rPr>
          <w:rFonts w:ascii="Arial Narrow" w:eastAsia="Times New Roman" w:hAnsi="Arial Narrow" w:cs="Times New Roman"/>
          <w:color w:val="000000"/>
          <w:sz w:val="18"/>
          <w:szCs w:val="18"/>
        </w:rPr>
        <w:t>Evaluate limits of indeterminate forms using algebraic simplifications and l’Hôpital’s rule</w:t>
      </w:r>
    </w:p>
    <w:p w:rsidR="009709DF" w:rsidRPr="008B292B" w:rsidRDefault="009709DF" w:rsidP="009709DF">
      <w:pPr>
        <w:numPr>
          <w:ilvl w:val="1"/>
          <w:numId w:val="1"/>
        </w:numPr>
        <w:spacing w:before="100" w:beforeAutospacing="1" w:after="100" w:afterAutospacing="1" w:line="240" w:lineRule="auto"/>
        <w:rPr>
          <w:rFonts w:ascii="Arial Narrow" w:eastAsia="Times New Roman" w:hAnsi="Arial Narrow" w:cs="Times New Roman"/>
          <w:color w:val="000000"/>
          <w:sz w:val="18"/>
          <w:szCs w:val="18"/>
        </w:rPr>
      </w:pPr>
      <w:r w:rsidRPr="008B292B">
        <w:rPr>
          <w:rFonts w:ascii="Arial Narrow" w:eastAsia="Times New Roman" w:hAnsi="Arial Narrow" w:cs="Times New Roman"/>
          <w:color w:val="000000"/>
          <w:sz w:val="18"/>
          <w:szCs w:val="18"/>
        </w:rPr>
        <w:t>Know what continuity implies about a graph and behavior of a function</w:t>
      </w:r>
    </w:p>
    <w:p w:rsidR="009709DF" w:rsidRPr="008B292B" w:rsidRDefault="009709DF" w:rsidP="009709DF">
      <w:pPr>
        <w:numPr>
          <w:ilvl w:val="1"/>
          <w:numId w:val="1"/>
        </w:numPr>
        <w:spacing w:before="100" w:beforeAutospacing="1" w:after="100" w:afterAutospacing="1" w:line="240" w:lineRule="auto"/>
        <w:rPr>
          <w:rFonts w:ascii="Arial Narrow" w:eastAsia="Times New Roman" w:hAnsi="Arial Narrow" w:cs="Times New Roman"/>
          <w:color w:val="000000"/>
          <w:sz w:val="18"/>
          <w:szCs w:val="18"/>
        </w:rPr>
      </w:pPr>
      <w:r w:rsidRPr="008B292B">
        <w:rPr>
          <w:rFonts w:ascii="Arial Narrow" w:eastAsia="Times New Roman" w:hAnsi="Arial Narrow" w:cs="Times New Roman"/>
          <w:color w:val="000000"/>
          <w:sz w:val="18"/>
          <w:szCs w:val="18"/>
        </w:rPr>
        <w:t>Determine points of discontinuity for functions defined as formulas or graphs</w:t>
      </w:r>
    </w:p>
    <w:p w:rsidR="009709DF" w:rsidRPr="008B292B" w:rsidRDefault="009709DF" w:rsidP="009709DF">
      <w:pPr>
        <w:numPr>
          <w:ilvl w:val="0"/>
          <w:numId w:val="1"/>
        </w:numPr>
        <w:spacing w:before="100" w:beforeAutospacing="1" w:after="100" w:afterAutospacing="1" w:line="240" w:lineRule="auto"/>
        <w:rPr>
          <w:rFonts w:ascii="Arial Narrow" w:eastAsia="Times New Roman" w:hAnsi="Arial Narrow" w:cs="Times New Roman"/>
          <w:color w:val="000000"/>
          <w:sz w:val="18"/>
          <w:szCs w:val="18"/>
        </w:rPr>
      </w:pPr>
      <w:r w:rsidRPr="008B292B">
        <w:rPr>
          <w:rFonts w:ascii="Arial Narrow" w:eastAsia="Times New Roman" w:hAnsi="Arial Narrow" w:cs="Times New Roman"/>
          <w:color w:val="000000"/>
          <w:sz w:val="18"/>
          <w:szCs w:val="18"/>
        </w:rPr>
        <w:t>Differentiation</w:t>
      </w:r>
    </w:p>
    <w:p w:rsidR="009709DF" w:rsidRPr="008B292B" w:rsidRDefault="009709DF" w:rsidP="009709DF">
      <w:pPr>
        <w:numPr>
          <w:ilvl w:val="1"/>
          <w:numId w:val="1"/>
        </w:numPr>
        <w:spacing w:before="100" w:beforeAutospacing="1" w:after="100" w:afterAutospacing="1" w:line="240" w:lineRule="auto"/>
        <w:rPr>
          <w:rFonts w:ascii="Arial Narrow" w:eastAsia="Times New Roman" w:hAnsi="Arial Narrow" w:cs="Times New Roman"/>
          <w:color w:val="000000"/>
          <w:sz w:val="18"/>
          <w:szCs w:val="18"/>
        </w:rPr>
      </w:pPr>
      <w:r w:rsidRPr="008B292B">
        <w:rPr>
          <w:rFonts w:ascii="Arial Narrow" w:eastAsia="Times New Roman" w:hAnsi="Arial Narrow" w:cs="Times New Roman"/>
          <w:color w:val="000000"/>
          <w:sz w:val="18"/>
          <w:szCs w:val="18"/>
        </w:rPr>
        <w:t>Know the various interpretations of the derivative (velocity, rate of change, slope of tangent line)</w:t>
      </w:r>
    </w:p>
    <w:p w:rsidR="009709DF" w:rsidRPr="008B292B" w:rsidRDefault="009709DF" w:rsidP="009709DF">
      <w:pPr>
        <w:numPr>
          <w:ilvl w:val="1"/>
          <w:numId w:val="1"/>
        </w:numPr>
        <w:spacing w:before="100" w:beforeAutospacing="1" w:after="100" w:afterAutospacing="1" w:line="240" w:lineRule="auto"/>
        <w:rPr>
          <w:rFonts w:ascii="Arial Narrow" w:eastAsia="Times New Roman" w:hAnsi="Arial Narrow" w:cs="Times New Roman"/>
          <w:color w:val="000000"/>
          <w:sz w:val="18"/>
          <w:szCs w:val="18"/>
        </w:rPr>
      </w:pPr>
      <w:r w:rsidRPr="008B292B">
        <w:rPr>
          <w:rFonts w:ascii="Arial Narrow" w:eastAsia="Times New Roman" w:hAnsi="Arial Narrow" w:cs="Times New Roman"/>
          <w:color w:val="000000"/>
          <w:sz w:val="18"/>
          <w:szCs w:val="18"/>
        </w:rPr>
        <w:t>Evaluate the derivatives of simple functions using a difference quotient</w:t>
      </w:r>
    </w:p>
    <w:p w:rsidR="009709DF" w:rsidRPr="008B292B" w:rsidRDefault="009709DF" w:rsidP="009709DF">
      <w:pPr>
        <w:numPr>
          <w:ilvl w:val="1"/>
          <w:numId w:val="1"/>
        </w:numPr>
        <w:spacing w:before="100" w:beforeAutospacing="1" w:after="100" w:afterAutospacing="1" w:line="240" w:lineRule="auto"/>
        <w:rPr>
          <w:rFonts w:ascii="Arial Narrow" w:eastAsia="Times New Roman" w:hAnsi="Arial Narrow" w:cs="Times New Roman"/>
          <w:color w:val="000000"/>
          <w:sz w:val="18"/>
          <w:szCs w:val="18"/>
        </w:rPr>
      </w:pPr>
      <w:r w:rsidRPr="008B292B">
        <w:rPr>
          <w:rFonts w:ascii="Arial Narrow" w:eastAsia="Times New Roman" w:hAnsi="Arial Narrow" w:cs="Times New Roman"/>
          <w:color w:val="000000"/>
          <w:sz w:val="18"/>
          <w:szCs w:val="18"/>
        </w:rPr>
        <w:t>Evaluate the derivatives of combinations of the basic elementary functions</w:t>
      </w:r>
    </w:p>
    <w:p w:rsidR="009709DF" w:rsidRPr="008B292B" w:rsidRDefault="009709DF" w:rsidP="009709DF">
      <w:pPr>
        <w:numPr>
          <w:ilvl w:val="1"/>
          <w:numId w:val="1"/>
        </w:numPr>
        <w:spacing w:before="100" w:beforeAutospacing="1" w:after="100" w:afterAutospacing="1" w:line="240" w:lineRule="auto"/>
        <w:rPr>
          <w:rFonts w:ascii="Arial Narrow" w:eastAsia="Times New Roman" w:hAnsi="Arial Narrow" w:cs="Times New Roman"/>
          <w:color w:val="000000"/>
          <w:sz w:val="18"/>
          <w:szCs w:val="18"/>
        </w:rPr>
      </w:pPr>
      <w:r w:rsidRPr="008B292B">
        <w:rPr>
          <w:rFonts w:ascii="Arial Narrow" w:eastAsia="Times New Roman" w:hAnsi="Arial Narrow" w:cs="Times New Roman"/>
          <w:color w:val="000000"/>
          <w:sz w:val="18"/>
          <w:szCs w:val="18"/>
        </w:rPr>
        <w:t>Take the derivative using implicit and logarithmic differentiation</w:t>
      </w:r>
    </w:p>
    <w:p w:rsidR="009709DF" w:rsidRPr="008B292B" w:rsidRDefault="009709DF" w:rsidP="009709DF">
      <w:pPr>
        <w:numPr>
          <w:ilvl w:val="1"/>
          <w:numId w:val="1"/>
        </w:numPr>
        <w:spacing w:before="100" w:beforeAutospacing="1" w:after="100" w:afterAutospacing="1" w:line="240" w:lineRule="auto"/>
        <w:rPr>
          <w:rFonts w:ascii="Arial Narrow" w:eastAsia="Times New Roman" w:hAnsi="Arial Narrow" w:cs="Times New Roman"/>
          <w:color w:val="000000"/>
          <w:sz w:val="18"/>
          <w:szCs w:val="18"/>
        </w:rPr>
      </w:pPr>
      <w:r w:rsidRPr="008B292B">
        <w:rPr>
          <w:rFonts w:ascii="Arial Narrow" w:eastAsia="Times New Roman" w:hAnsi="Arial Narrow" w:cs="Times New Roman"/>
          <w:color w:val="000000"/>
          <w:sz w:val="18"/>
          <w:szCs w:val="18"/>
        </w:rPr>
        <w:t>Find tangent lines and be able to use them as linear approximations</w:t>
      </w:r>
    </w:p>
    <w:p w:rsidR="009709DF" w:rsidRPr="008B292B" w:rsidRDefault="009709DF" w:rsidP="009709DF">
      <w:pPr>
        <w:numPr>
          <w:ilvl w:val="1"/>
          <w:numId w:val="1"/>
        </w:numPr>
        <w:spacing w:before="100" w:beforeAutospacing="1" w:after="100" w:afterAutospacing="1" w:line="240" w:lineRule="auto"/>
        <w:rPr>
          <w:rFonts w:ascii="Arial Narrow" w:eastAsia="Times New Roman" w:hAnsi="Arial Narrow" w:cs="Times New Roman"/>
          <w:color w:val="000000"/>
          <w:sz w:val="18"/>
          <w:szCs w:val="18"/>
        </w:rPr>
      </w:pPr>
      <w:r w:rsidRPr="008B292B">
        <w:rPr>
          <w:rFonts w:ascii="Arial Narrow" w:eastAsia="Times New Roman" w:hAnsi="Arial Narrow" w:cs="Times New Roman"/>
          <w:color w:val="000000"/>
          <w:sz w:val="18"/>
          <w:szCs w:val="18"/>
        </w:rPr>
        <w:t>Find critical values, local extrema and the intervals of concavity for differentiable functions</w:t>
      </w:r>
    </w:p>
    <w:p w:rsidR="009709DF" w:rsidRPr="008B292B" w:rsidRDefault="009709DF" w:rsidP="009709DF">
      <w:pPr>
        <w:numPr>
          <w:ilvl w:val="1"/>
          <w:numId w:val="1"/>
        </w:numPr>
        <w:spacing w:before="100" w:beforeAutospacing="1" w:after="100" w:afterAutospacing="1" w:line="240" w:lineRule="auto"/>
        <w:rPr>
          <w:rFonts w:ascii="Arial Narrow" w:eastAsia="Times New Roman" w:hAnsi="Arial Narrow" w:cs="Times New Roman"/>
          <w:color w:val="000000"/>
          <w:sz w:val="18"/>
          <w:szCs w:val="18"/>
        </w:rPr>
      </w:pPr>
      <w:r w:rsidRPr="008B292B">
        <w:rPr>
          <w:rFonts w:ascii="Arial Narrow" w:eastAsia="Times New Roman" w:hAnsi="Arial Narrow" w:cs="Times New Roman"/>
          <w:color w:val="000000"/>
          <w:sz w:val="18"/>
          <w:szCs w:val="18"/>
        </w:rPr>
        <w:t>Find absolute extrema of constrained functions</w:t>
      </w:r>
    </w:p>
    <w:p w:rsidR="009709DF" w:rsidRPr="008B292B" w:rsidRDefault="009709DF" w:rsidP="009709DF">
      <w:pPr>
        <w:numPr>
          <w:ilvl w:val="1"/>
          <w:numId w:val="1"/>
        </w:numPr>
        <w:spacing w:before="100" w:beforeAutospacing="1" w:after="100" w:afterAutospacing="1" w:line="240" w:lineRule="auto"/>
        <w:rPr>
          <w:rFonts w:ascii="Arial Narrow" w:eastAsia="Times New Roman" w:hAnsi="Arial Narrow" w:cs="Times New Roman"/>
          <w:color w:val="000000"/>
          <w:sz w:val="18"/>
          <w:szCs w:val="18"/>
        </w:rPr>
      </w:pPr>
      <w:r w:rsidRPr="008B292B">
        <w:rPr>
          <w:rFonts w:ascii="Arial Narrow" w:eastAsia="Times New Roman" w:hAnsi="Arial Narrow" w:cs="Times New Roman"/>
          <w:color w:val="000000"/>
          <w:sz w:val="18"/>
          <w:szCs w:val="18"/>
        </w:rPr>
        <w:t>Solve problems involving related rates</w:t>
      </w:r>
    </w:p>
    <w:p w:rsidR="009709DF" w:rsidRPr="008B292B" w:rsidRDefault="009709DF" w:rsidP="009709DF">
      <w:pPr>
        <w:numPr>
          <w:ilvl w:val="1"/>
          <w:numId w:val="1"/>
        </w:numPr>
        <w:spacing w:before="100" w:beforeAutospacing="1" w:after="100" w:afterAutospacing="1" w:line="240" w:lineRule="auto"/>
        <w:rPr>
          <w:rFonts w:ascii="Arial Narrow" w:eastAsia="Times New Roman" w:hAnsi="Arial Narrow" w:cs="Times New Roman"/>
          <w:color w:val="000000"/>
          <w:sz w:val="18"/>
          <w:szCs w:val="18"/>
        </w:rPr>
      </w:pPr>
      <w:r w:rsidRPr="008B292B">
        <w:rPr>
          <w:rFonts w:ascii="Arial Narrow" w:eastAsia="Times New Roman" w:hAnsi="Arial Narrow" w:cs="Times New Roman"/>
          <w:color w:val="000000"/>
          <w:sz w:val="18"/>
          <w:szCs w:val="18"/>
        </w:rPr>
        <w:t>Solve basic optimization problems</w:t>
      </w:r>
    </w:p>
    <w:p w:rsidR="009709DF" w:rsidRPr="008B292B" w:rsidRDefault="009709DF" w:rsidP="009709DF">
      <w:pPr>
        <w:numPr>
          <w:ilvl w:val="1"/>
          <w:numId w:val="1"/>
        </w:numPr>
        <w:spacing w:before="100" w:beforeAutospacing="1" w:after="100" w:afterAutospacing="1" w:line="240" w:lineRule="auto"/>
        <w:rPr>
          <w:rFonts w:ascii="Arial Narrow" w:eastAsia="Times New Roman" w:hAnsi="Arial Narrow" w:cs="Times New Roman"/>
          <w:color w:val="000000"/>
          <w:sz w:val="18"/>
          <w:szCs w:val="18"/>
        </w:rPr>
      </w:pPr>
      <w:r w:rsidRPr="008B292B">
        <w:rPr>
          <w:rFonts w:ascii="Arial Narrow" w:eastAsia="Times New Roman" w:hAnsi="Arial Narrow" w:cs="Times New Roman"/>
          <w:color w:val="000000"/>
          <w:sz w:val="18"/>
          <w:szCs w:val="18"/>
        </w:rPr>
        <w:t>Understand the Mean Value Theorem for Derivatives</w:t>
      </w:r>
    </w:p>
    <w:p w:rsidR="009709DF" w:rsidRPr="008B292B" w:rsidRDefault="009709DF" w:rsidP="009709DF">
      <w:pPr>
        <w:numPr>
          <w:ilvl w:val="0"/>
          <w:numId w:val="1"/>
        </w:numPr>
        <w:spacing w:before="100" w:beforeAutospacing="1" w:after="100" w:afterAutospacing="1" w:line="240" w:lineRule="auto"/>
        <w:rPr>
          <w:rFonts w:ascii="Arial Narrow" w:eastAsia="Times New Roman" w:hAnsi="Arial Narrow" w:cs="Times New Roman"/>
          <w:color w:val="000000"/>
          <w:sz w:val="18"/>
          <w:szCs w:val="18"/>
        </w:rPr>
      </w:pPr>
      <w:r w:rsidRPr="008B292B">
        <w:rPr>
          <w:rFonts w:ascii="Arial Narrow" w:eastAsia="Times New Roman" w:hAnsi="Arial Narrow" w:cs="Times New Roman"/>
          <w:color w:val="000000"/>
          <w:sz w:val="18"/>
          <w:szCs w:val="18"/>
        </w:rPr>
        <w:t>Integration</w:t>
      </w:r>
    </w:p>
    <w:p w:rsidR="009709DF" w:rsidRPr="008B292B" w:rsidRDefault="009709DF" w:rsidP="009709DF">
      <w:pPr>
        <w:numPr>
          <w:ilvl w:val="1"/>
          <w:numId w:val="1"/>
        </w:numPr>
        <w:spacing w:before="100" w:beforeAutospacing="1" w:after="100" w:afterAutospacing="1" w:line="240" w:lineRule="auto"/>
        <w:rPr>
          <w:rFonts w:ascii="Arial Narrow" w:eastAsia="Times New Roman" w:hAnsi="Arial Narrow" w:cs="Times New Roman"/>
          <w:color w:val="000000"/>
          <w:sz w:val="18"/>
          <w:szCs w:val="18"/>
        </w:rPr>
      </w:pPr>
      <w:r w:rsidRPr="008B292B">
        <w:rPr>
          <w:rFonts w:ascii="Arial Narrow" w:eastAsia="Times New Roman" w:hAnsi="Arial Narrow" w:cs="Times New Roman"/>
          <w:color w:val="000000"/>
          <w:sz w:val="18"/>
          <w:szCs w:val="18"/>
        </w:rPr>
        <w:t>Understand anti-derivatives and know the basic anti-derivative formulas</w:t>
      </w:r>
    </w:p>
    <w:p w:rsidR="009709DF" w:rsidRPr="008B292B" w:rsidRDefault="009709DF" w:rsidP="009709DF">
      <w:pPr>
        <w:numPr>
          <w:ilvl w:val="1"/>
          <w:numId w:val="1"/>
        </w:numPr>
        <w:spacing w:before="100" w:beforeAutospacing="1" w:after="100" w:afterAutospacing="1" w:line="240" w:lineRule="auto"/>
        <w:rPr>
          <w:rFonts w:ascii="Arial Narrow" w:eastAsia="Times New Roman" w:hAnsi="Arial Narrow" w:cs="Times New Roman"/>
          <w:color w:val="000000"/>
          <w:sz w:val="18"/>
          <w:szCs w:val="18"/>
        </w:rPr>
      </w:pPr>
      <w:r w:rsidRPr="008B292B">
        <w:rPr>
          <w:rFonts w:ascii="Arial Narrow" w:eastAsia="Times New Roman" w:hAnsi="Arial Narrow" w:cs="Times New Roman"/>
          <w:color w:val="000000"/>
          <w:sz w:val="18"/>
          <w:szCs w:val="18"/>
        </w:rPr>
        <w:t>Have an understanding of the Riemann Integral as a limit of Riemann sums</w:t>
      </w:r>
    </w:p>
    <w:p w:rsidR="009709DF" w:rsidRPr="008B292B" w:rsidRDefault="009709DF" w:rsidP="009709DF">
      <w:pPr>
        <w:numPr>
          <w:ilvl w:val="1"/>
          <w:numId w:val="1"/>
        </w:numPr>
        <w:spacing w:before="100" w:beforeAutospacing="1" w:after="100" w:afterAutospacing="1" w:line="240" w:lineRule="auto"/>
        <w:rPr>
          <w:rFonts w:ascii="Arial Narrow" w:eastAsia="Times New Roman" w:hAnsi="Arial Narrow" w:cs="Times New Roman"/>
          <w:color w:val="000000"/>
          <w:sz w:val="18"/>
          <w:szCs w:val="18"/>
        </w:rPr>
      </w:pPr>
      <w:r w:rsidRPr="008B292B">
        <w:rPr>
          <w:rFonts w:ascii="Arial Narrow" w:eastAsia="Times New Roman" w:hAnsi="Arial Narrow" w:cs="Times New Roman"/>
          <w:color w:val="000000"/>
          <w:sz w:val="18"/>
          <w:szCs w:val="18"/>
        </w:rPr>
        <w:t>Be able to use both parts of the Fundamental Theorem</w:t>
      </w:r>
    </w:p>
    <w:p w:rsidR="009709DF" w:rsidRPr="008B292B" w:rsidRDefault="009709DF" w:rsidP="009709DF">
      <w:pPr>
        <w:numPr>
          <w:ilvl w:val="1"/>
          <w:numId w:val="1"/>
        </w:numPr>
        <w:spacing w:before="100" w:beforeAutospacing="1" w:after="100" w:afterAutospacing="1" w:line="240" w:lineRule="auto"/>
        <w:rPr>
          <w:rFonts w:ascii="Arial Narrow" w:eastAsia="Times New Roman" w:hAnsi="Arial Narrow" w:cs="Times New Roman"/>
          <w:color w:val="000000"/>
          <w:sz w:val="18"/>
          <w:szCs w:val="18"/>
        </w:rPr>
      </w:pPr>
      <w:r w:rsidRPr="008B292B">
        <w:rPr>
          <w:rFonts w:ascii="Arial Narrow" w:eastAsia="Times New Roman" w:hAnsi="Arial Narrow" w:cs="Times New Roman"/>
          <w:color w:val="000000"/>
          <w:sz w:val="18"/>
          <w:szCs w:val="18"/>
        </w:rPr>
        <w:t>Evaluate definite integrals using substitution</w:t>
      </w:r>
    </w:p>
    <w:p w:rsidR="009709DF" w:rsidRPr="008B292B" w:rsidRDefault="009709DF" w:rsidP="009709DF">
      <w:pPr>
        <w:numPr>
          <w:ilvl w:val="1"/>
          <w:numId w:val="1"/>
        </w:numPr>
        <w:spacing w:before="100" w:beforeAutospacing="1" w:after="100" w:afterAutospacing="1" w:line="240" w:lineRule="auto"/>
        <w:rPr>
          <w:rFonts w:ascii="Arial Narrow" w:eastAsia="Times New Roman" w:hAnsi="Arial Narrow" w:cs="Times New Roman"/>
          <w:color w:val="000000"/>
          <w:sz w:val="18"/>
          <w:szCs w:val="18"/>
        </w:rPr>
      </w:pPr>
      <w:r w:rsidRPr="008B292B">
        <w:rPr>
          <w:rFonts w:ascii="Arial Narrow" w:eastAsia="Times New Roman" w:hAnsi="Arial Narrow" w:cs="Times New Roman"/>
          <w:color w:val="000000"/>
          <w:sz w:val="18"/>
          <w:szCs w:val="18"/>
        </w:rPr>
        <w:t>Find the area between two curves and the volumes of solids of revolution</w:t>
      </w:r>
    </w:p>
    <w:p w:rsidR="009709DF" w:rsidRPr="008B292B" w:rsidRDefault="009709DF" w:rsidP="009709DF">
      <w:pPr>
        <w:numPr>
          <w:ilvl w:val="1"/>
          <w:numId w:val="1"/>
        </w:numPr>
        <w:spacing w:before="100" w:beforeAutospacing="1" w:after="100" w:afterAutospacing="1" w:line="240" w:lineRule="auto"/>
        <w:rPr>
          <w:rFonts w:ascii="Arial Narrow" w:eastAsia="Times New Roman" w:hAnsi="Arial Narrow" w:cs="Times New Roman"/>
          <w:color w:val="000000"/>
          <w:sz w:val="18"/>
          <w:szCs w:val="18"/>
        </w:rPr>
      </w:pPr>
      <w:r w:rsidRPr="008B292B">
        <w:rPr>
          <w:rFonts w:ascii="Arial Narrow" w:eastAsia="Times New Roman" w:hAnsi="Arial Narrow" w:cs="Times New Roman"/>
          <w:color w:val="000000"/>
          <w:sz w:val="18"/>
          <w:szCs w:val="18"/>
        </w:rPr>
        <w:t>Find arc lengths and areas of surfaces of revolution</w:t>
      </w:r>
    </w:p>
    <w:p w:rsidR="009709DF" w:rsidRPr="008B292B" w:rsidRDefault="009709DF" w:rsidP="009709DF">
      <w:pPr>
        <w:numPr>
          <w:ilvl w:val="1"/>
          <w:numId w:val="1"/>
        </w:numPr>
        <w:spacing w:before="100" w:beforeAutospacing="1" w:after="100" w:afterAutospacing="1" w:line="240" w:lineRule="auto"/>
        <w:rPr>
          <w:rFonts w:ascii="Arial Narrow" w:eastAsia="Times New Roman" w:hAnsi="Arial Narrow" w:cs="Times New Roman"/>
          <w:color w:val="000000"/>
          <w:sz w:val="18"/>
          <w:szCs w:val="18"/>
        </w:rPr>
      </w:pPr>
      <w:r w:rsidRPr="008B292B">
        <w:rPr>
          <w:rFonts w:ascii="Arial Narrow" w:eastAsia="Times New Roman" w:hAnsi="Arial Narrow" w:cs="Times New Roman"/>
          <w:color w:val="000000"/>
          <w:sz w:val="18"/>
          <w:szCs w:val="18"/>
        </w:rPr>
        <w:t>Understand the Mean Value Theorem for Integrals</w:t>
      </w:r>
    </w:p>
    <w:p w:rsidR="009709DF" w:rsidRPr="008B292B" w:rsidRDefault="008A11D3" w:rsidP="009709DF">
      <w:pPr>
        <w:spacing w:before="240" w:after="0" w:line="240" w:lineRule="auto"/>
        <w:outlineLvl w:val="1"/>
        <w:rPr>
          <w:rFonts w:ascii="Arial Narrow" w:eastAsia="Times New Roman" w:hAnsi="Arial Narrow" w:cs="Times New Roman"/>
          <w:b/>
          <w:bCs/>
          <w:color w:val="000000"/>
          <w:sz w:val="18"/>
          <w:szCs w:val="18"/>
        </w:rPr>
      </w:pPr>
      <w:r>
        <w:rPr>
          <w:rFonts w:ascii="Arial Narrow" w:eastAsia="Times New Roman" w:hAnsi="Arial Narrow" w:cs="Times New Roman"/>
          <w:b/>
          <w:bCs/>
          <w:color w:val="000000"/>
          <w:sz w:val="18"/>
          <w:szCs w:val="18"/>
        </w:rPr>
        <w:t>Sections of book covered and comments</w:t>
      </w:r>
    </w:p>
    <w:p w:rsidR="009709DF" w:rsidRPr="008B292B" w:rsidRDefault="009709DF" w:rsidP="009709DF">
      <w:pPr>
        <w:spacing w:before="240" w:after="0" w:line="240" w:lineRule="auto"/>
        <w:outlineLvl w:val="2"/>
        <w:rPr>
          <w:rFonts w:ascii="Arial Narrow" w:eastAsia="Times New Roman" w:hAnsi="Arial Narrow" w:cs="Times New Roman"/>
          <w:color w:val="000000"/>
          <w:sz w:val="18"/>
          <w:szCs w:val="18"/>
        </w:rPr>
      </w:pPr>
      <w:r w:rsidRPr="008B292B">
        <w:rPr>
          <w:rFonts w:ascii="Arial Narrow" w:eastAsia="Times New Roman" w:hAnsi="Arial Narrow" w:cs="Times New Roman"/>
          <w:b/>
          <w:bCs/>
          <w:color w:val="000000"/>
          <w:sz w:val="18"/>
          <w:szCs w:val="18"/>
        </w:rPr>
        <w:t>Chapter 1</w:t>
      </w:r>
      <w:r w:rsidRPr="008B292B">
        <w:rPr>
          <w:rFonts w:ascii="Arial Narrow" w:eastAsia="Times New Roman" w:hAnsi="Arial Narrow" w:cs="Times New Roman"/>
          <w:color w:val="000000"/>
          <w:sz w:val="18"/>
          <w:szCs w:val="18"/>
        </w:rPr>
        <w:t xml:space="preserve"> is a pre-calculus review.</w:t>
      </w:r>
    </w:p>
    <w:p w:rsidR="009D1FF1" w:rsidRPr="008B292B" w:rsidRDefault="009D1FF1" w:rsidP="009709DF">
      <w:pPr>
        <w:spacing w:before="240" w:after="0" w:line="240" w:lineRule="auto"/>
        <w:outlineLvl w:val="2"/>
        <w:rPr>
          <w:rFonts w:ascii="Arial Narrow" w:eastAsia="Times New Roman" w:hAnsi="Arial Narrow" w:cs="Times New Roman"/>
          <w:b/>
          <w:bCs/>
          <w:color w:val="000000"/>
          <w:sz w:val="18"/>
          <w:szCs w:val="18"/>
        </w:rPr>
      </w:pPr>
      <w:r w:rsidRPr="008B292B">
        <w:rPr>
          <w:rFonts w:ascii="Arial Narrow" w:eastAsia="Times New Roman" w:hAnsi="Arial Narrow" w:cs="Times New Roman"/>
          <w:b/>
          <w:bCs/>
          <w:color w:val="000000"/>
          <w:sz w:val="18"/>
          <w:szCs w:val="18"/>
        </w:rPr>
        <w:t>Chapter 2</w:t>
      </w:r>
    </w:p>
    <w:p w:rsidR="009709DF" w:rsidRPr="008B292B" w:rsidRDefault="009709DF" w:rsidP="009D1FF1">
      <w:pPr>
        <w:pStyle w:val="ListParagraph"/>
        <w:numPr>
          <w:ilvl w:val="0"/>
          <w:numId w:val="2"/>
        </w:numPr>
        <w:spacing w:before="240" w:after="0" w:line="240" w:lineRule="auto"/>
        <w:outlineLvl w:val="2"/>
        <w:rPr>
          <w:rFonts w:ascii="Arial Narrow" w:eastAsia="Times New Roman" w:hAnsi="Arial Narrow" w:cs="Times New Roman"/>
          <w:b/>
          <w:bCs/>
          <w:color w:val="000000"/>
          <w:sz w:val="18"/>
          <w:szCs w:val="18"/>
        </w:rPr>
      </w:pPr>
      <w:r w:rsidRPr="008B292B">
        <w:rPr>
          <w:rFonts w:ascii="Arial Narrow" w:eastAsia="Times New Roman" w:hAnsi="Arial Narrow" w:cs="Times New Roman"/>
          <w:b/>
          <w:bCs/>
          <w:color w:val="000000"/>
          <w:sz w:val="18"/>
          <w:szCs w:val="18"/>
        </w:rPr>
        <w:t>Limits, rates of change and tangent lines.</w:t>
      </w:r>
      <w:r w:rsidRPr="008B292B">
        <w:rPr>
          <w:rFonts w:ascii="Arial Narrow" w:eastAsia="Times New Roman" w:hAnsi="Arial Narrow" w:cs="Times New Roman"/>
          <w:color w:val="000000"/>
          <w:sz w:val="18"/>
          <w:szCs w:val="18"/>
        </w:rPr>
        <w:t> The author employs the notions of tangents and velocity to motivate the idea of a limit.</w:t>
      </w:r>
    </w:p>
    <w:p w:rsidR="009709DF" w:rsidRPr="008B292B" w:rsidRDefault="009709DF" w:rsidP="009D1FF1">
      <w:pPr>
        <w:pStyle w:val="ListParagraph"/>
        <w:numPr>
          <w:ilvl w:val="0"/>
          <w:numId w:val="2"/>
        </w:numPr>
        <w:spacing w:before="240" w:after="0" w:line="240" w:lineRule="auto"/>
        <w:rPr>
          <w:rFonts w:ascii="Arial Narrow" w:eastAsia="Times New Roman" w:hAnsi="Arial Narrow" w:cs="Times New Roman"/>
          <w:color w:val="000000"/>
          <w:sz w:val="18"/>
          <w:szCs w:val="18"/>
        </w:rPr>
      </w:pPr>
      <w:r w:rsidRPr="008B292B">
        <w:rPr>
          <w:rFonts w:ascii="Arial Narrow" w:eastAsia="Times New Roman" w:hAnsi="Arial Narrow" w:cs="Times New Roman"/>
          <w:b/>
          <w:bCs/>
          <w:color w:val="000000"/>
          <w:sz w:val="18"/>
          <w:szCs w:val="18"/>
        </w:rPr>
        <w:t>Limits.  A Numerical and Graphical Approach.</w:t>
      </w:r>
      <w:r w:rsidRPr="008B292B">
        <w:rPr>
          <w:rFonts w:ascii="Arial Narrow" w:eastAsia="Times New Roman" w:hAnsi="Arial Narrow" w:cs="Times New Roman"/>
          <w:color w:val="000000"/>
          <w:sz w:val="18"/>
          <w:szCs w:val="18"/>
        </w:rPr>
        <w:t> A non-rigorous approach to limits to develop intuition.</w:t>
      </w:r>
    </w:p>
    <w:p w:rsidR="009709DF" w:rsidRPr="008B292B" w:rsidRDefault="009709DF" w:rsidP="009D1FF1">
      <w:pPr>
        <w:pStyle w:val="ListParagraph"/>
        <w:numPr>
          <w:ilvl w:val="0"/>
          <w:numId w:val="2"/>
        </w:numPr>
        <w:spacing w:before="240" w:after="0" w:line="240" w:lineRule="auto"/>
        <w:rPr>
          <w:rFonts w:ascii="Arial Narrow" w:eastAsia="Times New Roman" w:hAnsi="Arial Narrow" w:cs="Times New Roman"/>
          <w:color w:val="000000"/>
          <w:sz w:val="18"/>
          <w:szCs w:val="18"/>
        </w:rPr>
      </w:pPr>
      <w:r w:rsidRPr="008B292B">
        <w:rPr>
          <w:rFonts w:ascii="Arial Narrow" w:eastAsia="Times New Roman" w:hAnsi="Arial Narrow" w:cs="Times New Roman"/>
          <w:b/>
          <w:bCs/>
          <w:color w:val="000000"/>
          <w:sz w:val="18"/>
          <w:szCs w:val="18"/>
        </w:rPr>
        <w:t xml:space="preserve">Basic Limit Laws.  </w:t>
      </w:r>
      <w:r w:rsidRPr="008B292B">
        <w:rPr>
          <w:rFonts w:ascii="Arial Narrow" w:eastAsia="Times New Roman" w:hAnsi="Arial Narrow" w:cs="Times New Roman"/>
          <w:color w:val="000000"/>
          <w:sz w:val="18"/>
          <w:szCs w:val="18"/>
        </w:rPr>
        <w:t>The standard theorems on limits of sums, differences, products, etc. are stated in this section. The proofs must be deferred until the rigorous definition of limits is covered in Section 2.8.</w:t>
      </w:r>
    </w:p>
    <w:p w:rsidR="009709DF" w:rsidRPr="008B292B" w:rsidRDefault="009709DF" w:rsidP="009D1FF1">
      <w:pPr>
        <w:pStyle w:val="ListParagraph"/>
        <w:numPr>
          <w:ilvl w:val="0"/>
          <w:numId w:val="2"/>
        </w:numPr>
        <w:spacing w:before="240" w:after="0" w:line="240" w:lineRule="auto"/>
        <w:rPr>
          <w:rFonts w:ascii="Arial Narrow" w:eastAsia="Times New Roman" w:hAnsi="Arial Narrow" w:cs="Times New Roman"/>
          <w:color w:val="000000"/>
          <w:sz w:val="18"/>
          <w:szCs w:val="18"/>
        </w:rPr>
      </w:pPr>
      <w:r w:rsidRPr="008B292B">
        <w:rPr>
          <w:rFonts w:ascii="Arial Narrow" w:eastAsia="Times New Roman" w:hAnsi="Arial Narrow" w:cs="Times New Roman"/>
          <w:b/>
          <w:bCs/>
          <w:color w:val="000000"/>
          <w:sz w:val="18"/>
          <w:szCs w:val="18"/>
        </w:rPr>
        <w:t xml:space="preserve">Limits and Continuity.  </w:t>
      </w:r>
      <w:r w:rsidRPr="008B292B">
        <w:rPr>
          <w:rFonts w:ascii="Arial Narrow" w:eastAsia="Times New Roman" w:hAnsi="Arial Narrow" w:cs="Times New Roman"/>
          <w:color w:val="000000"/>
          <w:sz w:val="18"/>
          <w:szCs w:val="18"/>
        </w:rPr>
        <w:t>Continuity is one of the most important ideas in the course. The text uses the sequential criteria for continuity at points and then expands the discussion to intervals. One-sided continuity is discussed.</w:t>
      </w:r>
    </w:p>
    <w:p w:rsidR="009709DF" w:rsidRPr="008B292B" w:rsidRDefault="009709DF" w:rsidP="009D1FF1">
      <w:pPr>
        <w:pStyle w:val="ListParagraph"/>
        <w:numPr>
          <w:ilvl w:val="0"/>
          <w:numId w:val="2"/>
        </w:numPr>
        <w:spacing w:before="240" w:after="0" w:line="240" w:lineRule="auto"/>
        <w:rPr>
          <w:rFonts w:ascii="Arial Narrow" w:eastAsia="Times New Roman" w:hAnsi="Arial Narrow" w:cs="Times New Roman"/>
          <w:color w:val="000000"/>
          <w:sz w:val="18"/>
          <w:szCs w:val="18"/>
        </w:rPr>
      </w:pPr>
      <w:r w:rsidRPr="008B292B">
        <w:rPr>
          <w:rFonts w:ascii="Arial Narrow" w:eastAsia="Times New Roman" w:hAnsi="Arial Narrow" w:cs="Times New Roman"/>
          <w:b/>
          <w:bCs/>
          <w:color w:val="000000"/>
          <w:sz w:val="18"/>
          <w:szCs w:val="18"/>
        </w:rPr>
        <w:t>Evaluating Limits Algebraically.</w:t>
      </w:r>
      <w:r w:rsidRPr="008B292B">
        <w:rPr>
          <w:rFonts w:ascii="Arial Narrow" w:eastAsia="Times New Roman" w:hAnsi="Arial Narrow" w:cs="Times New Roman"/>
          <w:bCs/>
          <w:color w:val="000000"/>
          <w:sz w:val="18"/>
          <w:szCs w:val="18"/>
        </w:rPr>
        <w:t xml:space="preserve">  The idea is that of two functions are defined on an open interval and if they agree at all points in that interval except one, then if one has a limit at that point, so does the other, and the limits are the same.  </w:t>
      </w:r>
      <w:r w:rsidRPr="008B292B">
        <w:rPr>
          <w:rFonts w:ascii="Arial Narrow" w:eastAsia="Times New Roman" w:hAnsi="Arial Narrow" w:cs="Times New Roman"/>
          <w:b/>
          <w:bCs/>
          <w:color w:val="000000"/>
          <w:sz w:val="18"/>
          <w:szCs w:val="18"/>
        </w:rPr>
        <w:t xml:space="preserve"> </w:t>
      </w:r>
    </w:p>
    <w:p w:rsidR="009709DF" w:rsidRPr="008B292B" w:rsidRDefault="009709DF" w:rsidP="009D1FF1">
      <w:pPr>
        <w:pStyle w:val="ListParagraph"/>
        <w:numPr>
          <w:ilvl w:val="0"/>
          <w:numId w:val="2"/>
        </w:numPr>
        <w:spacing w:before="240" w:after="0" w:line="240" w:lineRule="auto"/>
        <w:rPr>
          <w:rFonts w:ascii="Arial Narrow" w:eastAsia="Times New Roman" w:hAnsi="Arial Narrow" w:cs="Times New Roman"/>
          <w:color w:val="000000"/>
          <w:sz w:val="18"/>
          <w:szCs w:val="18"/>
        </w:rPr>
      </w:pPr>
      <w:r w:rsidRPr="008B292B">
        <w:rPr>
          <w:rFonts w:ascii="Arial Narrow" w:eastAsia="Times New Roman" w:hAnsi="Arial Narrow" w:cs="Times New Roman"/>
          <w:b/>
          <w:bCs/>
          <w:color w:val="000000"/>
          <w:sz w:val="18"/>
          <w:szCs w:val="18"/>
        </w:rPr>
        <w:t xml:space="preserve">Trigonometric Limits.  </w:t>
      </w:r>
      <w:r w:rsidRPr="008B292B">
        <w:rPr>
          <w:rFonts w:ascii="Arial Narrow" w:eastAsia="Times New Roman" w:hAnsi="Arial Narrow" w:cs="Times New Roman"/>
          <w:color w:val="000000"/>
          <w:sz w:val="18"/>
          <w:szCs w:val="18"/>
        </w:rPr>
        <w:t>The first interesting limit.</w:t>
      </w:r>
    </w:p>
    <w:p w:rsidR="009709DF" w:rsidRPr="008B292B" w:rsidRDefault="009709DF" w:rsidP="009D1FF1">
      <w:pPr>
        <w:pStyle w:val="ListParagraph"/>
        <w:numPr>
          <w:ilvl w:val="0"/>
          <w:numId w:val="2"/>
        </w:numPr>
        <w:spacing w:before="240" w:after="0" w:line="240" w:lineRule="auto"/>
        <w:rPr>
          <w:rFonts w:ascii="Arial Narrow" w:eastAsia="Times New Roman" w:hAnsi="Arial Narrow" w:cs="Times New Roman"/>
          <w:color w:val="000000"/>
          <w:sz w:val="18"/>
          <w:szCs w:val="18"/>
        </w:rPr>
      </w:pPr>
      <w:r w:rsidRPr="008B292B">
        <w:rPr>
          <w:rFonts w:ascii="Arial Narrow" w:eastAsia="Times New Roman" w:hAnsi="Arial Narrow" w:cs="Times New Roman"/>
          <w:b/>
          <w:bCs/>
          <w:color w:val="000000"/>
          <w:sz w:val="18"/>
          <w:szCs w:val="18"/>
        </w:rPr>
        <w:t>Intermediate Value Theorem.</w:t>
      </w:r>
      <w:r w:rsidRPr="008B292B">
        <w:rPr>
          <w:rFonts w:ascii="Arial Narrow" w:eastAsia="Times New Roman" w:hAnsi="Arial Narrow" w:cs="Times New Roman"/>
          <w:bCs/>
          <w:color w:val="000000"/>
          <w:sz w:val="18"/>
          <w:szCs w:val="18"/>
        </w:rPr>
        <w:t xml:space="preserve">  We will prove this.</w:t>
      </w:r>
    </w:p>
    <w:p w:rsidR="009709DF" w:rsidRPr="008B292B" w:rsidRDefault="009709DF" w:rsidP="009D1FF1">
      <w:pPr>
        <w:pStyle w:val="ListParagraph"/>
        <w:numPr>
          <w:ilvl w:val="0"/>
          <w:numId w:val="2"/>
        </w:numPr>
        <w:spacing w:before="240" w:after="0" w:line="240" w:lineRule="auto"/>
        <w:rPr>
          <w:rFonts w:ascii="Arial Narrow" w:eastAsia="Times New Roman" w:hAnsi="Arial Narrow" w:cs="Times New Roman"/>
          <w:b/>
          <w:bCs/>
          <w:color w:val="000000"/>
          <w:sz w:val="18"/>
          <w:szCs w:val="18"/>
        </w:rPr>
      </w:pPr>
      <w:r w:rsidRPr="008B292B">
        <w:rPr>
          <w:rFonts w:ascii="Arial Narrow" w:eastAsia="Times New Roman" w:hAnsi="Arial Narrow" w:cs="Times New Roman"/>
          <w:b/>
          <w:bCs/>
          <w:color w:val="000000"/>
          <w:sz w:val="18"/>
          <w:szCs w:val="18"/>
        </w:rPr>
        <w:t>The Formal Definition of a Limit.</w:t>
      </w:r>
      <w:r w:rsidRPr="008B292B">
        <w:rPr>
          <w:rFonts w:ascii="Arial Narrow" w:eastAsia="Times New Roman" w:hAnsi="Arial Narrow" w:cs="Times New Roman"/>
          <w:bCs/>
          <w:color w:val="000000"/>
          <w:sz w:val="18"/>
          <w:szCs w:val="18"/>
        </w:rPr>
        <w:t xml:space="preserve">  For deep thinkers.</w:t>
      </w:r>
    </w:p>
    <w:p w:rsidR="009709DF" w:rsidRPr="008B292B" w:rsidRDefault="009709DF" w:rsidP="009709DF">
      <w:pPr>
        <w:spacing w:before="240" w:after="0" w:line="240" w:lineRule="auto"/>
        <w:rPr>
          <w:rFonts w:ascii="Arial Narrow" w:eastAsia="Times New Roman" w:hAnsi="Arial Narrow" w:cs="Times New Roman"/>
          <w:b/>
          <w:bCs/>
          <w:color w:val="000000"/>
          <w:sz w:val="18"/>
          <w:szCs w:val="18"/>
        </w:rPr>
      </w:pPr>
      <w:r w:rsidRPr="008B292B">
        <w:rPr>
          <w:rFonts w:ascii="Arial Narrow" w:eastAsia="Times New Roman" w:hAnsi="Arial Narrow" w:cs="Times New Roman"/>
          <w:b/>
          <w:bCs/>
          <w:color w:val="000000"/>
          <w:sz w:val="18"/>
          <w:szCs w:val="18"/>
        </w:rPr>
        <w:t>Chapter 3</w:t>
      </w:r>
    </w:p>
    <w:p w:rsidR="009D1FF1" w:rsidRPr="008B292B" w:rsidRDefault="009709DF" w:rsidP="009D1FF1">
      <w:pPr>
        <w:pStyle w:val="ListParagraph"/>
        <w:numPr>
          <w:ilvl w:val="0"/>
          <w:numId w:val="3"/>
        </w:numPr>
        <w:spacing w:before="240" w:after="0" w:line="240" w:lineRule="auto"/>
        <w:rPr>
          <w:rFonts w:ascii="Arial Narrow" w:eastAsia="Times New Roman" w:hAnsi="Arial Narrow" w:cs="Times New Roman"/>
          <w:b/>
          <w:bCs/>
          <w:color w:val="000000"/>
          <w:sz w:val="18"/>
          <w:szCs w:val="18"/>
        </w:rPr>
      </w:pPr>
      <w:r w:rsidRPr="008B292B">
        <w:rPr>
          <w:rFonts w:ascii="Arial Narrow" w:eastAsia="Times New Roman" w:hAnsi="Arial Narrow" w:cs="Times New Roman"/>
          <w:b/>
          <w:bCs/>
          <w:color w:val="000000"/>
          <w:sz w:val="18"/>
          <w:szCs w:val="18"/>
        </w:rPr>
        <w:t>Definition of the Derivative</w:t>
      </w:r>
      <w:r w:rsidR="009D1FF1" w:rsidRPr="008B292B">
        <w:rPr>
          <w:rFonts w:ascii="Arial Narrow" w:eastAsia="Times New Roman" w:hAnsi="Arial Narrow" w:cs="Times New Roman"/>
          <w:b/>
          <w:bCs/>
          <w:color w:val="000000"/>
          <w:sz w:val="18"/>
          <w:szCs w:val="18"/>
        </w:rPr>
        <w:t>.</w:t>
      </w:r>
    </w:p>
    <w:p w:rsidR="009709DF" w:rsidRPr="008B292B" w:rsidRDefault="009709DF" w:rsidP="009D1FF1">
      <w:pPr>
        <w:pStyle w:val="ListParagraph"/>
        <w:numPr>
          <w:ilvl w:val="0"/>
          <w:numId w:val="3"/>
        </w:numPr>
        <w:spacing w:before="240" w:after="0" w:line="240" w:lineRule="auto"/>
        <w:rPr>
          <w:rFonts w:ascii="Arial Narrow" w:eastAsia="Times New Roman" w:hAnsi="Arial Narrow" w:cs="Times New Roman"/>
          <w:color w:val="000000"/>
          <w:sz w:val="18"/>
          <w:szCs w:val="18"/>
        </w:rPr>
      </w:pPr>
      <w:r w:rsidRPr="008B292B">
        <w:rPr>
          <w:rFonts w:ascii="Arial Narrow" w:eastAsia="Times New Roman" w:hAnsi="Arial Narrow" w:cs="Times New Roman"/>
          <w:b/>
          <w:bCs/>
          <w:color w:val="000000"/>
          <w:sz w:val="18"/>
          <w:szCs w:val="18"/>
        </w:rPr>
        <w:t xml:space="preserve">Derivative as a Function.  </w:t>
      </w:r>
      <w:r w:rsidRPr="008B292B">
        <w:rPr>
          <w:rFonts w:ascii="Arial Narrow" w:eastAsia="Times New Roman" w:hAnsi="Arial Narrow" w:cs="Times New Roman"/>
          <w:color w:val="000000"/>
          <w:sz w:val="18"/>
          <w:szCs w:val="18"/>
        </w:rPr>
        <w:t xml:space="preserve">This is the introduction to the derivative as limit of a difference quotient. The student should be made aware of the derivative as an instantaneous rate of change, a tangent line slope and the velocity of a particle. </w:t>
      </w:r>
    </w:p>
    <w:p w:rsidR="009709DF" w:rsidRPr="008B292B" w:rsidRDefault="009709DF" w:rsidP="009D1FF1">
      <w:pPr>
        <w:pStyle w:val="ListParagraph"/>
        <w:numPr>
          <w:ilvl w:val="0"/>
          <w:numId w:val="3"/>
        </w:numPr>
        <w:spacing w:before="240" w:after="0" w:line="240" w:lineRule="auto"/>
        <w:rPr>
          <w:rFonts w:ascii="Arial Narrow" w:eastAsia="Times New Roman" w:hAnsi="Arial Narrow" w:cs="Times New Roman"/>
          <w:b/>
          <w:bCs/>
          <w:color w:val="000000"/>
          <w:sz w:val="18"/>
          <w:szCs w:val="18"/>
        </w:rPr>
      </w:pPr>
      <w:r w:rsidRPr="008B292B">
        <w:rPr>
          <w:rFonts w:ascii="Arial Narrow" w:eastAsia="Times New Roman" w:hAnsi="Arial Narrow" w:cs="Times New Roman"/>
          <w:b/>
          <w:bCs/>
          <w:color w:val="000000"/>
          <w:sz w:val="18"/>
          <w:szCs w:val="18"/>
        </w:rPr>
        <w:t xml:space="preserve">Product and Quotient Rules. </w:t>
      </w:r>
    </w:p>
    <w:p w:rsidR="009709DF" w:rsidRPr="008B292B" w:rsidRDefault="009709DF" w:rsidP="009D1FF1">
      <w:pPr>
        <w:pStyle w:val="ListParagraph"/>
        <w:numPr>
          <w:ilvl w:val="0"/>
          <w:numId w:val="3"/>
        </w:numPr>
        <w:spacing w:before="240" w:after="0" w:line="240" w:lineRule="auto"/>
        <w:rPr>
          <w:rFonts w:ascii="Arial Narrow" w:eastAsia="Times New Roman" w:hAnsi="Arial Narrow" w:cs="Times New Roman"/>
          <w:color w:val="000000"/>
          <w:sz w:val="18"/>
          <w:szCs w:val="18"/>
        </w:rPr>
      </w:pPr>
      <w:r w:rsidRPr="008B292B">
        <w:rPr>
          <w:rFonts w:ascii="Arial Narrow" w:eastAsia="Times New Roman" w:hAnsi="Arial Narrow" w:cs="Times New Roman"/>
          <w:b/>
          <w:bCs/>
          <w:color w:val="000000"/>
          <w:sz w:val="18"/>
          <w:szCs w:val="18"/>
        </w:rPr>
        <w:t xml:space="preserve">Rates of Change.  </w:t>
      </w:r>
      <w:r w:rsidRPr="008B292B">
        <w:rPr>
          <w:rFonts w:ascii="Arial Narrow" w:eastAsia="Times New Roman" w:hAnsi="Arial Narrow" w:cs="Times New Roman"/>
          <w:color w:val="000000"/>
          <w:sz w:val="18"/>
          <w:szCs w:val="18"/>
        </w:rPr>
        <w:t>This section stresses the rate of change and velocity interpretation of the derivative and  gives examples of derivatives in use in other fields.</w:t>
      </w:r>
    </w:p>
    <w:p w:rsidR="009709DF" w:rsidRPr="008B292B" w:rsidRDefault="009709DF" w:rsidP="009D1FF1">
      <w:pPr>
        <w:pStyle w:val="ListParagraph"/>
        <w:numPr>
          <w:ilvl w:val="0"/>
          <w:numId w:val="3"/>
        </w:numPr>
        <w:spacing w:before="240" w:after="0" w:line="240" w:lineRule="auto"/>
        <w:rPr>
          <w:rFonts w:ascii="Arial Narrow" w:eastAsia="Times New Roman" w:hAnsi="Arial Narrow" w:cs="Times New Roman"/>
          <w:b/>
          <w:bCs/>
          <w:color w:val="000000"/>
          <w:sz w:val="18"/>
          <w:szCs w:val="18"/>
        </w:rPr>
      </w:pPr>
      <w:r w:rsidRPr="008B292B">
        <w:rPr>
          <w:rFonts w:ascii="Arial Narrow" w:eastAsia="Times New Roman" w:hAnsi="Arial Narrow" w:cs="Times New Roman"/>
          <w:b/>
          <w:bCs/>
          <w:color w:val="000000"/>
          <w:sz w:val="18"/>
          <w:szCs w:val="18"/>
        </w:rPr>
        <w:t>Higher Derivatives.</w:t>
      </w:r>
    </w:p>
    <w:p w:rsidR="009709DF" w:rsidRPr="008B292B" w:rsidRDefault="009709DF" w:rsidP="009D1FF1">
      <w:pPr>
        <w:pStyle w:val="ListParagraph"/>
        <w:numPr>
          <w:ilvl w:val="0"/>
          <w:numId w:val="3"/>
        </w:numPr>
        <w:spacing w:before="240" w:after="0" w:line="240" w:lineRule="auto"/>
        <w:rPr>
          <w:rFonts w:ascii="Arial Narrow" w:eastAsia="Times New Roman" w:hAnsi="Arial Narrow" w:cs="Times New Roman"/>
          <w:b/>
          <w:color w:val="000000"/>
          <w:sz w:val="18"/>
          <w:szCs w:val="18"/>
        </w:rPr>
      </w:pPr>
      <w:r w:rsidRPr="008B292B">
        <w:rPr>
          <w:rFonts w:ascii="Arial Narrow" w:eastAsia="Times New Roman" w:hAnsi="Arial Narrow" w:cs="Times New Roman"/>
          <w:b/>
          <w:bCs/>
          <w:color w:val="000000"/>
          <w:sz w:val="18"/>
          <w:szCs w:val="18"/>
        </w:rPr>
        <w:t>Trigonometric Derivatives.</w:t>
      </w:r>
    </w:p>
    <w:p w:rsidR="009709DF" w:rsidRPr="008B292B" w:rsidRDefault="009709DF" w:rsidP="009D1FF1">
      <w:pPr>
        <w:pStyle w:val="ListParagraph"/>
        <w:numPr>
          <w:ilvl w:val="0"/>
          <w:numId w:val="3"/>
        </w:numPr>
        <w:spacing w:before="240" w:after="0" w:line="240" w:lineRule="auto"/>
        <w:rPr>
          <w:rFonts w:ascii="Arial Narrow" w:eastAsia="Times New Roman" w:hAnsi="Arial Narrow" w:cs="Times New Roman"/>
          <w:b/>
          <w:color w:val="000000"/>
          <w:sz w:val="18"/>
          <w:szCs w:val="18"/>
        </w:rPr>
      </w:pPr>
      <w:r w:rsidRPr="008B292B">
        <w:rPr>
          <w:rFonts w:ascii="Arial Narrow" w:eastAsia="Times New Roman" w:hAnsi="Arial Narrow" w:cs="Times New Roman"/>
          <w:b/>
          <w:bCs/>
          <w:color w:val="000000"/>
          <w:sz w:val="18"/>
          <w:szCs w:val="18"/>
        </w:rPr>
        <w:lastRenderedPageBreak/>
        <w:t>The Chain Rule.</w:t>
      </w:r>
    </w:p>
    <w:p w:rsidR="009709DF" w:rsidRPr="008B292B" w:rsidRDefault="009709DF" w:rsidP="009D1FF1">
      <w:pPr>
        <w:pStyle w:val="ListParagraph"/>
        <w:numPr>
          <w:ilvl w:val="0"/>
          <w:numId w:val="3"/>
        </w:numPr>
        <w:spacing w:before="240" w:after="0" w:line="240" w:lineRule="auto"/>
        <w:rPr>
          <w:rFonts w:ascii="Arial Narrow" w:eastAsia="Times New Roman" w:hAnsi="Arial Narrow" w:cs="Times New Roman"/>
          <w:b/>
          <w:bCs/>
          <w:color w:val="000000"/>
          <w:sz w:val="18"/>
          <w:szCs w:val="18"/>
        </w:rPr>
      </w:pPr>
      <w:r w:rsidRPr="008B292B">
        <w:rPr>
          <w:rFonts w:ascii="Arial Narrow" w:eastAsia="Times New Roman" w:hAnsi="Arial Narrow" w:cs="Times New Roman"/>
          <w:b/>
          <w:bCs/>
          <w:color w:val="000000"/>
          <w:sz w:val="18"/>
          <w:szCs w:val="18"/>
        </w:rPr>
        <w:t>Implicit Differentiation.</w:t>
      </w:r>
    </w:p>
    <w:p w:rsidR="009709DF" w:rsidRPr="008B292B" w:rsidRDefault="009709DF" w:rsidP="009D1FF1">
      <w:pPr>
        <w:pStyle w:val="ListParagraph"/>
        <w:numPr>
          <w:ilvl w:val="0"/>
          <w:numId w:val="3"/>
        </w:numPr>
        <w:spacing w:before="240" w:after="0" w:line="240" w:lineRule="auto"/>
        <w:rPr>
          <w:rFonts w:ascii="Arial Narrow" w:eastAsia="Times New Roman" w:hAnsi="Arial Narrow" w:cs="Times New Roman"/>
          <w:b/>
          <w:bCs/>
          <w:color w:val="000000"/>
          <w:sz w:val="18"/>
          <w:szCs w:val="18"/>
        </w:rPr>
      </w:pPr>
      <w:r w:rsidRPr="008B292B">
        <w:rPr>
          <w:rFonts w:ascii="Arial Narrow" w:eastAsia="Times New Roman" w:hAnsi="Arial Narrow" w:cs="Times New Roman"/>
          <w:b/>
          <w:bCs/>
          <w:color w:val="000000"/>
          <w:sz w:val="18"/>
          <w:szCs w:val="18"/>
        </w:rPr>
        <w:t>Derivatives of Inverse Functions.</w:t>
      </w:r>
    </w:p>
    <w:p w:rsidR="009709DF" w:rsidRPr="008B292B" w:rsidRDefault="009709DF" w:rsidP="009D1FF1">
      <w:pPr>
        <w:pStyle w:val="ListParagraph"/>
        <w:numPr>
          <w:ilvl w:val="0"/>
          <w:numId w:val="3"/>
        </w:numPr>
        <w:spacing w:before="240" w:after="0" w:line="240" w:lineRule="auto"/>
        <w:rPr>
          <w:rFonts w:ascii="Arial Narrow" w:eastAsia="Times New Roman" w:hAnsi="Arial Narrow" w:cs="Times New Roman"/>
          <w:color w:val="000000"/>
          <w:sz w:val="18"/>
          <w:szCs w:val="18"/>
        </w:rPr>
      </w:pPr>
      <w:r w:rsidRPr="008B292B">
        <w:rPr>
          <w:rFonts w:ascii="Arial Narrow" w:eastAsia="Times New Roman" w:hAnsi="Arial Narrow" w:cs="Times New Roman"/>
          <w:b/>
          <w:bCs/>
          <w:color w:val="000000"/>
          <w:sz w:val="18"/>
          <w:szCs w:val="18"/>
        </w:rPr>
        <w:t xml:space="preserve">Derivatives of General Exponential and Logarithmic Functions.  </w:t>
      </w:r>
      <w:r w:rsidRPr="008B292B">
        <w:rPr>
          <w:rFonts w:ascii="Arial Narrow" w:eastAsia="Times New Roman" w:hAnsi="Arial Narrow" w:cs="Times New Roman"/>
          <w:color w:val="000000"/>
          <w:sz w:val="18"/>
          <w:szCs w:val="18"/>
        </w:rPr>
        <w:t>This section produces the derivatives of exponential and logarithmic functions. This section also includes the derivatives of the hyperbolic functions and the inverse hyperbolic functions.</w:t>
      </w:r>
    </w:p>
    <w:p w:rsidR="009709DF" w:rsidRPr="008B292B" w:rsidRDefault="009709DF" w:rsidP="009D1FF1">
      <w:pPr>
        <w:pStyle w:val="ListParagraph"/>
        <w:numPr>
          <w:ilvl w:val="0"/>
          <w:numId w:val="3"/>
        </w:numPr>
        <w:spacing w:before="240" w:after="0" w:line="240" w:lineRule="auto"/>
        <w:rPr>
          <w:rFonts w:ascii="Arial Narrow" w:eastAsia="Times New Roman" w:hAnsi="Arial Narrow" w:cs="Times New Roman"/>
          <w:color w:val="000000"/>
          <w:sz w:val="18"/>
          <w:szCs w:val="18"/>
        </w:rPr>
      </w:pPr>
      <w:r w:rsidRPr="008B292B">
        <w:rPr>
          <w:rFonts w:ascii="Arial Narrow" w:eastAsia="Times New Roman" w:hAnsi="Arial Narrow" w:cs="Times New Roman"/>
          <w:b/>
          <w:bCs/>
          <w:color w:val="000000"/>
          <w:sz w:val="18"/>
          <w:szCs w:val="18"/>
        </w:rPr>
        <w:t xml:space="preserve">Related Rates.  </w:t>
      </w:r>
      <w:r w:rsidRPr="008B292B">
        <w:rPr>
          <w:rFonts w:ascii="Arial Narrow" w:eastAsia="Times New Roman" w:hAnsi="Arial Narrow" w:cs="Times New Roman"/>
          <w:color w:val="000000"/>
          <w:sz w:val="18"/>
          <w:szCs w:val="18"/>
        </w:rPr>
        <w:t>This topic gives the students some trouble because they do not understand the chain rule. The two basic guidelines for related rate problems are: 1) differentiate with respect to time and 2) never substitute numerical values until you have differentiated. These two rules should help most students.</w:t>
      </w:r>
    </w:p>
    <w:p w:rsidR="009D1FF1" w:rsidRPr="008B292B" w:rsidRDefault="009D1FF1" w:rsidP="009709DF">
      <w:pPr>
        <w:spacing w:before="240" w:after="0" w:line="240" w:lineRule="auto"/>
        <w:rPr>
          <w:rFonts w:ascii="Arial Narrow" w:eastAsia="Times New Roman" w:hAnsi="Arial Narrow" w:cs="Times New Roman"/>
          <w:b/>
          <w:bCs/>
          <w:color w:val="000000"/>
          <w:sz w:val="18"/>
          <w:szCs w:val="18"/>
        </w:rPr>
      </w:pPr>
      <w:r w:rsidRPr="008B292B">
        <w:rPr>
          <w:rFonts w:ascii="Arial Narrow" w:eastAsia="Times New Roman" w:hAnsi="Arial Narrow" w:cs="Times New Roman"/>
          <w:b/>
          <w:bCs/>
          <w:color w:val="000000"/>
          <w:sz w:val="18"/>
          <w:szCs w:val="18"/>
        </w:rPr>
        <w:t>Chapter 4</w:t>
      </w:r>
    </w:p>
    <w:p w:rsidR="009709DF" w:rsidRPr="008B292B" w:rsidRDefault="009709DF" w:rsidP="009D1FF1">
      <w:pPr>
        <w:pStyle w:val="ListParagraph"/>
        <w:numPr>
          <w:ilvl w:val="0"/>
          <w:numId w:val="4"/>
        </w:numPr>
        <w:spacing w:before="240" w:after="0" w:line="240" w:lineRule="auto"/>
        <w:rPr>
          <w:rFonts w:ascii="Arial Narrow" w:eastAsia="Times New Roman" w:hAnsi="Arial Narrow" w:cs="Times New Roman"/>
          <w:color w:val="000000"/>
          <w:sz w:val="18"/>
          <w:szCs w:val="18"/>
        </w:rPr>
      </w:pPr>
      <w:r w:rsidRPr="008B292B">
        <w:rPr>
          <w:rFonts w:ascii="Arial Narrow" w:eastAsia="Times New Roman" w:hAnsi="Arial Narrow" w:cs="Times New Roman"/>
          <w:b/>
          <w:bCs/>
          <w:color w:val="000000"/>
          <w:sz w:val="18"/>
          <w:szCs w:val="18"/>
        </w:rPr>
        <w:t xml:space="preserve">Linear Approximation and Applications.  </w:t>
      </w:r>
      <w:r w:rsidRPr="008B292B">
        <w:rPr>
          <w:rFonts w:ascii="Arial Narrow" w:eastAsia="Times New Roman" w:hAnsi="Arial Narrow" w:cs="Times New Roman"/>
          <w:color w:val="000000"/>
          <w:sz w:val="18"/>
          <w:szCs w:val="18"/>
        </w:rPr>
        <w:t>This section revisits the tangent line and refers to the linearization of functions; the geometric interpretations of </w:t>
      </w:r>
      <w:r w:rsidRPr="008B292B">
        <w:rPr>
          <w:rFonts w:ascii="Arial Narrow" w:eastAsia="Times New Roman" w:hAnsi="Arial Narrow" w:cs="Times New Roman"/>
          <w:i/>
          <w:iCs/>
          <w:color w:val="000000"/>
          <w:sz w:val="18"/>
          <w:szCs w:val="18"/>
        </w:rPr>
        <w:t>dy</w:t>
      </w:r>
      <w:r w:rsidRPr="008B292B">
        <w:rPr>
          <w:rFonts w:ascii="Arial Narrow" w:eastAsia="Times New Roman" w:hAnsi="Arial Narrow" w:cs="Times New Roman"/>
          <w:color w:val="000000"/>
          <w:sz w:val="18"/>
          <w:szCs w:val="18"/>
        </w:rPr>
        <w:t> and Δ</w:t>
      </w:r>
      <w:r w:rsidRPr="008B292B">
        <w:rPr>
          <w:rFonts w:ascii="Arial Narrow" w:eastAsia="Times New Roman" w:hAnsi="Arial Narrow" w:cs="Times New Roman"/>
          <w:i/>
          <w:iCs/>
          <w:color w:val="000000"/>
          <w:sz w:val="18"/>
          <w:szCs w:val="18"/>
        </w:rPr>
        <w:t>y</w:t>
      </w:r>
      <w:r w:rsidRPr="008B292B">
        <w:rPr>
          <w:rFonts w:ascii="Arial Narrow" w:eastAsia="Times New Roman" w:hAnsi="Arial Narrow" w:cs="Times New Roman"/>
          <w:color w:val="000000"/>
          <w:sz w:val="18"/>
          <w:szCs w:val="18"/>
        </w:rPr>
        <w:t>.</w:t>
      </w:r>
    </w:p>
    <w:p w:rsidR="009709DF" w:rsidRPr="008B292B" w:rsidRDefault="009709DF" w:rsidP="009D1FF1">
      <w:pPr>
        <w:pStyle w:val="ListParagraph"/>
        <w:numPr>
          <w:ilvl w:val="0"/>
          <w:numId w:val="4"/>
        </w:numPr>
        <w:spacing w:before="240" w:after="0" w:line="240" w:lineRule="auto"/>
        <w:rPr>
          <w:rFonts w:ascii="Arial Narrow" w:eastAsia="Times New Roman" w:hAnsi="Arial Narrow" w:cs="Times New Roman"/>
          <w:color w:val="000000"/>
          <w:sz w:val="18"/>
          <w:szCs w:val="18"/>
        </w:rPr>
      </w:pPr>
      <w:r w:rsidRPr="008B292B">
        <w:rPr>
          <w:rFonts w:ascii="Arial Narrow" w:eastAsia="Times New Roman" w:hAnsi="Arial Narrow" w:cs="Times New Roman"/>
          <w:b/>
          <w:bCs/>
          <w:color w:val="000000"/>
          <w:sz w:val="18"/>
          <w:szCs w:val="18"/>
        </w:rPr>
        <w:t xml:space="preserve">Extreme Values.  </w:t>
      </w:r>
      <w:r w:rsidRPr="008B292B">
        <w:rPr>
          <w:rFonts w:ascii="Arial Narrow" w:eastAsia="Times New Roman" w:hAnsi="Arial Narrow" w:cs="Times New Roman"/>
          <w:color w:val="000000"/>
          <w:sz w:val="18"/>
          <w:szCs w:val="18"/>
        </w:rPr>
        <w:t xml:space="preserve">This section includes the definitions involving local extrema, critical values, Fermat’s Theorem and Rolle’s Theorem. </w:t>
      </w:r>
    </w:p>
    <w:p w:rsidR="009709DF" w:rsidRPr="008B292B" w:rsidRDefault="009709DF" w:rsidP="009D1FF1">
      <w:pPr>
        <w:pStyle w:val="ListParagraph"/>
        <w:numPr>
          <w:ilvl w:val="0"/>
          <w:numId w:val="4"/>
        </w:numPr>
        <w:spacing w:before="240" w:after="0" w:line="240" w:lineRule="auto"/>
        <w:rPr>
          <w:rFonts w:ascii="Arial Narrow" w:eastAsia="Times New Roman" w:hAnsi="Arial Narrow" w:cs="Times New Roman"/>
          <w:color w:val="000000"/>
          <w:sz w:val="18"/>
          <w:szCs w:val="18"/>
        </w:rPr>
      </w:pPr>
      <w:r w:rsidRPr="008B292B">
        <w:rPr>
          <w:rFonts w:ascii="Arial Narrow" w:eastAsia="Times New Roman" w:hAnsi="Arial Narrow" w:cs="Times New Roman"/>
          <w:b/>
          <w:bCs/>
          <w:color w:val="000000"/>
          <w:sz w:val="18"/>
          <w:szCs w:val="18"/>
        </w:rPr>
        <w:t xml:space="preserve">The Mean Value Theorem and Monotonicity.  </w:t>
      </w:r>
      <w:r w:rsidRPr="008B292B">
        <w:rPr>
          <w:rFonts w:ascii="Arial Narrow" w:eastAsia="Times New Roman" w:hAnsi="Arial Narrow" w:cs="Times New Roman"/>
          <w:color w:val="000000"/>
          <w:sz w:val="18"/>
          <w:szCs w:val="18"/>
        </w:rPr>
        <w:t>The section includes the Mean Value Theorem, the implications of the sign of the first derivative and the first derivative test. The MVT is a building block for the proofs of many other theorems.</w:t>
      </w:r>
    </w:p>
    <w:p w:rsidR="009709DF" w:rsidRPr="008B292B" w:rsidRDefault="009709DF" w:rsidP="009D1FF1">
      <w:pPr>
        <w:pStyle w:val="ListParagraph"/>
        <w:numPr>
          <w:ilvl w:val="0"/>
          <w:numId w:val="4"/>
        </w:numPr>
        <w:spacing w:before="240" w:after="0" w:line="240" w:lineRule="auto"/>
        <w:rPr>
          <w:rFonts w:ascii="Arial Narrow" w:eastAsia="Times New Roman" w:hAnsi="Arial Narrow" w:cs="Times New Roman"/>
          <w:color w:val="000000"/>
          <w:sz w:val="18"/>
          <w:szCs w:val="18"/>
        </w:rPr>
      </w:pPr>
      <w:r w:rsidRPr="008B292B">
        <w:rPr>
          <w:rFonts w:ascii="Arial Narrow" w:eastAsia="Times New Roman" w:hAnsi="Arial Narrow" w:cs="Times New Roman"/>
          <w:b/>
          <w:bCs/>
          <w:color w:val="000000"/>
          <w:sz w:val="18"/>
          <w:szCs w:val="18"/>
        </w:rPr>
        <w:t xml:space="preserve">The Shape of a Graph.  </w:t>
      </w:r>
      <w:r w:rsidRPr="008B292B">
        <w:rPr>
          <w:rFonts w:ascii="Arial Narrow" w:eastAsia="Times New Roman" w:hAnsi="Arial Narrow" w:cs="Times New Roman"/>
          <w:color w:val="000000"/>
          <w:sz w:val="18"/>
          <w:szCs w:val="18"/>
        </w:rPr>
        <w:t>This section deals with concavity and inflection points and the second derivative test.</w:t>
      </w:r>
    </w:p>
    <w:p w:rsidR="009709DF" w:rsidRPr="008B292B" w:rsidRDefault="009709DF" w:rsidP="009D1FF1">
      <w:pPr>
        <w:pStyle w:val="ListParagraph"/>
        <w:numPr>
          <w:ilvl w:val="0"/>
          <w:numId w:val="4"/>
        </w:numPr>
        <w:spacing w:before="240" w:after="0" w:line="240" w:lineRule="auto"/>
        <w:rPr>
          <w:rFonts w:ascii="Arial Narrow" w:eastAsia="Times New Roman" w:hAnsi="Arial Narrow" w:cs="Times New Roman"/>
          <w:color w:val="000000"/>
          <w:sz w:val="18"/>
          <w:szCs w:val="18"/>
        </w:rPr>
      </w:pPr>
      <w:r w:rsidRPr="008B292B">
        <w:rPr>
          <w:rFonts w:ascii="Arial Narrow" w:eastAsia="Times New Roman" w:hAnsi="Arial Narrow" w:cs="Times New Roman"/>
          <w:b/>
          <w:bCs/>
          <w:color w:val="000000"/>
          <w:sz w:val="18"/>
          <w:szCs w:val="18"/>
        </w:rPr>
        <w:t xml:space="preserve">Graph Sketching and Asymptotes.  </w:t>
      </w:r>
      <w:r w:rsidRPr="008B292B">
        <w:rPr>
          <w:rFonts w:ascii="Arial Narrow" w:eastAsia="Times New Roman" w:hAnsi="Arial Narrow" w:cs="Times New Roman"/>
          <w:color w:val="000000"/>
          <w:sz w:val="18"/>
          <w:szCs w:val="18"/>
        </w:rPr>
        <w:t>This section summarizes graphing techniques and introduces limits at infinity. The author discusses horizontal and vertical asymptotes. The summary chart on page 255 is useful.</w:t>
      </w:r>
    </w:p>
    <w:p w:rsidR="009709DF" w:rsidRPr="008B292B" w:rsidRDefault="009709DF" w:rsidP="009D1FF1">
      <w:pPr>
        <w:pStyle w:val="ListParagraph"/>
        <w:numPr>
          <w:ilvl w:val="0"/>
          <w:numId w:val="4"/>
        </w:numPr>
        <w:spacing w:before="240" w:after="0" w:line="240" w:lineRule="auto"/>
        <w:rPr>
          <w:rFonts w:ascii="Arial Narrow" w:eastAsia="Times New Roman" w:hAnsi="Arial Narrow" w:cs="Times New Roman"/>
          <w:b/>
          <w:bCs/>
          <w:color w:val="000000"/>
          <w:sz w:val="18"/>
          <w:szCs w:val="18"/>
        </w:rPr>
      </w:pPr>
      <w:r w:rsidRPr="008B292B">
        <w:rPr>
          <w:rFonts w:ascii="Arial Narrow" w:eastAsia="Times New Roman" w:hAnsi="Arial Narrow" w:cs="Times New Roman"/>
          <w:b/>
          <w:bCs/>
          <w:color w:val="000000"/>
          <w:sz w:val="18"/>
          <w:szCs w:val="18"/>
        </w:rPr>
        <w:t>Applied Optimization.</w:t>
      </w:r>
    </w:p>
    <w:p w:rsidR="009709DF" w:rsidRPr="008B292B" w:rsidRDefault="009709DF" w:rsidP="009D1FF1">
      <w:pPr>
        <w:pStyle w:val="ListParagraph"/>
        <w:numPr>
          <w:ilvl w:val="0"/>
          <w:numId w:val="4"/>
        </w:numPr>
        <w:spacing w:before="240" w:after="0" w:line="240" w:lineRule="auto"/>
        <w:rPr>
          <w:rFonts w:ascii="Arial Narrow" w:eastAsia="Times New Roman" w:hAnsi="Arial Narrow" w:cs="Times New Roman"/>
          <w:color w:val="000000"/>
          <w:sz w:val="18"/>
          <w:szCs w:val="18"/>
        </w:rPr>
      </w:pPr>
      <w:r w:rsidRPr="008B292B">
        <w:rPr>
          <w:rFonts w:ascii="Arial Narrow" w:eastAsia="Times New Roman" w:hAnsi="Arial Narrow" w:cs="Times New Roman"/>
          <w:b/>
          <w:bCs/>
          <w:color w:val="000000"/>
          <w:sz w:val="18"/>
          <w:szCs w:val="18"/>
        </w:rPr>
        <w:t>L’Hôpital’s Rule.</w:t>
      </w:r>
    </w:p>
    <w:p w:rsidR="009709DF" w:rsidRPr="008B292B" w:rsidRDefault="009709DF" w:rsidP="009D1FF1">
      <w:pPr>
        <w:pStyle w:val="ListParagraph"/>
        <w:numPr>
          <w:ilvl w:val="0"/>
          <w:numId w:val="4"/>
        </w:numPr>
        <w:spacing w:before="240" w:after="0" w:line="240" w:lineRule="auto"/>
        <w:rPr>
          <w:rFonts w:ascii="Arial Narrow" w:eastAsia="Times New Roman" w:hAnsi="Arial Narrow" w:cs="Times New Roman"/>
          <w:color w:val="000000"/>
          <w:sz w:val="18"/>
          <w:szCs w:val="18"/>
        </w:rPr>
      </w:pPr>
      <w:r w:rsidRPr="008B292B">
        <w:rPr>
          <w:rFonts w:ascii="Arial Narrow" w:eastAsia="Times New Roman" w:hAnsi="Arial Narrow" w:cs="Times New Roman"/>
          <w:b/>
          <w:bCs/>
          <w:color w:val="000000"/>
          <w:sz w:val="18"/>
          <w:szCs w:val="18"/>
        </w:rPr>
        <w:t xml:space="preserve">Newton’s Method.  </w:t>
      </w:r>
      <w:r w:rsidRPr="008B292B">
        <w:rPr>
          <w:rFonts w:ascii="Arial Narrow" w:eastAsia="Times New Roman" w:hAnsi="Arial Narrow" w:cs="Times New Roman"/>
          <w:color w:val="000000"/>
          <w:sz w:val="18"/>
          <w:szCs w:val="18"/>
        </w:rPr>
        <w:t>A method of approximating roots.</w:t>
      </w:r>
    </w:p>
    <w:p w:rsidR="009709DF" w:rsidRPr="008B292B" w:rsidRDefault="009709DF" w:rsidP="009D1FF1">
      <w:pPr>
        <w:pStyle w:val="ListParagraph"/>
        <w:numPr>
          <w:ilvl w:val="0"/>
          <w:numId w:val="4"/>
        </w:numPr>
        <w:spacing w:before="240" w:after="0" w:line="240" w:lineRule="auto"/>
        <w:rPr>
          <w:rFonts w:ascii="Arial Narrow" w:eastAsia="Times New Roman" w:hAnsi="Arial Narrow" w:cs="Times New Roman"/>
          <w:b/>
          <w:bCs/>
          <w:color w:val="000000"/>
          <w:sz w:val="18"/>
          <w:szCs w:val="18"/>
        </w:rPr>
      </w:pPr>
      <w:r w:rsidRPr="008B292B">
        <w:rPr>
          <w:rFonts w:ascii="Arial Narrow" w:eastAsia="Times New Roman" w:hAnsi="Arial Narrow" w:cs="Times New Roman"/>
          <w:b/>
          <w:bCs/>
          <w:color w:val="000000"/>
          <w:sz w:val="18"/>
          <w:szCs w:val="18"/>
        </w:rPr>
        <w:t>Antiderivatives.</w:t>
      </w:r>
    </w:p>
    <w:p w:rsidR="009D1FF1" w:rsidRPr="008B292B" w:rsidRDefault="009D1FF1" w:rsidP="009709DF">
      <w:pPr>
        <w:spacing w:before="240" w:after="0" w:line="240" w:lineRule="auto"/>
        <w:rPr>
          <w:rFonts w:ascii="Arial Narrow" w:eastAsia="Times New Roman" w:hAnsi="Arial Narrow" w:cs="Times New Roman"/>
          <w:b/>
          <w:bCs/>
          <w:color w:val="000000"/>
          <w:sz w:val="18"/>
          <w:szCs w:val="18"/>
        </w:rPr>
      </w:pPr>
      <w:r w:rsidRPr="008B292B">
        <w:rPr>
          <w:rFonts w:ascii="Arial Narrow" w:eastAsia="Times New Roman" w:hAnsi="Arial Narrow" w:cs="Times New Roman"/>
          <w:b/>
          <w:bCs/>
          <w:color w:val="000000"/>
          <w:sz w:val="18"/>
          <w:szCs w:val="18"/>
        </w:rPr>
        <w:t>Chapter 5</w:t>
      </w:r>
    </w:p>
    <w:p w:rsidR="009709DF" w:rsidRPr="008B292B" w:rsidRDefault="009709DF" w:rsidP="009D1FF1">
      <w:pPr>
        <w:pStyle w:val="ListParagraph"/>
        <w:numPr>
          <w:ilvl w:val="0"/>
          <w:numId w:val="5"/>
        </w:numPr>
        <w:spacing w:before="240" w:after="0" w:line="240" w:lineRule="auto"/>
        <w:rPr>
          <w:rFonts w:ascii="Arial Narrow" w:eastAsia="Times New Roman" w:hAnsi="Arial Narrow" w:cs="Times New Roman"/>
          <w:color w:val="000000"/>
          <w:sz w:val="18"/>
          <w:szCs w:val="18"/>
        </w:rPr>
      </w:pPr>
      <w:r w:rsidRPr="008B292B">
        <w:rPr>
          <w:rFonts w:ascii="Arial Narrow" w:eastAsia="Times New Roman" w:hAnsi="Arial Narrow" w:cs="Times New Roman"/>
          <w:b/>
          <w:bCs/>
          <w:color w:val="000000"/>
          <w:sz w:val="18"/>
          <w:szCs w:val="18"/>
        </w:rPr>
        <w:t xml:space="preserve">Approximating and Computing Area.  </w:t>
      </w:r>
      <w:r w:rsidRPr="008B292B">
        <w:rPr>
          <w:rFonts w:ascii="Arial Narrow" w:eastAsia="Times New Roman" w:hAnsi="Arial Narrow" w:cs="Times New Roman"/>
          <w:color w:val="000000"/>
          <w:sz w:val="18"/>
          <w:szCs w:val="18"/>
        </w:rPr>
        <w:t>This section motivates the formal definition of the Riemann Integral in Section 5.2. This material is quite important, as it establishes the presence of sigma notation, left and right hand sums and the midpoint approximation.</w:t>
      </w:r>
    </w:p>
    <w:p w:rsidR="009709DF" w:rsidRPr="008B292B" w:rsidRDefault="009709DF" w:rsidP="009D1FF1">
      <w:pPr>
        <w:pStyle w:val="ListParagraph"/>
        <w:numPr>
          <w:ilvl w:val="0"/>
          <w:numId w:val="5"/>
        </w:numPr>
        <w:spacing w:before="240" w:after="0" w:line="240" w:lineRule="auto"/>
        <w:rPr>
          <w:rFonts w:ascii="Arial Narrow" w:eastAsia="Times New Roman" w:hAnsi="Arial Narrow" w:cs="Times New Roman"/>
          <w:color w:val="000000"/>
          <w:sz w:val="18"/>
          <w:szCs w:val="18"/>
        </w:rPr>
      </w:pPr>
      <w:r w:rsidRPr="008B292B">
        <w:rPr>
          <w:rFonts w:ascii="Arial Narrow" w:eastAsia="Times New Roman" w:hAnsi="Arial Narrow" w:cs="Times New Roman"/>
          <w:b/>
          <w:bCs/>
          <w:color w:val="000000"/>
          <w:sz w:val="18"/>
          <w:szCs w:val="18"/>
        </w:rPr>
        <w:t xml:space="preserve">The Definite Integral.  </w:t>
      </w:r>
      <w:r w:rsidRPr="008B292B">
        <w:rPr>
          <w:rFonts w:ascii="Arial Narrow" w:eastAsia="Times New Roman" w:hAnsi="Arial Narrow" w:cs="Times New Roman"/>
          <w:color w:val="000000"/>
          <w:sz w:val="18"/>
          <w:szCs w:val="18"/>
        </w:rPr>
        <w:t>The basic properties of the definite integral.</w:t>
      </w:r>
    </w:p>
    <w:p w:rsidR="009709DF" w:rsidRPr="008B292B" w:rsidRDefault="009709DF" w:rsidP="009D1FF1">
      <w:pPr>
        <w:pStyle w:val="ListParagraph"/>
        <w:numPr>
          <w:ilvl w:val="0"/>
          <w:numId w:val="5"/>
        </w:numPr>
        <w:spacing w:before="240" w:after="0" w:line="240" w:lineRule="auto"/>
        <w:rPr>
          <w:rFonts w:ascii="Arial Narrow" w:eastAsia="Times New Roman" w:hAnsi="Arial Narrow" w:cs="Times New Roman"/>
          <w:color w:val="000000"/>
          <w:sz w:val="18"/>
          <w:szCs w:val="18"/>
        </w:rPr>
      </w:pPr>
      <w:r w:rsidRPr="008B292B">
        <w:rPr>
          <w:rFonts w:ascii="Arial Narrow" w:eastAsia="Times New Roman" w:hAnsi="Arial Narrow" w:cs="Times New Roman"/>
          <w:b/>
          <w:bCs/>
          <w:color w:val="000000"/>
          <w:sz w:val="18"/>
          <w:szCs w:val="18"/>
        </w:rPr>
        <w:t xml:space="preserve">The Fundamental Theorem of Calculus, Part I.  </w:t>
      </w:r>
      <w:r w:rsidRPr="008B292B">
        <w:rPr>
          <w:rFonts w:ascii="Arial Narrow" w:eastAsia="Times New Roman" w:hAnsi="Arial Narrow" w:cs="Times New Roman"/>
          <w:color w:val="000000"/>
          <w:sz w:val="18"/>
          <w:szCs w:val="18"/>
        </w:rPr>
        <w:t>Part I of the Fundamental Theorem, the integral evaluation result, is given a standard presentation.</w:t>
      </w:r>
    </w:p>
    <w:p w:rsidR="009709DF" w:rsidRPr="008B292B" w:rsidRDefault="009709DF" w:rsidP="009D1FF1">
      <w:pPr>
        <w:pStyle w:val="ListParagraph"/>
        <w:numPr>
          <w:ilvl w:val="0"/>
          <w:numId w:val="5"/>
        </w:numPr>
        <w:spacing w:before="240" w:after="0" w:line="240" w:lineRule="auto"/>
        <w:rPr>
          <w:rFonts w:ascii="Arial Narrow" w:eastAsia="Times New Roman" w:hAnsi="Arial Narrow" w:cs="Times New Roman"/>
          <w:color w:val="000000"/>
          <w:sz w:val="18"/>
          <w:szCs w:val="18"/>
        </w:rPr>
      </w:pPr>
      <w:r w:rsidRPr="008B292B">
        <w:rPr>
          <w:rFonts w:ascii="Arial Narrow" w:eastAsia="Times New Roman" w:hAnsi="Arial Narrow" w:cs="Times New Roman"/>
          <w:b/>
          <w:bCs/>
          <w:color w:val="000000"/>
          <w:sz w:val="18"/>
          <w:szCs w:val="18"/>
        </w:rPr>
        <w:t xml:space="preserve">The Fundamental Theorem of Calculus, Part II.  </w:t>
      </w:r>
      <w:r w:rsidRPr="008B292B">
        <w:rPr>
          <w:rFonts w:ascii="Arial Narrow" w:eastAsia="Times New Roman" w:hAnsi="Arial Narrow" w:cs="Times New Roman"/>
          <w:color w:val="000000"/>
          <w:sz w:val="18"/>
          <w:szCs w:val="18"/>
        </w:rPr>
        <w:t>This second form shows the beautiful interplay between the derivative and the integral.</w:t>
      </w:r>
    </w:p>
    <w:p w:rsidR="009709DF" w:rsidRPr="008B292B" w:rsidRDefault="009709DF" w:rsidP="009D1FF1">
      <w:pPr>
        <w:pStyle w:val="ListParagraph"/>
        <w:numPr>
          <w:ilvl w:val="0"/>
          <w:numId w:val="5"/>
        </w:numPr>
        <w:spacing w:before="240" w:after="0" w:line="240" w:lineRule="auto"/>
        <w:rPr>
          <w:rFonts w:ascii="Arial Narrow" w:eastAsia="Times New Roman" w:hAnsi="Arial Narrow" w:cs="Times New Roman"/>
          <w:color w:val="000000"/>
          <w:sz w:val="18"/>
          <w:szCs w:val="18"/>
        </w:rPr>
      </w:pPr>
      <w:r w:rsidRPr="008B292B">
        <w:rPr>
          <w:rFonts w:ascii="Arial Narrow" w:eastAsia="Times New Roman" w:hAnsi="Arial Narrow" w:cs="Times New Roman"/>
          <w:b/>
          <w:bCs/>
          <w:color w:val="000000"/>
          <w:sz w:val="18"/>
          <w:szCs w:val="18"/>
        </w:rPr>
        <w:t xml:space="preserve">Net or Total Change as the Integral of a Rate. </w:t>
      </w:r>
    </w:p>
    <w:p w:rsidR="009709DF" w:rsidRPr="008B292B" w:rsidRDefault="009709DF" w:rsidP="009D1FF1">
      <w:pPr>
        <w:pStyle w:val="ListParagraph"/>
        <w:numPr>
          <w:ilvl w:val="0"/>
          <w:numId w:val="5"/>
        </w:numPr>
        <w:spacing w:before="240" w:after="0" w:line="240" w:lineRule="auto"/>
        <w:rPr>
          <w:rFonts w:ascii="Arial Narrow" w:eastAsia="Times New Roman" w:hAnsi="Arial Narrow" w:cs="Times New Roman"/>
          <w:color w:val="000000"/>
          <w:sz w:val="18"/>
          <w:szCs w:val="18"/>
        </w:rPr>
      </w:pPr>
      <w:r w:rsidRPr="008B292B">
        <w:rPr>
          <w:rFonts w:ascii="Arial Narrow" w:eastAsia="Times New Roman" w:hAnsi="Arial Narrow" w:cs="Times New Roman"/>
          <w:b/>
          <w:bCs/>
          <w:color w:val="000000"/>
          <w:sz w:val="18"/>
          <w:szCs w:val="18"/>
        </w:rPr>
        <w:t xml:space="preserve">Substitution Method.  </w:t>
      </w:r>
      <w:r w:rsidRPr="008B292B">
        <w:rPr>
          <w:rFonts w:ascii="Arial Narrow" w:eastAsia="Times New Roman" w:hAnsi="Arial Narrow" w:cs="Times New Roman"/>
          <w:color w:val="000000"/>
          <w:sz w:val="18"/>
          <w:szCs w:val="18"/>
        </w:rPr>
        <w:t>The idea of substitution is important in Calculus II.</w:t>
      </w:r>
    </w:p>
    <w:p w:rsidR="009709DF" w:rsidRPr="008B292B" w:rsidRDefault="009709DF" w:rsidP="009D1FF1">
      <w:pPr>
        <w:pStyle w:val="ListParagraph"/>
        <w:numPr>
          <w:ilvl w:val="0"/>
          <w:numId w:val="5"/>
        </w:numPr>
        <w:spacing w:before="240" w:after="0" w:line="240" w:lineRule="auto"/>
        <w:rPr>
          <w:rFonts w:ascii="Arial Narrow" w:eastAsia="Times New Roman" w:hAnsi="Arial Narrow" w:cs="Times New Roman"/>
          <w:color w:val="000000"/>
          <w:sz w:val="18"/>
          <w:szCs w:val="18"/>
        </w:rPr>
      </w:pPr>
      <w:r w:rsidRPr="008B292B">
        <w:rPr>
          <w:rFonts w:ascii="Arial Narrow" w:eastAsia="Times New Roman" w:hAnsi="Arial Narrow" w:cs="Times New Roman"/>
          <w:b/>
          <w:bCs/>
          <w:color w:val="000000"/>
          <w:sz w:val="18"/>
          <w:szCs w:val="18"/>
        </w:rPr>
        <w:t xml:space="preserve">Further Transcendental Functions.  </w:t>
      </w:r>
      <w:r w:rsidRPr="008B292B">
        <w:rPr>
          <w:rFonts w:ascii="Arial Narrow" w:eastAsia="Times New Roman" w:hAnsi="Arial Narrow" w:cs="Times New Roman"/>
          <w:color w:val="000000"/>
          <w:sz w:val="18"/>
          <w:szCs w:val="18"/>
        </w:rPr>
        <w:t>This section demonstrates the use of the integral to define certain non-algebraic functions. In particular, the natural logarithm is defined in the traditional manner in this section.</w:t>
      </w:r>
    </w:p>
    <w:p w:rsidR="009709DF" w:rsidRPr="008B292B" w:rsidRDefault="009709DF" w:rsidP="009D1FF1">
      <w:pPr>
        <w:pStyle w:val="ListParagraph"/>
        <w:numPr>
          <w:ilvl w:val="0"/>
          <w:numId w:val="5"/>
        </w:numPr>
        <w:spacing w:before="240" w:after="0" w:line="240" w:lineRule="auto"/>
        <w:rPr>
          <w:rFonts w:ascii="Arial Narrow" w:eastAsia="Times New Roman" w:hAnsi="Arial Narrow" w:cs="Times New Roman"/>
          <w:b/>
          <w:bCs/>
          <w:color w:val="000000"/>
          <w:sz w:val="18"/>
          <w:szCs w:val="18"/>
        </w:rPr>
      </w:pPr>
      <w:r w:rsidRPr="008B292B">
        <w:rPr>
          <w:rFonts w:ascii="Arial Narrow" w:eastAsia="Times New Roman" w:hAnsi="Arial Narrow" w:cs="Times New Roman"/>
          <w:b/>
          <w:bCs/>
          <w:color w:val="000000"/>
          <w:sz w:val="18"/>
          <w:szCs w:val="18"/>
        </w:rPr>
        <w:t xml:space="preserve">Exponential Growth and Decay.  </w:t>
      </w:r>
      <w:r w:rsidRPr="008B292B">
        <w:rPr>
          <w:rFonts w:ascii="Arial Narrow" w:eastAsia="Times New Roman" w:hAnsi="Arial Narrow" w:cs="Times New Roman"/>
          <w:color w:val="000000"/>
          <w:sz w:val="18"/>
          <w:szCs w:val="18"/>
        </w:rPr>
        <w:t>Optional. This section is devoted to the differential equation governing the law of growth and decay.</w:t>
      </w:r>
    </w:p>
    <w:p w:rsidR="009D1FF1" w:rsidRPr="008B292B" w:rsidRDefault="009D1FF1" w:rsidP="009709DF">
      <w:pPr>
        <w:spacing w:before="240" w:after="0" w:line="240" w:lineRule="auto"/>
        <w:rPr>
          <w:rFonts w:ascii="Arial Narrow" w:eastAsia="Times New Roman" w:hAnsi="Arial Narrow" w:cs="Times New Roman"/>
          <w:b/>
          <w:bCs/>
          <w:color w:val="000000"/>
          <w:sz w:val="18"/>
          <w:szCs w:val="18"/>
        </w:rPr>
      </w:pPr>
      <w:r w:rsidRPr="008B292B">
        <w:rPr>
          <w:rFonts w:ascii="Arial Narrow" w:eastAsia="Times New Roman" w:hAnsi="Arial Narrow" w:cs="Times New Roman"/>
          <w:b/>
          <w:bCs/>
          <w:color w:val="000000"/>
          <w:sz w:val="18"/>
          <w:szCs w:val="18"/>
        </w:rPr>
        <w:t>Chapter 6</w:t>
      </w:r>
    </w:p>
    <w:p w:rsidR="009709DF" w:rsidRPr="008B292B" w:rsidRDefault="009709DF" w:rsidP="009D1FF1">
      <w:pPr>
        <w:pStyle w:val="ListParagraph"/>
        <w:numPr>
          <w:ilvl w:val="0"/>
          <w:numId w:val="6"/>
        </w:numPr>
        <w:spacing w:before="240" w:after="0" w:line="240" w:lineRule="auto"/>
        <w:rPr>
          <w:rFonts w:ascii="Arial Narrow" w:eastAsia="Times New Roman" w:hAnsi="Arial Narrow" w:cs="Times New Roman"/>
          <w:color w:val="000000"/>
          <w:sz w:val="18"/>
          <w:szCs w:val="18"/>
        </w:rPr>
      </w:pPr>
      <w:r w:rsidRPr="008B292B">
        <w:rPr>
          <w:rFonts w:ascii="Arial Narrow" w:eastAsia="Times New Roman" w:hAnsi="Arial Narrow" w:cs="Times New Roman"/>
          <w:b/>
          <w:bCs/>
          <w:color w:val="000000"/>
          <w:sz w:val="18"/>
          <w:szCs w:val="18"/>
        </w:rPr>
        <w:t>Area Between Two Curves.</w:t>
      </w:r>
    </w:p>
    <w:p w:rsidR="009709DF" w:rsidRPr="008B292B" w:rsidRDefault="009709DF" w:rsidP="009D1FF1">
      <w:pPr>
        <w:pStyle w:val="ListParagraph"/>
        <w:numPr>
          <w:ilvl w:val="0"/>
          <w:numId w:val="6"/>
        </w:numPr>
        <w:spacing w:before="240" w:after="0" w:line="240" w:lineRule="auto"/>
        <w:rPr>
          <w:rFonts w:ascii="Arial Narrow" w:eastAsia="Times New Roman" w:hAnsi="Arial Narrow" w:cs="Times New Roman"/>
          <w:b/>
          <w:bCs/>
          <w:color w:val="000000"/>
          <w:sz w:val="18"/>
          <w:szCs w:val="18"/>
        </w:rPr>
      </w:pPr>
      <w:r w:rsidRPr="008B292B">
        <w:rPr>
          <w:rFonts w:ascii="Arial Narrow" w:eastAsia="Times New Roman" w:hAnsi="Arial Narrow" w:cs="Times New Roman"/>
          <w:b/>
          <w:bCs/>
          <w:color w:val="000000"/>
          <w:sz w:val="18"/>
          <w:szCs w:val="18"/>
        </w:rPr>
        <w:t>Setting Up Integrals.  Volume, Density, Average Value.</w:t>
      </w:r>
    </w:p>
    <w:p w:rsidR="009709DF" w:rsidRPr="008B292B" w:rsidRDefault="009709DF" w:rsidP="009D1FF1">
      <w:pPr>
        <w:pStyle w:val="ListParagraph"/>
        <w:numPr>
          <w:ilvl w:val="0"/>
          <w:numId w:val="6"/>
        </w:numPr>
        <w:spacing w:before="240" w:after="0" w:line="240" w:lineRule="auto"/>
        <w:rPr>
          <w:rFonts w:ascii="Arial Narrow" w:eastAsia="Times New Roman" w:hAnsi="Arial Narrow" w:cs="Times New Roman"/>
          <w:color w:val="000000"/>
          <w:sz w:val="18"/>
          <w:szCs w:val="18"/>
        </w:rPr>
      </w:pPr>
      <w:r w:rsidRPr="008B292B">
        <w:rPr>
          <w:rFonts w:ascii="Arial Narrow" w:eastAsia="Times New Roman" w:hAnsi="Arial Narrow" w:cs="Times New Roman"/>
          <w:b/>
          <w:bCs/>
          <w:color w:val="000000"/>
          <w:sz w:val="18"/>
          <w:szCs w:val="18"/>
        </w:rPr>
        <w:t>Volumes of Revolution.</w:t>
      </w:r>
    </w:p>
    <w:p w:rsidR="009709DF" w:rsidRPr="008B292B" w:rsidRDefault="009709DF" w:rsidP="009D1FF1">
      <w:pPr>
        <w:pStyle w:val="ListParagraph"/>
        <w:numPr>
          <w:ilvl w:val="0"/>
          <w:numId w:val="6"/>
        </w:numPr>
        <w:spacing w:before="240" w:after="0" w:line="240" w:lineRule="auto"/>
        <w:rPr>
          <w:rFonts w:ascii="Arial Narrow" w:eastAsia="Times New Roman" w:hAnsi="Arial Narrow" w:cs="Times New Roman"/>
          <w:color w:val="000000"/>
          <w:sz w:val="18"/>
          <w:szCs w:val="18"/>
        </w:rPr>
      </w:pPr>
      <w:r w:rsidRPr="008B292B">
        <w:rPr>
          <w:rFonts w:ascii="Arial Narrow" w:eastAsia="Times New Roman" w:hAnsi="Arial Narrow" w:cs="Times New Roman"/>
          <w:b/>
          <w:bCs/>
          <w:color w:val="000000"/>
          <w:sz w:val="18"/>
          <w:szCs w:val="18"/>
        </w:rPr>
        <w:t>The Method of Cylindrical Shells.</w:t>
      </w:r>
    </w:p>
    <w:p w:rsidR="009709DF" w:rsidRPr="008B292B" w:rsidRDefault="009709DF" w:rsidP="009D1FF1">
      <w:pPr>
        <w:pStyle w:val="ListParagraph"/>
        <w:numPr>
          <w:ilvl w:val="0"/>
          <w:numId w:val="6"/>
        </w:numPr>
        <w:spacing w:before="240" w:after="0" w:line="240" w:lineRule="auto"/>
        <w:rPr>
          <w:rFonts w:ascii="Arial Narrow" w:eastAsia="Times New Roman" w:hAnsi="Arial Narrow" w:cs="Times New Roman"/>
          <w:color w:val="000000"/>
          <w:sz w:val="18"/>
          <w:szCs w:val="18"/>
        </w:rPr>
      </w:pPr>
      <w:r w:rsidRPr="008B292B">
        <w:rPr>
          <w:rFonts w:ascii="Arial Narrow" w:eastAsia="Times New Roman" w:hAnsi="Arial Narrow" w:cs="Times New Roman"/>
          <w:b/>
          <w:bCs/>
          <w:color w:val="000000"/>
          <w:sz w:val="18"/>
          <w:szCs w:val="18"/>
        </w:rPr>
        <w:t>Work and Energy.</w:t>
      </w:r>
    </w:p>
    <w:p w:rsidR="009D1FF1" w:rsidRPr="008B292B" w:rsidRDefault="009D1FF1" w:rsidP="009709DF">
      <w:pPr>
        <w:spacing w:before="240" w:after="0" w:line="240" w:lineRule="auto"/>
        <w:rPr>
          <w:rFonts w:ascii="Arial Narrow" w:eastAsia="Times New Roman" w:hAnsi="Arial Narrow" w:cs="Times New Roman"/>
          <w:b/>
          <w:bCs/>
          <w:color w:val="000000"/>
          <w:sz w:val="18"/>
          <w:szCs w:val="18"/>
        </w:rPr>
      </w:pPr>
      <w:r w:rsidRPr="008B292B">
        <w:rPr>
          <w:rFonts w:ascii="Arial Narrow" w:eastAsia="Times New Roman" w:hAnsi="Arial Narrow" w:cs="Times New Roman"/>
          <w:b/>
          <w:bCs/>
          <w:color w:val="000000"/>
          <w:sz w:val="18"/>
          <w:szCs w:val="18"/>
        </w:rPr>
        <w:t>Chapter 8</w:t>
      </w:r>
    </w:p>
    <w:p w:rsidR="009709DF" w:rsidRPr="008B292B" w:rsidRDefault="009709DF" w:rsidP="009D1FF1">
      <w:pPr>
        <w:pStyle w:val="ListParagraph"/>
        <w:numPr>
          <w:ilvl w:val="0"/>
          <w:numId w:val="7"/>
        </w:numPr>
        <w:spacing w:before="240" w:after="0" w:line="240" w:lineRule="auto"/>
        <w:rPr>
          <w:rFonts w:ascii="Arial Narrow" w:eastAsia="Times New Roman" w:hAnsi="Arial Narrow" w:cs="Times New Roman"/>
          <w:color w:val="000000"/>
          <w:sz w:val="18"/>
          <w:szCs w:val="18"/>
        </w:rPr>
      </w:pPr>
      <w:r w:rsidRPr="008B292B">
        <w:rPr>
          <w:rFonts w:ascii="Arial Narrow" w:eastAsia="Times New Roman" w:hAnsi="Arial Narrow" w:cs="Times New Roman"/>
          <w:b/>
          <w:bCs/>
          <w:color w:val="000000"/>
          <w:sz w:val="18"/>
          <w:szCs w:val="18"/>
        </w:rPr>
        <w:t xml:space="preserve">Arc Length and Surface Area.  </w:t>
      </w:r>
      <w:r w:rsidRPr="008B292B">
        <w:rPr>
          <w:rFonts w:ascii="Arial Narrow" w:eastAsia="Times New Roman" w:hAnsi="Arial Narrow" w:cs="Times New Roman"/>
          <w:color w:val="000000"/>
          <w:sz w:val="18"/>
          <w:szCs w:val="18"/>
        </w:rPr>
        <w:t>Be advised that many of these integrals will be too difficult, since we are skipping Chapter 7. Of course, even if we covered Chapter 7 many of these integrals are non-elementary.</w:t>
      </w:r>
    </w:p>
    <w:p w:rsidR="009D1FF1" w:rsidRPr="008B292B" w:rsidRDefault="009709DF" w:rsidP="009D1FF1">
      <w:pPr>
        <w:pStyle w:val="ListParagraph"/>
        <w:numPr>
          <w:ilvl w:val="0"/>
          <w:numId w:val="7"/>
        </w:numPr>
        <w:spacing w:before="240" w:after="0" w:line="240" w:lineRule="auto"/>
        <w:rPr>
          <w:rFonts w:ascii="Arial Narrow" w:eastAsia="Times New Roman" w:hAnsi="Arial Narrow" w:cs="Times New Roman"/>
          <w:color w:val="000000"/>
          <w:sz w:val="18"/>
          <w:szCs w:val="18"/>
        </w:rPr>
      </w:pPr>
      <w:r w:rsidRPr="008B292B">
        <w:rPr>
          <w:rFonts w:ascii="Arial Narrow" w:eastAsia="Times New Roman" w:hAnsi="Arial Narrow" w:cs="Times New Roman"/>
          <w:b/>
          <w:bCs/>
          <w:color w:val="000000"/>
          <w:sz w:val="18"/>
          <w:szCs w:val="18"/>
        </w:rPr>
        <w:t>Fluid Pressure, Force</w:t>
      </w:r>
      <w:r w:rsidR="009D1FF1" w:rsidRPr="008B292B">
        <w:rPr>
          <w:rFonts w:ascii="Arial Narrow" w:eastAsia="Times New Roman" w:hAnsi="Arial Narrow" w:cs="Times New Roman"/>
          <w:b/>
          <w:bCs/>
          <w:color w:val="000000"/>
          <w:sz w:val="18"/>
          <w:szCs w:val="18"/>
        </w:rPr>
        <w:t xml:space="preserve">. </w:t>
      </w:r>
      <w:r w:rsidR="009D1FF1" w:rsidRPr="008B292B">
        <w:rPr>
          <w:rFonts w:ascii="Arial Narrow" w:eastAsia="Times New Roman" w:hAnsi="Arial Narrow" w:cs="Times New Roman"/>
          <w:color w:val="000000"/>
          <w:sz w:val="18"/>
          <w:szCs w:val="18"/>
        </w:rPr>
        <w:t>These are standard topics from physics. The warning about troublesome integrals is again appropriate.</w:t>
      </w:r>
    </w:p>
    <w:p w:rsidR="000E1AA1" w:rsidRPr="008B292B" w:rsidRDefault="009709DF" w:rsidP="009D1FF1">
      <w:pPr>
        <w:pStyle w:val="ListParagraph"/>
        <w:numPr>
          <w:ilvl w:val="0"/>
          <w:numId w:val="7"/>
        </w:numPr>
        <w:spacing w:before="240" w:after="0" w:line="240" w:lineRule="auto"/>
        <w:rPr>
          <w:rFonts w:ascii="Arial Narrow" w:eastAsia="Times New Roman" w:hAnsi="Arial Narrow" w:cs="Times New Roman"/>
          <w:color w:val="000000"/>
          <w:sz w:val="18"/>
          <w:szCs w:val="18"/>
        </w:rPr>
      </w:pPr>
      <w:r w:rsidRPr="008B292B">
        <w:rPr>
          <w:rFonts w:ascii="Arial Narrow" w:eastAsia="Times New Roman" w:hAnsi="Arial Narrow" w:cs="Times New Roman"/>
          <w:b/>
          <w:bCs/>
          <w:color w:val="000000"/>
          <w:sz w:val="18"/>
          <w:szCs w:val="18"/>
        </w:rPr>
        <w:t xml:space="preserve">Center of Mass.  </w:t>
      </w:r>
      <w:r w:rsidR="009D1FF1" w:rsidRPr="008B292B">
        <w:rPr>
          <w:rFonts w:ascii="Arial Narrow" w:eastAsia="Times New Roman" w:hAnsi="Arial Narrow" w:cs="Times New Roman"/>
          <w:color w:val="000000"/>
          <w:sz w:val="18"/>
          <w:szCs w:val="18"/>
        </w:rPr>
        <w:t>More</w:t>
      </w:r>
      <w:r w:rsidRPr="008B292B">
        <w:rPr>
          <w:rFonts w:ascii="Arial Narrow" w:eastAsia="Times New Roman" w:hAnsi="Arial Narrow" w:cs="Times New Roman"/>
          <w:color w:val="000000"/>
          <w:sz w:val="18"/>
          <w:szCs w:val="18"/>
        </w:rPr>
        <w:t xml:space="preserve"> from physics.</w:t>
      </w:r>
    </w:p>
    <w:sectPr w:rsidR="000E1AA1" w:rsidRPr="008B292B" w:rsidSect="000E1AA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06DD4"/>
    <w:multiLevelType w:val="hybridMultilevel"/>
    <w:tmpl w:val="69B01200"/>
    <w:lvl w:ilvl="0" w:tplc="052253C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2D6631"/>
    <w:multiLevelType w:val="hybridMultilevel"/>
    <w:tmpl w:val="5AA84D4C"/>
    <w:lvl w:ilvl="0" w:tplc="052253C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4F5566"/>
    <w:multiLevelType w:val="multilevel"/>
    <w:tmpl w:val="FF74B0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6F1F09"/>
    <w:multiLevelType w:val="hybridMultilevel"/>
    <w:tmpl w:val="18F27BA0"/>
    <w:lvl w:ilvl="0" w:tplc="052253C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317073"/>
    <w:multiLevelType w:val="hybridMultilevel"/>
    <w:tmpl w:val="8C3EC02C"/>
    <w:lvl w:ilvl="0" w:tplc="052253C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F347ED5"/>
    <w:multiLevelType w:val="hybridMultilevel"/>
    <w:tmpl w:val="22E28AF2"/>
    <w:lvl w:ilvl="0" w:tplc="052253C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EEA2235"/>
    <w:multiLevelType w:val="hybridMultilevel"/>
    <w:tmpl w:val="1B7251DC"/>
    <w:lvl w:ilvl="0" w:tplc="052253C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6"/>
  </w:num>
  <w:num w:numId="5">
    <w:abstractNumId w:val="4"/>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defaultTabStop w:val="720"/>
  <w:characterSpacingControl w:val="doNotCompress"/>
  <w:compat/>
  <w:rsids>
    <w:rsidRoot w:val="009709DF"/>
    <w:rsid w:val="000846A9"/>
    <w:rsid w:val="000E1AA1"/>
    <w:rsid w:val="00241535"/>
    <w:rsid w:val="005B3BC0"/>
    <w:rsid w:val="007F1211"/>
    <w:rsid w:val="008A11D3"/>
    <w:rsid w:val="008B292B"/>
    <w:rsid w:val="0090092E"/>
    <w:rsid w:val="009709DF"/>
    <w:rsid w:val="009D1FF1"/>
    <w:rsid w:val="00AA0412"/>
    <w:rsid w:val="00C3422E"/>
    <w:rsid w:val="00CB6719"/>
    <w:rsid w:val="00D6716B"/>
    <w:rsid w:val="00D82163"/>
    <w:rsid w:val="00E12A34"/>
    <w:rsid w:val="00FE01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AA1"/>
  </w:style>
  <w:style w:type="paragraph" w:styleId="Heading1">
    <w:name w:val="heading 1"/>
    <w:basedOn w:val="Normal"/>
    <w:link w:val="Heading1Char"/>
    <w:uiPriority w:val="9"/>
    <w:qFormat/>
    <w:rsid w:val="009709D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709D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709D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09D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709D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709D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709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709DF"/>
  </w:style>
  <w:style w:type="paragraph" w:styleId="ListParagraph">
    <w:name w:val="List Paragraph"/>
    <w:basedOn w:val="Normal"/>
    <w:uiPriority w:val="34"/>
    <w:qFormat/>
    <w:rsid w:val="009D1FF1"/>
    <w:pPr>
      <w:ind w:left="720"/>
      <w:contextualSpacing/>
    </w:pPr>
  </w:style>
  <w:style w:type="character" w:customStyle="1" w:styleId="apple-style-span">
    <w:name w:val="apple-style-span"/>
    <w:basedOn w:val="DefaultParagraphFont"/>
    <w:rsid w:val="008B292B"/>
  </w:style>
  <w:style w:type="character" w:styleId="Hyperlink">
    <w:name w:val="Hyperlink"/>
    <w:basedOn w:val="DefaultParagraphFont"/>
    <w:uiPriority w:val="99"/>
    <w:semiHidden/>
    <w:unhideWhenUsed/>
    <w:rsid w:val="008B292B"/>
    <w:rPr>
      <w:color w:val="0000FF"/>
      <w:u w:val="single"/>
    </w:rPr>
  </w:style>
  <w:style w:type="character" w:styleId="FollowedHyperlink">
    <w:name w:val="FollowedHyperlink"/>
    <w:basedOn w:val="DefaultParagraphFont"/>
    <w:uiPriority w:val="99"/>
    <w:semiHidden/>
    <w:unhideWhenUsed/>
    <w:rsid w:val="008B292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644388319">
      <w:bodyDiv w:val="1"/>
      <w:marLeft w:val="0"/>
      <w:marRight w:val="0"/>
      <w:marTop w:val="0"/>
      <w:marBottom w:val="0"/>
      <w:divBdr>
        <w:top w:val="none" w:sz="0" w:space="0" w:color="auto"/>
        <w:left w:val="none" w:sz="0" w:space="0" w:color="auto"/>
        <w:bottom w:val="none" w:sz="0" w:space="0" w:color="auto"/>
        <w:right w:val="none" w:sz="0" w:space="0" w:color="auto"/>
      </w:divBdr>
      <w:divsChild>
        <w:div w:id="6969307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316</TotalTime>
  <Pages>2</Pages>
  <Words>965</Words>
  <Characters>5506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madden</dc:creator>
  <cp:lastModifiedBy>madden</cp:lastModifiedBy>
  <cp:revision>8</cp:revision>
  <cp:lastPrinted>2009-08-24T19:06:00Z</cp:lastPrinted>
  <dcterms:created xsi:type="dcterms:W3CDTF">2009-08-19T19:15:00Z</dcterms:created>
  <dcterms:modified xsi:type="dcterms:W3CDTF">2009-09-02T16:00:00Z</dcterms:modified>
</cp:coreProperties>
</file>